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7679" w14:textId="77777777" w:rsidR="000E52FF" w:rsidRPr="000448A5" w:rsidRDefault="000E52FF" w:rsidP="000E52FF">
      <w:pPr>
        <w:ind w:left="2832" w:hanging="2832"/>
        <w:rPr>
          <w:rFonts w:cs="Tahoma"/>
        </w:rPr>
      </w:pPr>
      <w:bookmarkStart w:id="0" w:name="_Hlk120547806"/>
      <w:bookmarkStart w:id="1" w:name="_Toc359489651"/>
      <w:bookmarkStart w:id="2" w:name="_Toc359489981"/>
      <w:r w:rsidRPr="000448A5">
        <w:rPr>
          <w:rFonts w:cs="Tahoma"/>
          <w:noProof/>
          <w:color w:val="2B579A"/>
          <w:shd w:val="clear" w:color="auto" w:fill="E6E6E6"/>
        </w:rPr>
        <w:drawing>
          <wp:inline distT="0" distB="0" distL="0" distR="0" wp14:anchorId="2DA62236" wp14:editId="597B3294">
            <wp:extent cx="6400800" cy="3444240"/>
            <wp:effectExtent l="0" t="0" r="0" b="381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444240"/>
                    </a:xfrm>
                    <a:prstGeom prst="rect">
                      <a:avLst/>
                    </a:prstGeom>
                    <a:noFill/>
                    <a:ln>
                      <a:noFill/>
                    </a:ln>
                  </pic:spPr>
                </pic:pic>
              </a:graphicData>
            </a:graphic>
          </wp:inline>
        </w:drawing>
      </w:r>
    </w:p>
    <w:p w14:paraId="1070AE7E" w14:textId="77777777" w:rsidR="000E52FF" w:rsidRPr="000448A5" w:rsidRDefault="000E52FF" w:rsidP="000E52FF">
      <w:pPr>
        <w:spacing w:after="160" w:line="259" w:lineRule="auto"/>
        <w:rPr>
          <w:rFonts w:cs="Tahoma"/>
        </w:rPr>
      </w:pPr>
    </w:p>
    <w:p w14:paraId="4DE2C388" w14:textId="77777777" w:rsidR="000E52FF" w:rsidRPr="000448A5" w:rsidRDefault="000E52FF" w:rsidP="000E52FF">
      <w:pPr>
        <w:spacing w:after="160" w:line="259" w:lineRule="auto"/>
        <w:rPr>
          <w:rFonts w:cs="Tahoma"/>
        </w:rPr>
      </w:pPr>
    </w:p>
    <w:p w14:paraId="0F74153F" w14:textId="77777777" w:rsidR="000E52FF" w:rsidRPr="000448A5" w:rsidRDefault="000E52FF" w:rsidP="000E52FF">
      <w:pPr>
        <w:spacing w:after="160" w:line="259" w:lineRule="auto"/>
        <w:rPr>
          <w:rFonts w:cs="Tahoma"/>
        </w:rPr>
      </w:pPr>
    </w:p>
    <w:p w14:paraId="735FC762" w14:textId="77777777" w:rsidR="000E52FF" w:rsidRPr="000448A5" w:rsidRDefault="000E52FF" w:rsidP="000E52FF">
      <w:pPr>
        <w:spacing w:after="160" w:line="259" w:lineRule="auto"/>
        <w:rPr>
          <w:rFonts w:cs="Tahoma"/>
          <w:b/>
          <w:bCs/>
        </w:rPr>
      </w:pPr>
    </w:p>
    <w:p w14:paraId="3C70EEF7" w14:textId="77777777" w:rsidR="000E52FF" w:rsidRPr="000448A5" w:rsidRDefault="000E52FF" w:rsidP="000E52FF">
      <w:pPr>
        <w:rPr>
          <w:rFonts w:cs="Tahoma"/>
        </w:rPr>
      </w:pPr>
    </w:p>
    <w:p w14:paraId="538C5704" w14:textId="77777777" w:rsidR="000E52FF" w:rsidRPr="000448A5" w:rsidRDefault="000E52FF" w:rsidP="000E52FF">
      <w:pPr>
        <w:rPr>
          <w:rFonts w:cs="Tahoma"/>
        </w:rPr>
      </w:pPr>
    </w:p>
    <w:p w14:paraId="49F313C3" w14:textId="2C7591D7" w:rsidR="000E52FF" w:rsidRPr="000448A5" w:rsidRDefault="007B2FE8" w:rsidP="000E52FF">
      <w:pPr>
        <w:pStyle w:val="Sinespaciado"/>
        <w:pBdr>
          <w:top w:val="single" w:sz="6" w:space="1" w:color="4472C4" w:themeColor="accent1"/>
          <w:bottom w:val="single" w:sz="6" w:space="6" w:color="4472C4" w:themeColor="accent1"/>
        </w:pBdr>
        <w:spacing w:after="240" w:line="276" w:lineRule="auto"/>
        <w:jc w:val="center"/>
        <w:rPr>
          <w:rFonts w:ascii="Tahoma" w:eastAsiaTheme="majorEastAsia" w:hAnsi="Tahoma" w:cs="Tahoma"/>
          <w:b/>
          <w:bCs/>
          <w:caps/>
          <w:color w:val="0070C0"/>
        </w:rPr>
      </w:pPr>
      <w:r w:rsidRPr="000448A5">
        <w:rPr>
          <w:rFonts w:ascii="Tahoma" w:eastAsia="Times New Roman" w:hAnsi="Tahoma" w:cs="Tahoma"/>
          <w:b/>
          <w:lang w:val="es-ES_tradnl" w:eastAsia="es-ES"/>
        </w:rPr>
        <w:t>Anexo Técnico para los servicios soporte, mantenimiento y desarrollo de las arquitecturas tecnológicas de las aplicaciones móviles (iOS y ANDROID)</w:t>
      </w:r>
    </w:p>
    <w:p w14:paraId="0D49FB7B" w14:textId="77777777" w:rsidR="000E52FF" w:rsidRPr="000448A5" w:rsidRDefault="000E52FF" w:rsidP="000E52FF">
      <w:pPr>
        <w:spacing w:after="160" w:line="259" w:lineRule="auto"/>
        <w:jc w:val="center"/>
        <w:rPr>
          <w:rFonts w:cs="Tahoma"/>
          <w:b/>
          <w:bCs/>
        </w:rPr>
      </w:pPr>
    </w:p>
    <w:p w14:paraId="6A4156C7" w14:textId="77777777" w:rsidR="000E52FF" w:rsidRPr="000448A5" w:rsidRDefault="000E52FF" w:rsidP="000E52FF">
      <w:pPr>
        <w:spacing w:after="160" w:line="259" w:lineRule="auto"/>
        <w:jc w:val="center"/>
        <w:rPr>
          <w:rFonts w:cs="Tahoma"/>
          <w:b/>
          <w:bCs/>
        </w:rPr>
      </w:pPr>
    </w:p>
    <w:p w14:paraId="67AAF9DD" w14:textId="30355CC8" w:rsidR="000E52FF" w:rsidRPr="000448A5" w:rsidRDefault="00E074D6" w:rsidP="000E52FF">
      <w:pPr>
        <w:spacing w:after="160" w:line="259" w:lineRule="auto"/>
        <w:jc w:val="center"/>
        <w:rPr>
          <w:rFonts w:cs="Tahoma"/>
          <w:b/>
          <w:bCs/>
        </w:rPr>
      </w:pPr>
      <w:r>
        <w:rPr>
          <w:rFonts w:cs="Tahoma"/>
          <w:b/>
          <w:bCs/>
        </w:rPr>
        <w:t>agosto</w:t>
      </w:r>
      <w:r w:rsidR="000E52FF" w:rsidRPr="00E074D6">
        <w:rPr>
          <w:rFonts w:cs="Tahoma"/>
          <w:b/>
          <w:bCs/>
        </w:rPr>
        <w:t xml:space="preserve"> 202</w:t>
      </w:r>
      <w:r w:rsidR="00013853" w:rsidRPr="00E074D6">
        <w:rPr>
          <w:rFonts w:cs="Tahoma"/>
          <w:b/>
          <w:bCs/>
        </w:rPr>
        <w:t>3</w:t>
      </w:r>
    </w:p>
    <w:p w14:paraId="254090DE" w14:textId="77777777" w:rsidR="000E52FF" w:rsidRPr="000448A5" w:rsidRDefault="000E52FF" w:rsidP="000E52FF">
      <w:pPr>
        <w:spacing w:after="160" w:line="259" w:lineRule="auto"/>
        <w:rPr>
          <w:rFonts w:cs="Tahoma"/>
          <w:b/>
          <w:bCs/>
        </w:rPr>
      </w:pPr>
    </w:p>
    <w:p w14:paraId="3902589C" w14:textId="77777777" w:rsidR="000E52FF" w:rsidRPr="000448A5" w:rsidRDefault="000E52FF" w:rsidP="000E52FF">
      <w:pPr>
        <w:spacing w:after="160" w:line="259" w:lineRule="auto"/>
        <w:rPr>
          <w:rFonts w:cs="Tahoma"/>
          <w:b/>
          <w:bCs/>
        </w:rPr>
      </w:pPr>
    </w:p>
    <w:p w14:paraId="2A0E28D9" w14:textId="77777777" w:rsidR="000E52FF" w:rsidRPr="000448A5" w:rsidRDefault="000E52FF" w:rsidP="000E52FF">
      <w:pPr>
        <w:spacing w:after="160" w:line="259" w:lineRule="auto"/>
        <w:rPr>
          <w:rFonts w:cs="Tahoma"/>
        </w:rPr>
      </w:pPr>
      <w:bookmarkStart w:id="3" w:name="_Toc363489530"/>
      <w:bookmarkStart w:id="4" w:name="_Toc364336029"/>
      <w:bookmarkStart w:id="5" w:name="_Toc377748452"/>
      <w:bookmarkStart w:id="6" w:name="_Toc378081398"/>
      <w:bookmarkStart w:id="7" w:name="_Toc378081859"/>
      <w:bookmarkStart w:id="8" w:name="_Toc378082194"/>
      <w:bookmarkStart w:id="9" w:name="_Toc14942429"/>
      <w:r w:rsidRPr="000448A5">
        <w:rPr>
          <w:rFonts w:cs="Tahoma"/>
          <w:bCs/>
        </w:rPr>
        <w:br w:type="page"/>
      </w:r>
    </w:p>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Start w:id="10" w:name="_Toc356206954" w:displacedByCustomXml="next"/>
    <w:sdt>
      <w:sdtPr>
        <w:rPr>
          <w:rFonts w:asciiTheme="minorHAnsi" w:eastAsiaTheme="minorHAnsi" w:hAnsiTheme="minorHAnsi" w:cstheme="minorBidi"/>
          <w:b/>
          <w:bCs/>
          <w:caps/>
          <w:color w:val="auto"/>
          <w:sz w:val="20"/>
          <w:szCs w:val="20"/>
          <w:lang w:val="es-ES" w:eastAsia="en-US"/>
        </w:rPr>
        <w:id w:val="31303098"/>
        <w:docPartObj>
          <w:docPartGallery w:val="Table of Contents"/>
          <w:docPartUnique/>
        </w:docPartObj>
      </w:sdtPr>
      <w:sdtContent>
        <w:p w14:paraId="40E9FDA4" w14:textId="5FD5E15E" w:rsidR="000448A5" w:rsidRPr="000448A5" w:rsidRDefault="000448A5" w:rsidP="11DC72DE">
          <w:pPr>
            <w:pStyle w:val="TtuloTDC"/>
            <w:rPr>
              <w:rFonts w:ascii="Tahoma" w:hAnsi="Tahoma" w:cs="Tahoma"/>
            </w:rPr>
          </w:pPr>
          <w:r w:rsidRPr="11DC72DE">
            <w:rPr>
              <w:rFonts w:ascii="Tahoma" w:hAnsi="Tahoma" w:cs="Tahoma"/>
              <w:lang w:val="es-ES"/>
            </w:rPr>
            <w:t>Índice</w:t>
          </w:r>
        </w:p>
        <w:p w14:paraId="737790D8" w14:textId="4667EEC3" w:rsidR="00AA7EC3" w:rsidRDefault="003D2B84">
          <w:pPr>
            <w:pStyle w:val="TDC1"/>
            <w:rPr>
              <w:rFonts w:eastAsiaTheme="minorEastAsia"/>
              <w:b w:val="0"/>
              <w:bCs w:val="0"/>
              <w:caps w:val="0"/>
              <w:noProof/>
              <w:kern w:val="2"/>
              <w:sz w:val="22"/>
              <w:szCs w:val="22"/>
              <w:lang w:val="es-MX" w:eastAsia="es-MX"/>
              <w14:ligatures w14:val="standardContextual"/>
            </w:rPr>
          </w:pPr>
          <w:r>
            <w:fldChar w:fldCharType="begin"/>
          </w:r>
          <w:r w:rsidR="000448A5">
            <w:instrText>TOC \o "1-3" \h \z \u</w:instrText>
          </w:r>
          <w:r>
            <w:fldChar w:fldCharType="separate"/>
          </w:r>
          <w:hyperlink w:anchor="_Toc144202560" w:history="1">
            <w:r w:rsidR="00AA7EC3" w:rsidRPr="007F7160">
              <w:rPr>
                <w:rStyle w:val="Hipervnculo"/>
                <w:noProof/>
                <w:lang w:val="es-MX"/>
              </w:rPr>
              <w:t>1.</w:t>
            </w:r>
            <w:r w:rsidR="00AA7EC3">
              <w:rPr>
                <w:rFonts w:eastAsiaTheme="minorEastAsia"/>
                <w:b w:val="0"/>
                <w:bCs w:val="0"/>
                <w:caps w:val="0"/>
                <w:noProof/>
                <w:kern w:val="2"/>
                <w:sz w:val="22"/>
                <w:szCs w:val="22"/>
                <w:lang w:val="es-MX" w:eastAsia="es-MX"/>
                <w14:ligatures w14:val="standardContextual"/>
              </w:rPr>
              <w:tab/>
            </w:r>
            <w:r w:rsidR="00AA7EC3" w:rsidRPr="007F7160">
              <w:rPr>
                <w:rStyle w:val="Hipervnculo"/>
                <w:noProof/>
              </w:rPr>
              <w:t>Objetivo</w:t>
            </w:r>
            <w:r w:rsidR="00AA7EC3">
              <w:rPr>
                <w:noProof/>
                <w:webHidden/>
              </w:rPr>
              <w:tab/>
            </w:r>
            <w:r w:rsidR="00AA7EC3">
              <w:rPr>
                <w:noProof/>
                <w:webHidden/>
              </w:rPr>
              <w:fldChar w:fldCharType="begin"/>
            </w:r>
            <w:r w:rsidR="00AA7EC3">
              <w:rPr>
                <w:noProof/>
                <w:webHidden/>
              </w:rPr>
              <w:instrText xml:space="preserve"> PAGEREF _Toc144202560 \h </w:instrText>
            </w:r>
            <w:r w:rsidR="00AA7EC3">
              <w:rPr>
                <w:noProof/>
                <w:webHidden/>
              </w:rPr>
            </w:r>
            <w:r w:rsidR="00AA7EC3">
              <w:rPr>
                <w:noProof/>
                <w:webHidden/>
              </w:rPr>
              <w:fldChar w:fldCharType="separate"/>
            </w:r>
            <w:r w:rsidR="00E074D6">
              <w:rPr>
                <w:noProof/>
                <w:webHidden/>
              </w:rPr>
              <w:t>3</w:t>
            </w:r>
            <w:r w:rsidR="00AA7EC3">
              <w:rPr>
                <w:noProof/>
                <w:webHidden/>
              </w:rPr>
              <w:fldChar w:fldCharType="end"/>
            </w:r>
          </w:hyperlink>
        </w:p>
        <w:p w14:paraId="4CFC96C5" w14:textId="5D1F141C" w:rsidR="00AA7EC3" w:rsidRDefault="00AA7EC3">
          <w:pPr>
            <w:pStyle w:val="TDC1"/>
            <w:rPr>
              <w:rFonts w:eastAsiaTheme="minorEastAsia"/>
              <w:b w:val="0"/>
              <w:bCs w:val="0"/>
              <w:caps w:val="0"/>
              <w:noProof/>
              <w:kern w:val="2"/>
              <w:sz w:val="22"/>
              <w:szCs w:val="22"/>
              <w:lang w:val="es-MX" w:eastAsia="es-MX"/>
              <w14:ligatures w14:val="standardContextual"/>
            </w:rPr>
          </w:pPr>
          <w:hyperlink w:anchor="_Toc144202561" w:history="1">
            <w:r w:rsidRPr="007F7160">
              <w:rPr>
                <w:rStyle w:val="Hipervnculo"/>
                <w:noProof/>
                <w:lang w:val="es-MX"/>
              </w:rPr>
              <w:t>2.</w:t>
            </w:r>
            <w:r>
              <w:rPr>
                <w:rFonts w:eastAsiaTheme="minorEastAsia"/>
                <w:b w:val="0"/>
                <w:bCs w:val="0"/>
                <w:caps w:val="0"/>
                <w:noProof/>
                <w:kern w:val="2"/>
                <w:sz w:val="22"/>
                <w:szCs w:val="22"/>
                <w:lang w:val="es-MX" w:eastAsia="es-MX"/>
                <w14:ligatures w14:val="standardContextual"/>
              </w:rPr>
              <w:tab/>
            </w:r>
            <w:r w:rsidRPr="007F7160">
              <w:rPr>
                <w:rStyle w:val="Hipervnculo"/>
                <w:noProof/>
              </w:rPr>
              <w:t>Glosario de Términos y Alcance:</w:t>
            </w:r>
            <w:r>
              <w:rPr>
                <w:noProof/>
                <w:webHidden/>
              </w:rPr>
              <w:tab/>
            </w:r>
            <w:r>
              <w:rPr>
                <w:noProof/>
                <w:webHidden/>
              </w:rPr>
              <w:fldChar w:fldCharType="begin"/>
            </w:r>
            <w:r>
              <w:rPr>
                <w:noProof/>
                <w:webHidden/>
              </w:rPr>
              <w:instrText xml:space="preserve"> PAGEREF _Toc144202561 \h </w:instrText>
            </w:r>
            <w:r>
              <w:rPr>
                <w:noProof/>
                <w:webHidden/>
              </w:rPr>
            </w:r>
            <w:r>
              <w:rPr>
                <w:noProof/>
                <w:webHidden/>
              </w:rPr>
              <w:fldChar w:fldCharType="separate"/>
            </w:r>
            <w:r w:rsidR="00E074D6">
              <w:rPr>
                <w:noProof/>
                <w:webHidden/>
              </w:rPr>
              <w:t>3</w:t>
            </w:r>
            <w:r>
              <w:rPr>
                <w:noProof/>
                <w:webHidden/>
              </w:rPr>
              <w:fldChar w:fldCharType="end"/>
            </w:r>
          </w:hyperlink>
        </w:p>
        <w:p w14:paraId="1130D76A" w14:textId="782DB257" w:rsidR="00AA7EC3" w:rsidRDefault="00AA7EC3">
          <w:pPr>
            <w:pStyle w:val="TDC1"/>
            <w:rPr>
              <w:rFonts w:eastAsiaTheme="minorEastAsia"/>
              <w:b w:val="0"/>
              <w:bCs w:val="0"/>
              <w:caps w:val="0"/>
              <w:noProof/>
              <w:kern w:val="2"/>
              <w:sz w:val="22"/>
              <w:szCs w:val="22"/>
              <w:lang w:val="es-MX" w:eastAsia="es-MX"/>
              <w14:ligatures w14:val="standardContextual"/>
            </w:rPr>
          </w:pPr>
          <w:hyperlink w:anchor="_Toc144202562" w:history="1">
            <w:r w:rsidRPr="007F7160">
              <w:rPr>
                <w:rStyle w:val="Hipervnculo"/>
                <w:noProof/>
                <w:lang w:val="es-MX"/>
              </w:rPr>
              <w:t>3.</w:t>
            </w:r>
            <w:r>
              <w:rPr>
                <w:rFonts w:eastAsiaTheme="minorEastAsia"/>
                <w:b w:val="0"/>
                <w:bCs w:val="0"/>
                <w:caps w:val="0"/>
                <w:noProof/>
                <w:kern w:val="2"/>
                <w:sz w:val="22"/>
                <w:szCs w:val="22"/>
                <w:lang w:val="es-MX" w:eastAsia="es-MX"/>
                <w14:ligatures w14:val="standardContextual"/>
              </w:rPr>
              <w:tab/>
            </w:r>
            <w:r w:rsidRPr="007F7160">
              <w:rPr>
                <w:rStyle w:val="Hipervnculo"/>
                <w:noProof/>
              </w:rPr>
              <w:t>Descripción del servicio</w:t>
            </w:r>
            <w:r>
              <w:rPr>
                <w:noProof/>
                <w:webHidden/>
              </w:rPr>
              <w:tab/>
            </w:r>
            <w:r>
              <w:rPr>
                <w:noProof/>
                <w:webHidden/>
              </w:rPr>
              <w:fldChar w:fldCharType="begin"/>
            </w:r>
            <w:r>
              <w:rPr>
                <w:noProof/>
                <w:webHidden/>
              </w:rPr>
              <w:instrText xml:space="preserve"> PAGEREF _Toc144202562 \h </w:instrText>
            </w:r>
            <w:r>
              <w:rPr>
                <w:noProof/>
                <w:webHidden/>
              </w:rPr>
            </w:r>
            <w:r>
              <w:rPr>
                <w:noProof/>
                <w:webHidden/>
              </w:rPr>
              <w:fldChar w:fldCharType="separate"/>
            </w:r>
            <w:r w:rsidR="00E074D6">
              <w:rPr>
                <w:noProof/>
                <w:webHidden/>
              </w:rPr>
              <w:t>3</w:t>
            </w:r>
            <w:r>
              <w:rPr>
                <w:noProof/>
                <w:webHidden/>
              </w:rPr>
              <w:fldChar w:fldCharType="end"/>
            </w:r>
          </w:hyperlink>
        </w:p>
        <w:p w14:paraId="19C4BACD" w14:textId="37953A1F" w:rsidR="00AA7EC3" w:rsidRDefault="00AA7EC3">
          <w:pPr>
            <w:pStyle w:val="TDC2"/>
            <w:rPr>
              <w:rFonts w:eastAsiaTheme="minorEastAsia"/>
              <w:smallCaps w:val="0"/>
              <w:noProof/>
              <w:kern w:val="2"/>
              <w:sz w:val="22"/>
              <w:szCs w:val="22"/>
              <w:lang w:val="es-MX" w:eastAsia="es-MX"/>
              <w14:ligatures w14:val="standardContextual"/>
            </w:rPr>
          </w:pPr>
          <w:hyperlink w:anchor="_Toc144202563" w:history="1">
            <w:r w:rsidRPr="007F7160">
              <w:rPr>
                <w:rStyle w:val="Hipervnculo"/>
                <w:rFonts w:cs="Tahoma"/>
                <w:noProof/>
              </w:rPr>
              <w:t>Entorno tecnológico del RUV orientado a tecnologías emergentes, disruptivas y aplicaciones móviles.</w:t>
            </w:r>
            <w:r>
              <w:rPr>
                <w:noProof/>
                <w:webHidden/>
              </w:rPr>
              <w:tab/>
            </w:r>
            <w:r>
              <w:rPr>
                <w:noProof/>
                <w:webHidden/>
              </w:rPr>
              <w:fldChar w:fldCharType="begin"/>
            </w:r>
            <w:r>
              <w:rPr>
                <w:noProof/>
                <w:webHidden/>
              </w:rPr>
              <w:instrText xml:space="preserve"> PAGEREF _Toc144202563 \h </w:instrText>
            </w:r>
            <w:r>
              <w:rPr>
                <w:noProof/>
                <w:webHidden/>
              </w:rPr>
            </w:r>
            <w:r>
              <w:rPr>
                <w:noProof/>
                <w:webHidden/>
              </w:rPr>
              <w:fldChar w:fldCharType="separate"/>
            </w:r>
            <w:r w:rsidR="00E074D6">
              <w:rPr>
                <w:noProof/>
                <w:webHidden/>
              </w:rPr>
              <w:t>4</w:t>
            </w:r>
            <w:r>
              <w:rPr>
                <w:noProof/>
                <w:webHidden/>
              </w:rPr>
              <w:fldChar w:fldCharType="end"/>
            </w:r>
          </w:hyperlink>
        </w:p>
        <w:p w14:paraId="2B3F1447" w14:textId="1E878C87" w:rsidR="00AA7EC3" w:rsidRDefault="00AA7EC3">
          <w:pPr>
            <w:pStyle w:val="TDC2"/>
            <w:rPr>
              <w:rFonts w:eastAsiaTheme="minorEastAsia"/>
              <w:smallCaps w:val="0"/>
              <w:noProof/>
              <w:kern w:val="2"/>
              <w:sz w:val="22"/>
              <w:szCs w:val="22"/>
              <w:lang w:val="es-MX" w:eastAsia="es-MX"/>
              <w14:ligatures w14:val="standardContextual"/>
            </w:rPr>
          </w:pPr>
          <w:hyperlink w:anchor="_Toc144202564" w:history="1">
            <w:r w:rsidRPr="007F7160">
              <w:rPr>
                <w:rStyle w:val="Hipervnculo"/>
                <w:rFonts w:cs="Tahoma"/>
                <w:noProof/>
                <w:lang w:val="es-MX"/>
              </w:rPr>
              <w:t>Actividades por considerar durante la implementación.</w:t>
            </w:r>
            <w:r>
              <w:rPr>
                <w:noProof/>
                <w:webHidden/>
              </w:rPr>
              <w:tab/>
            </w:r>
            <w:r>
              <w:rPr>
                <w:noProof/>
                <w:webHidden/>
              </w:rPr>
              <w:fldChar w:fldCharType="begin"/>
            </w:r>
            <w:r>
              <w:rPr>
                <w:noProof/>
                <w:webHidden/>
              </w:rPr>
              <w:instrText xml:space="preserve"> PAGEREF _Toc144202564 \h </w:instrText>
            </w:r>
            <w:r>
              <w:rPr>
                <w:noProof/>
                <w:webHidden/>
              </w:rPr>
            </w:r>
            <w:r>
              <w:rPr>
                <w:noProof/>
                <w:webHidden/>
              </w:rPr>
              <w:fldChar w:fldCharType="separate"/>
            </w:r>
            <w:r w:rsidR="00E074D6">
              <w:rPr>
                <w:noProof/>
                <w:webHidden/>
              </w:rPr>
              <w:t>5</w:t>
            </w:r>
            <w:r>
              <w:rPr>
                <w:noProof/>
                <w:webHidden/>
              </w:rPr>
              <w:fldChar w:fldCharType="end"/>
            </w:r>
          </w:hyperlink>
        </w:p>
        <w:p w14:paraId="2DF9BE69" w14:textId="580BE3CC" w:rsidR="00AA7EC3" w:rsidRDefault="00AA7EC3">
          <w:pPr>
            <w:pStyle w:val="TDC2"/>
            <w:rPr>
              <w:rFonts w:eastAsiaTheme="minorEastAsia"/>
              <w:smallCaps w:val="0"/>
              <w:noProof/>
              <w:kern w:val="2"/>
              <w:sz w:val="22"/>
              <w:szCs w:val="22"/>
              <w:lang w:val="es-MX" w:eastAsia="es-MX"/>
              <w14:ligatures w14:val="standardContextual"/>
            </w:rPr>
          </w:pPr>
          <w:hyperlink w:anchor="_Toc144202565" w:history="1">
            <w:r w:rsidRPr="007F7160">
              <w:rPr>
                <w:rStyle w:val="Hipervnculo"/>
                <w:rFonts w:cs="Tahoma"/>
                <w:noProof/>
                <w:lang w:val="es-MX"/>
              </w:rPr>
              <w:t>Clasificación de servicios</w:t>
            </w:r>
            <w:r>
              <w:rPr>
                <w:noProof/>
                <w:webHidden/>
              </w:rPr>
              <w:tab/>
            </w:r>
            <w:r>
              <w:rPr>
                <w:noProof/>
                <w:webHidden/>
              </w:rPr>
              <w:fldChar w:fldCharType="begin"/>
            </w:r>
            <w:r>
              <w:rPr>
                <w:noProof/>
                <w:webHidden/>
              </w:rPr>
              <w:instrText xml:space="preserve"> PAGEREF _Toc144202565 \h </w:instrText>
            </w:r>
            <w:r>
              <w:rPr>
                <w:noProof/>
                <w:webHidden/>
              </w:rPr>
            </w:r>
            <w:r>
              <w:rPr>
                <w:noProof/>
                <w:webHidden/>
              </w:rPr>
              <w:fldChar w:fldCharType="separate"/>
            </w:r>
            <w:r w:rsidR="00E074D6">
              <w:rPr>
                <w:noProof/>
                <w:webHidden/>
              </w:rPr>
              <w:t>6</w:t>
            </w:r>
            <w:r>
              <w:rPr>
                <w:noProof/>
                <w:webHidden/>
              </w:rPr>
              <w:fldChar w:fldCharType="end"/>
            </w:r>
          </w:hyperlink>
        </w:p>
        <w:p w14:paraId="610A9B15" w14:textId="3399B55C" w:rsidR="00AA7EC3" w:rsidRDefault="00AA7EC3">
          <w:pPr>
            <w:pStyle w:val="TDC2"/>
            <w:rPr>
              <w:rFonts w:eastAsiaTheme="minorEastAsia"/>
              <w:smallCaps w:val="0"/>
              <w:noProof/>
              <w:kern w:val="2"/>
              <w:sz w:val="22"/>
              <w:szCs w:val="22"/>
              <w:lang w:val="es-MX" w:eastAsia="es-MX"/>
              <w14:ligatures w14:val="standardContextual"/>
            </w:rPr>
          </w:pPr>
          <w:hyperlink w:anchor="_Toc144202566" w:history="1">
            <w:r w:rsidRPr="007F7160">
              <w:rPr>
                <w:rStyle w:val="Hipervnculo"/>
                <w:rFonts w:cs="Tahoma"/>
                <w:noProof/>
                <w:lang w:val="es-MX"/>
              </w:rPr>
              <w:t>Servicios de Soporte, Mantenimiento y/o Desarrollo de tecnologías emergentes, disruptivas y aplicaciones móviles</w:t>
            </w:r>
            <w:r>
              <w:rPr>
                <w:noProof/>
                <w:webHidden/>
              </w:rPr>
              <w:tab/>
            </w:r>
            <w:r>
              <w:rPr>
                <w:noProof/>
                <w:webHidden/>
              </w:rPr>
              <w:fldChar w:fldCharType="begin"/>
            </w:r>
            <w:r>
              <w:rPr>
                <w:noProof/>
                <w:webHidden/>
              </w:rPr>
              <w:instrText xml:space="preserve"> PAGEREF _Toc144202566 \h </w:instrText>
            </w:r>
            <w:r>
              <w:rPr>
                <w:noProof/>
                <w:webHidden/>
              </w:rPr>
            </w:r>
            <w:r>
              <w:rPr>
                <w:noProof/>
                <w:webHidden/>
              </w:rPr>
              <w:fldChar w:fldCharType="separate"/>
            </w:r>
            <w:r w:rsidR="00E074D6">
              <w:rPr>
                <w:noProof/>
                <w:webHidden/>
              </w:rPr>
              <w:t>6</w:t>
            </w:r>
            <w:r>
              <w:rPr>
                <w:noProof/>
                <w:webHidden/>
              </w:rPr>
              <w:fldChar w:fldCharType="end"/>
            </w:r>
          </w:hyperlink>
        </w:p>
        <w:p w14:paraId="6EEC65C5" w14:textId="70CD7571" w:rsidR="00AA7EC3" w:rsidRDefault="00AA7EC3">
          <w:pPr>
            <w:pStyle w:val="TDC2"/>
            <w:rPr>
              <w:rFonts w:eastAsiaTheme="minorEastAsia"/>
              <w:smallCaps w:val="0"/>
              <w:noProof/>
              <w:kern w:val="2"/>
              <w:sz w:val="22"/>
              <w:szCs w:val="22"/>
              <w:lang w:val="es-MX" w:eastAsia="es-MX"/>
              <w14:ligatures w14:val="standardContextual"/>
            </w:rPr>
          </w:pPr>
          <w:hyperlink w:anchor="_Toc144202567" w:history="1">
            <w:r w:rsidRPr="007F7160">
              <w:rPr>
                <w:rStyle w:val="Hipervnculo"/>
                <w:rFonts w:cs="Tahoma"/>
                <w:noProof/>
                <w:lang w:val="es-MX"/>
              </w:rPr>
              <w:t>Características del servicio</w:t>
            </w:r>
            <w:r>
              <w:rPr>
                <w:noProof/>
                <w:webHidden/>
              </w:rPr>
              <w:tab/>
            </w:r>
            <w:r>
              <w:rPr>
                <w:noProof/>
                <w:webHidden/>
              </w:rPr>
              <w:fldChar w:fldCharType="begin"/>
            </w:r>
            <w:r>
              <w:rPr>
                <w:noProof/>
                <w:webHidden/>
              </w:rPr>
              <w:instrText xml:space="preserve"> PAGEREF _Toc144202567 \h </w:instrText>
            </w:r>
            <w:r>
              <w:rPr>
                <w:noProof/>
                <w:webHidden/>
              </w:rPr>
            </w:r>
            <w:r>
              <w:rPr>
                <w:noProof/>
                <w:webHidden/>
              </w:rPr>
              <w:fldChar w:fldCharType="separate"/>
            </w:r>
            <w:r w:rsidR="00E074D6">
              <w:rPr>
                <w:noProof/>
                <w:webHidden/>
              </w:rPr>
              <w:t>7</w:t>
            </w:r>
            <w:r>
              <w:rPr>
                <w:noProof/>
                <w:webHidden/>
              </w:rPr>
              <w:fldChar w:fldCharType="end"/>
            </w:r>
          </w:hyperlink>
        </w:p>
        <w:p w14:paraId="7E091B0B" w14:textId="6F426077" w:rsidR="00AA7EC3" w:rsidRDefault="00AA7EC3">
          <w:pPr>
            <w:pStyle w:val="TDC2"/>
            <w:rPr>
              <w:rFonts w:eastAsiaTheme="minorEastAsia"/>
              <w:smallCaps w:val="0"/>
              <w:noProof/>
              <w:kern w:val="2"/>
              <w:sz w:val="22"/>
              <w:szCs w:val="22"/>
              <w:lang w:val="es-MX" w:eastAsia="es-MX"/>
              <w14:ligatures w14:val="standardContextual"/>
            </w:rPr>
          </w:pPr>
          <w:hyperlink w:anchor="_Toc144202568" w:history="1">
            <w:r w:rsidRPr="007F7160">
              <w:rPr>
                <w:rStyle w:val="Hipervnculo"/>
                <w:rFonts w:cs="Tahoma"/>
                <w:noProof/>
                <w:lang w:val="es-MX"/>
              </w:rPr>
              <w:t>Forma de Contabilizar el Proyecto</w:t>
            </w:r>
            <w:r>
              <w:rPr>
                <w:noProof/>
                <w:webHidden/>
              </w:rPr>
              <w:tab/>
            </w:r>
            <w:r>
              <w:rPr>
                <w:noProof/>
                <w:webHidden/>
              </w:rPr>
              <w:fldChar w:fldCharType="begin"/>
            </w:r>
            <w:r>
              <w:rPr>
                <w:noProof/>
                <w:webHidden/>
              </w:rPr>
              <w:instrText xml:space="preserve"> PAGEREF _Toc144202568 \h </w:instrText>
            </w:r>
            <w:r>
              <w:rPr>
                <w:noProof/>
                <w:webHidden/>
              </w:rPr>
            </w:r>
            <w:r>
              <w:rPr>
                <w:noProof/>
                <w:webHidden/>
              </w:rPr>
              <w:fldChar w:fldCharType="separate"/>
            </w:r>
            <w:r w:rsidR="00E074D6">
              <w:rPr>
                <w:noProof/>
                <w:webHidden/>
              </w:rPr>
              <w:t>8</w:t>
            </w:r>
            <w:r>
              <w:rPr>
                <w:noProof/>
                <w:webHidden/>
              </w:rPr>
              <w:fldChar w:fldCharType="end"/>
            </w:r>
          </w:hyperlink>
        </w:p>
        <w:p w14:paraId="3E5F652A" w14:textId="03066B02" w:rsidR="00AA7EC3" w:rsidRDefault="00AA7EC3">
          <w:pPr>
            <w:pStyle w:val="TDC2"/>
            <w:rPr>
              <w:rFonts w:eastAsiaTheme="minorEastAsia"/>
              <w:smallCaps w:val="0"/>
              <w:noProof/>
              <w:kern w:val="2"/>
              <w:sz w:val="22"/>
              <w:szCs w:val="22"/>
              <w:lang w:val="es-MX" w:eastAsia="es-MX"/>
              <w14:ligatures w14:val="standardContextual"/>
            </w:rPr>
          </w:pPr>
          <w:hyperlink w:anchor="_Toc144202569" w:history="1">
            <w:r w:rsidRPr="007F7160">
              <w:rPr>
                <w:rStyle w:val="Hipervnculo"/>
                <w:rFonts w:cs="Tahoma"/>
                <w:noProof/>
                <w:lang w:val="es-MX"/>
              </w:rPr>
              <w:t>Requisitos del proveedor de los servicios</w:t>
            </w:r>
            <w:r>
              <w:rPr>
                <w:noProof/>
                <w:webHidden/>
              </w:rPr>
              <w:tab/>
            </w:r>
            <w:r>
              <w:rPr>
                <w:noProof/>
                <w:webHidden/>
              </w:rPr>
              <w:fldChar w:fldCharType="begin"/>
            </w:r>
            <w:r>
              <w:rPr>
                <w:noProof/>
                <w:webHidden/>
              </w:rPr>
              <w:instrText xml:space="preserve"> PAGEREF _Toc144202569 \h </w:instrText>
            </w:r>
            <w:r>
              <w:rPr>
                <w:noProof/>
                <w:webHidden/>
              </w:rPr>
            </w:r>
            <w:r>
              <w:rPr>
                <w:noProof/>
                <w:webHidden/>
              </w:rPr>
              <w:fldChar w:fldCharType="separate"/>
            </w:r>
            <w:r w:rsidR="00E074D6">
              <w:rPr>
                <w:noProof/>
                <w:webHidden/>
              </w:rPr>
              <w:t>9</w:t>
            </w:r>
            <w:r>
              <w:rPr>
                <w:noProof/>
                <w:webHidden/>
              </w:rPr>
              <w:fldChar w:fldCharType="end"/>
            </w:r>
          </w:hyperlink>
        </w:p>
        <w:p w14:paraId="6CB8D2F3" w14:textId="4BFF6049" w:rsidR="00AA7EC3" w:rsidRDefault="00AA7EC3">
          <w:pPr>
            <w:pStyle w:val="TDC2"/>
            <w:rPr>
              <w:rFonts w:eastAsiaTheme="minorEastAsia"/>
              <w:smallCaps w:val="0"/>
              <w:noProof/>
              <w:kern w:val="2"/>
              <w:sz w:val="22"/>
              <w:szCs w:val="22"/>
              <w:lang w:val="es-MX" w:eastAsia="es-MX"/>
              <w14:ligatures w14:val="standardContextual"/>
            </w:rPr>
          </w:pPr>
          <w:hyperlink w:anchor="_Toc144202570" w:history="1">
            <w:r w:rsidRPr="007F7160">
              <w:rPr>
                <w:rStyle w:val="Hipervnculo"/>
                <w:rFonts w:cs="Tahoma"/>
                <w:noProof/>
                <w:lang w:val="es-MX"/>
              </w:rPr>
              <w:t>Requerimientos del personal</w:t>
            </w:r>
            <w:r>
              <w:rPr>
                <w:noProof/>
                <w:webHidden/>
              </w:rPr>
              <w:tab/>
            </w:r>
            <w:r>
              <w:rPr>
                <w:noProof/>
                <w:webHidden/>
              </w:rPr>
              <w:fldChar w:fldCharType="begin"/>
            </w:r>
            <w:r>
              <w:rPr>
                <w:noProof/>
                <w:webHidden/>
              </w:rPr>
              <w:instrText xml:space="preserve"> PAGEREF _Toc144202570 \h </w:instrText>
            </w:r>
            <w:r>
              <w:rPr>
                <w:noProof/>
                <w:webHidden/>
              </w:rPr>
            </w:r>
            <w:r>
              <w:rPr>
                <w:noProof/>
                <w:webHidden/>
              </w:rPr>
              <w:fldChar w:fldCharType="separate"/>
            </w:r>
            <w:r w:rsidR="00E074D6">
              <w:rPr>
                <w:noProof/>
                <w:webHidden/>
              </w:rPr>
              <w:t>10</w:t>
            </w:r>
            <w:r>
              <w:rPr>
                <w:noProof/>
                <w:webHidden/>
              </w:rPr>
              <w:fldChar w:fldCharType="end"/>
            </w:r>
          </w:hyperlink>
        </w:p>
        <w:p w14:paraId="09819430" w14:textId="4EC46C9D" w:rsidR="00AA7EC3" w:rsidRDefault="00AA7EC3">
          <w:pPr>
            <w:pStyle w:val="TDC2"/>
            <w:rPr>
              <w:rFonts w:eastAsiaTheme="minorEastAsia"/>
              <w:smallCaps w:val="0"/>
              <w:noProof/>
              <w:kern w:val="2"/>
              <w:sz w:val="22"/>
              <w:szCs w:val="22"/>
              <w:lang w:val="es-MX" w:eastAsia="es-MX"/>
              <w14:ligatures w14:val="standardContextual"/>
            </w:rPr>
          </w:pPr>
          <w:hyperlink w:anchor="_Toc144202571" w:history="1">
            <w:r w:rsidRPr="007F7160">
              <w:rPr>
                <w:rStyle w:val="Hipervnculo"/>
                <w:rFonts w:cs="Tahoma"/>
                <w:noProof/>
                <w:lang w:val="es-MX"/>
              </w:rPr>
              <w:t>Oficina de Proyecto</w:t>
            </w:r>
            <w:r>
              <w:rPr>
                <w:noProof/>
                <w:webHidden/>
              </w:rPr>
              <w:tab/>
            </w:r>
            <w:r>
              <w:rPr>
                <w:noProof/>
                <w:webHidden/>
              </w:rPr>
              <w:fldChar w:fldCharType="begin"/>
            </w:r>
            <w:r>
              <w:rPr>
                <w:noProof/>
                <w:webHidden/>
              </w:rPr>
              <w:instrText xml:space="preserve"> PAGEREF _Toc144202571 \h </w:instrText>
            </w:r>
            <w:r>
              <w:rPr>
                <w:noProof/>
                <w:webHidden/>
              </w:rPr>
            </w:r>
            <w:r>
              <w:rPr>
                <w:noProof/>
                <w:webHidden/>
              </w:rPr>
              <w:fldChar w:fldCharType="separate"/>
            </w:r>
            <w:r w:rsidR="00E074D6">
              <w:rPr>
                <w:noProof/>
                <w:webHidden/>
              </w:rPr>
              <w:t>10</w:t>
            </w:r>
            <w:r>
              <w:rPr>
                <w:noProof/>
                <w:webHidden/>
              </w:rPr>
              <w:fldChar w:fldCharType="end"/>
            </w:r>
          </w:hyperlink>
        </w:p>
        <w:p w14:paraId="4B1EBC18" w14:textId="4CE7D711" w:rsidR="00AA7EC3" w:rsidRDefault="00AA7EC3">
          <w:pPr>
            <w:pStyle w:val="TDC2"/>
            <w:rPr>
              <w:rFonts w:eastAsiaTheme="minorEastAsia"/>
              <w:smallCaps w:val="0"/>
              <w:noProof/>
              <w:kern w:val="2"/>
              <w:sz w:val="22"/>
              <w:szCs w:val="22"/>
              <w:lang w:val="es-MX" w:eastAsia="es-MX"/>
              <w14:ligatures w14:val="standardContextual"/>
            </w:rPr>
          </w:pPr>
          <w:hyperlink w:anchor="_Toc144202572" w:history="1">
            <w:r w:rsidRPr="007F7160">
              <w:rPr>
                <w:rStyle w:val="Hipervnculo"/>
                <w:rFonts w:cs="Tahoma"/>
                <w:noProof/>
                <w:lang w:val="es-MX"/>
              </w:rPr>
              <w:t>Equipo de Desarrollo Ágil</w:t>
            </w:r>
            <w:r>
              <w:rPr>
                <w:noProof/>
                <w:webHidden/>
              </w:rPr>
              <w:tab/>
            </w:r>
            <w:r>
              <w:rPr>
                <w:noProof/>
                <w:webHidden/>
              </w:rPr>
              <w:fldChar w:fldCharType="begin"/>
            </w:r>
            <w:r>
              <w:rPr>
                <w:noProof/>
                <w:webHidden/>
              </w:rPr>
              <w:instrText xml:space="preserve"> PAGEREF _Toc144202572 \h </w:instrText>
            </w:r>
            <w:r>
              <w:rPr>
                <w:noProof/>
                <w:webHidden/>
              </w:rPr>
            </w:r>
            <w:r>
              <w:rPr>
                <w:noProof/>
                <w:webHidden/>
              </w:rPr>
              <w:fldChar w:fldCharType="separate"/>
            </w:r>
            <w:r w:rsidR="00E074D6">
              <w:rPr>
                <w:noProof/>
                <w:webHidden/>
              </w:rPr>
              <w:t>11</w:t>
            </w:r>
            <w:r>
              <w:rPr>
                <w:noProof/>
                <w:webHidden/>
              </w:rPr>
              <w:fldChar w:fldCharType="end"/>
            </w:r>
          </w:hyperlink>
        </w:p>
        <w:p w14:paraId="7522C992" w14:textId="2B86DF68" w:rsidR="00AA7EC3" w:rsidRDefault="00AA7EC3">
          <w:pPr>
            <w:pStyle w:val="TDC2"/>
            <w:rPr>
              <w:rFonts w:eastAsiaTheme="minorEastAsia"/>
              <w:smallCaps w:val="0"/>
              <w:noProof/>
              <w:kern w:val="2"/>
              <w:sz w:val="22"/>
              <w:szCs w:val="22"/>
              <w:lang w:val="es-MX" w:eastAsia="es-MX"/>
              <w14:ligatures w14:val="standardContextual"/>
            </w:rPr>
          </w:pPr>
          <w:hyperlink w:anchor="_Toc144202573" w:history="1">
            <w:r w:rsidRPr="007F7160">
              <w:rPr>
                <w:rStyle w:val="Hipervnculo"/>
                <w:rFonts w:cs="Tahoma"/>
                <w:noProof/>
                <w:lang w:val="es-MX"/>
              </w:rPr>
              <w:t>Términos y condiciones de entrega</w:t>
            </w:r>
            <w:r>
              <w:rPr>
                <w:noProof/>
                <w:webHidden/>
              </w:rPr>
              <w:tab/>
            </w:r>
            <w:r>
              <w:rPr>
                <w:noProof/>
                <w:webHidden/>
              </w:rPr>
              <w:fldChar w:fldCharType="begin"/>
            </w:r>
            <w:r>
              <w:rPr>
                <w:noProof/>
                <w:webHidden/>
              </w:rPr>
              <w:instrText xml:space="preserve"> PAGEREF _Toc144202573 \h </w:instrText>
            </w:r>
            <w:r>
              <w:rPr>
                <w:noProof/>
                <w:webHidden/>
              </w:rPr>
            </w:r>
            <w:r>
              <w:rPr>
                <w:noProof/>
                <w:webHidden/>
              </w:rPr>
              <w:fldChar w:fldCharType="separate"/>
            </w:r>
            <w:r w:rsidR="00E074D6">
              <w:rPr>
                <w:noProof/>
                <w:webHidden/>
              </w:rPr>
              <w:t>11</w:t>
            </w:r>
            <w:r>
              <w:rPr>
                <w:noProof/>
                <w:webHidden/>
              </w:rPr>
              <w:fldChar w:fldCharType="end"/>
            </w:r>
          </w:hyperlink>
        </w:p>
        <w:p w14:paraId="529BD29C" w14:textId="499E3BEC" w:rsidR="00AA7EC3" w:rsidRDefault="00AA7EC3">
          <w:pPr>
            <w:pStyle w:val="TDC2"/>
            <w:rPr>
              <w:rFonts w:eastAsiaTheme="minorEastAsia"/>
              <w:smallCaps w:val="0"/>
              <w:noProof/>
              <w:kern w:val="2"/>
              <w:sz w:val="22"/>
              <w:szCs w:val="22"/>
              <w:lang w:val="es-MX" w:eastAsia="es-MX"/>
              <w14:ligatures w14:val="standardContextual"/>
            </w:rPr>
          </w:pPr>
          <w:hyperlink w:anchor="_Toc144202574" w:history="1">
            <w:r w:rsidRPr="007F7160">
              <w:rPr>
                <w:rStyle w:val="Hipervnculo"/>
                <w:rFonts w:cs="Tahoma"/>
                <w:noProof/>
                <w:lang w:val="es-MX"/>
              </w:rPr>
              <w:t>Descripción de perfiles</w:t>
            </w:r>
            <w:r>
              <w:rPr>
                <w:noProof/>
                <w:webHidden/>
              </w:rPr>
              <w:tab/>
            </w:r>
            <w:r>
              <w:rPr>
                <w:noProof/>
                <w:webHidden/>
              </w:rPr>
              <w:fldChar w:fldCharType="begin"/>
            </w:r>
            <w:r>
              <w:rPr>
                <w:noProof/>
                <w:webHidden/>
              </w:rPr>
              <w:instrText xml:space="preserve"> PAGEREF _Toc144202574 \h </w:instrText>
            </w:r>
            <w:r>
              <w:rPr>
                <w:noProof/>
                <w:webHidden/>
              </w:rPr>
            </w:r>
            <w:r>
              <w:rPr>
                <w:noProof/>
                <w:webHidden/>
              </w:rPr>
              <w:fldChar w:fldCharType="separate"/>
            </w:r>
            <w:r w:rsidR="00E074D6">
              <w:rPr>
                <w:noProof/>
                <w:webHidden/>
              </w:rPr>
              <w:t>12</w:t>
            </w:r>
            <w:r>
              <w:rPr>
                <w:noProof/>
                <w:webHidden/>
              </w:rPr>
              <w:fldChar w:fldCharType="end"/>
            </w:r>
          </w:hyperlink>
        </w:p>
        <w:p w14:paraId="3EEB8C27" w14:textId="474BAAB2" w:rsidR="00AA7EC3" w:rsidRDefault="00AA7EC3">
          <w:pPr>
            <w:pStyle w:val="TDC2"/>
            <w:rPr>
              <w:rFonts w:eastAsiaTheme="minorEastAsia"/>
              <w:smallCaps w:val="0"/>
              <w:noProof/>
              <w:kern w:val="2"/>
              <w:sz w:val="22"/>
              <w:szCs w:val="22"/>
              <w:lang w:val="es-MX" w:eastAsia="es-MX"/>
              <w14:ligatures w14:val="standardContextual"/>
            </w:rPr>
          </w:pPr>
          <w:hyperlink w:anchor="_Toc144202575" w:history="1">
            <w:r w:rsidRPr="007F7160">
              <w:rPr>
                <w:rStyle w:val="Hipervnculo"/>
                <w:rFonts w:cs="Tahoma"/>
                <w:noProof/>
                <w:lang w:val="es-MX"/>
              </w:rPr>
              <w:t>Personal requerido al inicio de proyecto</w:t>
            </w:r>
            <w:r>
              <w:rPr>
                <w:noProof/>
                <w:webHidden/>
              </w:rPr>
              <w:tab/>
            </w:r>
            <w:r>
              <w:rPr>
                <w:noProof/>
                <w:webHidden/>
              </w:rPr>
              <w:fldChar w:fldCharType="begin"/>
            </w:r>
            <w:r>
              <w:rPr>
                <w:noProof/>
                <w:webHidden/>
              </w:rPr>
              <w:instrText xml:space="preserve"> PAGEREF _Toc144202575 \h </w:instrText>
            </w:r>
            <w:r>
              <w:rPr>
                <w:noProof/>
                <w:webHidden/>
              </w:rPr>
            </w:r>
            <w:r>
              <w:rPr>
                <w:noProof/>
                <w:webHidden/>
              </w:rPr>
              <w:fldChar w:fldCharType="separate"/>
            </w:r>
            <w:r w:rsidR="00E074D6">
              <w:rPr>
                <w:noProof/>
                <w:webHidden/>
              </w:rPr>
              <w:t>20</w:t>
            </w:r>
            <w:r>
              <w:rPr>
                <w:noProof/>
                <w:webHidden/>
              </w:rPr>
              <w:fldChar w:fldCharType="end"/>
            </w:r>
          </w:hyperlink>
        </w:p>
        <w:p w14:paraId="6D6C9A11" w14:textId="03448ECC" w:rsidR="00AA7EC3" w:rsidRDefault="00AA7EC3">
          <w:pPr>
            <w:pStyle w:val="TDC2"/>
            <w:rPr>
              <w:rFonts w:eastAsiaTheme="minorEastAsia"/>
              <w:smallCaps w:val="0"/>
              <w:noProof/>
              <w:kern w:val="2"/>
              <w:sz w:val="22"/>
              <w:szCs w:val="22"/>
              <w:lang w:val="es-MX" w:eastAsia="es-MX"/>
              <w14:ligatures w14:val="standardContextual"/>
            </w:rPr>
          </w:pPr>
          <w:hyperlink w:anchor="_Toc144202576" w:history="1">
            <w:r w:rsidRPr="007F7160">
              <w:rPr>
                <w:rStyle w:val="Hipervnculo"/>
                <w:rFonts w:cs="Tahoma"/>
                <w:noProof/>
                <w:lang w:val="es-MX"/>
              </w:rPr>
              <w:t>Acciones de remediación</w:t>
            </w:r>
            <w:r>
              <w:rPr>
                <w:noProof/>
                <w:webHidden/>
              </w:rPr>
              <w:tab/>
            </w:r>
            <w:r>
              <w:rPr>
                <w:noProof/>
                <w:webHidden/>
              </w:rPr>
              <w:fldChar w:fldCharType="begin"/>
            </w:r>
            <w:r>
              <w:rPr>
                <w:noProof/>
                <w:webHidden/>
              </w:rPr>
              <w:instrText xml:space="preserve"> PAGEREF _Toc144202576 \h </w:instrText>
            </w:r>
            <w:r>
              <w:rPr>
                <w:noProof/>
                <w:webHidden/>
              </w:rPr>
            </w:r>
            <w:r>
              <w:rPr>
                <w:noProof/>
                <w:webHidden/>
              </w:rPr>
              <w:fldChar w:fldCharType="separate"/>
            </w:r>
            <w:r w:rsidR="00E074D6">
              <w:rPr>
                <w:noProof/>
                <w:webHidden/>
              </w:rPr>
              <w:t>20</w:t>
            </w:r>
            <w:r>
              <w:rPr>
                <w:noProof/>
                <w:webHidden/>
              </w:rPr>
              <w:fldChar w:fldCharType="end"/>
            </w:r>
          </w:hyperlink>
        </w:p>
        <w:p w14:paraId="7A5F7F93" w14:textId="06EDCDB8" w:rsidR="00AA7EC3" w:rsidRDefault="00AA7EC3">
          <w:pPr>
            <w:pStyle w:val="TDC1"/>
            <w:rPr>
              <w:rFonts w:eastAsiaTheme="minorEastAsia"/>
              <w:b w:val="0"/>
              <w:bCs w:val="0"/>
              <w:caps w:val="0"/>
              <w:noProof/>
              <w:kern w:val="2"/>
              <w:sz w:val="22"/>
              <w:szCs w:val="22"/>
              <w:lang w:val="es-MX" w:eastAsia="es-MX"/>
              <w14:ligatures w14:val="standardContextual"/>
            </w:rPr>
          </w:pPr>
          <w:hyperlink w:anchor="_Toc144202577" w:history="1">
            <w:r w:rsidRPr="007F7160">
              <w:rPr>
                <w:rStyle w:val="Hipervnculo"/>
                <w:noProof/>
              </w:rPr>
              <w:t>4.</w:t>
            </w:r>
            <w:r>
              <w:rPr>
                <w:rFonts w:eastAsiaTheme="minorEastAsia"/>
                <w:b w:val="0"/>
                <w:bCs w:val="0"/>
                <w:caps w:val="0"/>
                <w:noProof/>
                <w:kern w:val="2"/>
                <w:sz w:val="22"/>
                <w:szCs w:val="22"/>
                <w:lang w:val="es-MX" w:eastAsia="es-MX"/>
                <w14:ligatures w14:val="standardContextual"/>
              </w:rPr>
              <w:tab/>
            </w:r>
            <w:r w:rsidRPr="007F7160">
              <w:rPr>
                <w:rStyle w:val="Hipervnculo"/>
                <w:noProof/>
              </w:rPr>
              <w:t>Forma de Adjudicación</w:t>
            </w:r>
            <w:r>
              <w:rPr>
                <w:noProof/>
                <w:webHidden/>
              </w:rPr>
              <w:tab/>
            </w:r>
            <w:r>
              <w:rPr>
                <w:noProof/>
                <w:webHidden/>
              </w:rPr>
              <w:fldChar w:fldCharType="begin"/>
            </w:r>
            <w:r>
              <w:rPr>
                <w:noProof/>
                <w:webHidden/>
              </w:rPr>
              <w:instrText xml:space="preserve"> PAGEREF _Toc144202577 \h </w:instrText>
            </w:r>
            <w:r>
              <w:rPr>
                <w:noProof/>
                <w:webHidden/>
              </w:rPr>
            </w:r>
            <w:r>
              <w:rPr>
                <w:noProof/>
                <w:webHidden/>
              </w:rPr>
              <w:fldChar w:fldCharType="separate"/>
            </w:r>
            <w:r w:rsidR="00E074D6">
              <w:rPr>
                <w:noProof/>
                <w:webHidden/>
              </w:rPr>
              <w:t>22</w:t>
            </w:r>
            <w:r>
              <w:rPr>
                <w:noProof/>
                <w:webHidden/>
              </w:rPr>
              <w:fldChar w:fldCharType="end"/>
            </w:r>
          </w:hyperlink>
        </w:p>
        <w:p w14:paraId="3CAE1EEB" w14:textId="6994A2C8" w:rsidR="00AA7EC3" w:rsidRDefault="00AA7EC3">
          <w:pPr>
            <w:pStyle w:val="TDC1"/>
            <w:rPr>
              <w:rFonts w:eastAsiaTheme="minorEastAsia"/>
              <w:b w:val="0"/>
              <w:bCs w:val="0"/>
              <w:caps w:val="0"/>
              <w:noProof/>
              <w:kern w:val="2"/>
              <w:sz w:val="22"/>
              <w:szCs w:val="22"/>
              <w:lang w:val="es-MX" w:eastAsia="es-MX"/>
              <w14:ligatures w14:val="standardContextual"/>
            </w:rPr>
          </w:pPr>
          <w:hyperlink w:anchor="_Toc144202578" w:history="1">
            <w:r w:rsidRPr="007F7160">
              <w:rPr>
                <w:rStyle w:val="Hipervnculo"/>
                <w:noProof/>
              </w:rPr>
              <w:t>5.</w:t>
            </w:r>
            <w:r>
              <w:rPr>
                <w:rFonts w:eastAsiaTheme="minorEastAsia"/>
                <w:b w:val="0"/>
                <w:bCs w:val="0"/>
                <w:caps w:val="0"/>
                <w:noProof/>
                <w:kern w:val="2"/>
                <w:sz w:val="22"/>
                <w:szCs w:val="22"/>
                <w:lang w:val="es-MX" w:eastAsia="es-MX"/>
                <w14:ligatures w14:val="standardContextual"/>
              </w:rPr>
              <w:tab/>
            </w:r>
            <w:r w:rsidRPr="007F7160">
              <w:rPr>
                <w:rStyle w:val="Hipervnculo"/>
                <w:noProof/>
              </w:rPr>
              <w:t>Recursos Humanos</w:t>
            </w:r>
            <w:r>
              <w:rPr>
                <w:noProof/>
                <w:webHidden/>
              </w:rPr>
              <w:tab/>
            </w:r>
            <w:r>
              <w:rPr>
                <w:noProof/>
                <w:webHidden/>
              </w:rPr>
              <w:fldChar w:fldCharType="begin"/>
            </w:r>
            <w:r>
              <w:rPr>
                <w:noProof/>
                <w:webHidden/>
              </w:rPr>
              <w:instrText xml:space="preserve"> PAGEREF _Toc144202578 \h </w:instrText>
            </w:r>
            <w:r>
              <w:rPr>
                <w:noProof/>
                <w:webHidden/>
              </w:rPr>
            </w:r>
            <w:r>
              <w:rPr>
                <w:noProof/>
                <w:webHidden/>
              </w:rPr>
              <w:fldChar w:fldCharType="separate"/>
            </w:r>
            <w:r w:rsidR="00E074D6">
              <w:rPr>
                <w:noProof/>
                <w:webHidden/>
              </w:rPr>
              <w:t>22</w:t>
            </w:r>
            <w:r>
              <w:rPr>
                <w:noProof/>
                <w:webHidden/>
              </w:rPr>
              <w:fldChar w:fldCharType="end"/>
            </w:r>
          </w:hyperlink>
        </w:p>
        <w:p w14:paraId="7EE4E23A" w14:textId="59E71398" w:rsidR="00AA7EC3" w:rsidRDefault="00AA7EC3">
          <w:pPr>
            <w:pStyle w:val="TDC1"/>
            <w:rPr>
              <w:rFonts w:eastAsiaTheme="minorEastAsia"/>
              <w:b w:val="0"/>
              <w:bCs w:val="0"/>
              <w:caps w:val="0"/>
              <w:noProof/>
              <w:kern w:val="2"/>
              <w:sz w:val="22"/>
              <w:szCs w:val="22"/>
              <w:lang w:val="es-MX" w:eastAsia="es-MX"/>
              <w14:ligatures w14:val="standardContextual"/>
            </w:rPr>
          </w:pPr>
          <w:hyperlink w:anchor="_Toc144202579" w:history="1">
            <w:r w:rsidRPr="007F7160">
              <w:rPr>
                <w:rStyle w:val="Hipervnculo"/>
                <w:noProof/>
                <w:lang w:val="es-MX"/>
              </w:rPr>
              <w:t>6.</w:t>
            </w:r>
            <w:r>
              <w:rPr>
                <w:rFonts w:eastAsiaTheme="minorEastAsia"/>
                <w:b w:val="0"/>
                <w:bCs w:val="0"/>
                <w:caps w:val="0"/>
                <w:noProof/>
                <w:kern w:val="2"/>
                <w:sz w:val="22"/>
                <w:szCs w:val="22"/>
                <w:lang w:val="es-MX" w:eastAsia="es-MX"/>
                <w14:ligatures w14:val="standardContextual"/>
              </w:rPr>
              <w:tab/>
            </w:r>
            <w:r w:rsidRPr="007F7160">
              <w:rPr>
                <w:rStyle w:val="Hipervnculo"/>
                <w:noProof/>
              </w:rPr>
              <w:t>Capacitación y/o actualización.</w:t>
            </w:r>
            <w:r>
              <w:rPr>
                <w:noProof/>
                <w:webHidden/>
              </w:rPr>
              <w:tab/>
            </w:r>
            <w:r>
              <w:rPr>
                <w:noProof/>
                <w:webHidden/>
              </w:rPr>
              <w:fldChar w:fldCharType="begin"/>
            </w:r>
            <w:r>
              <w:rPr>
                <w:noProof/>
                <w:webHidden/>
              </w:rPr>
              <w:instrText xml:space="preserve"> PAGEREF _Toc144202579 \h </w:instrText>
            </w:r>
            <w:r>
              <w:rPr>
                <w:noProof/>
                <w:webHidden/>
              </w:rPr>
            </w:r>
            <w:r>
              <w:rPr>
                <w:noProof/>
                <w:webHidden/>
              </w:rPr>
              <w:fldChar w:fldCharType="separate"/>
            </w:r>
            <w:r w:rsidR="00E074D6">
              <w:rPr>
                <w:noProof/>
                <w:webHidden/>
              </w:rPr>
              <w:t>22</w:t>
            </w:r>
            <w:r>
              <w:rPr>
                <w:noProof/>
                <w:webHidden/>
              </w:rPr>
              <w:fldChar w:fldCharType="end"/>
            </w:r>
          </w:hyperlink>
        </w:p>
        <w:p w14:paraId="2DC7C880" w14:textId="1D4A39E6" w:rsidR="00AA7EC3" w:rsidRDefault="00AA7EC3">
          <w:pPr>
            <w:pStyle w:val="TDC1"/>
            <w:rPr>
              <w:rFonts w:eastAsiaTheme="minorEastAsia"/>
              <w:b w:val="0"/>
              <w:bCs w:val="0"/>
              <w:caps w:val="0"/>
              <w:noProof/>
              <w:kern w:val="2"/>
              <w:sz w:val="22"/>
              <w:szCs w:val="22"/>
              <w:lang w:val="es-MX" w:eastAsia="es-MX"/>
              <w14:ligatures w14:val="standardContextual"/>
            </w:rPr>
          </w:pPr>
          <w:hyperlink w:anchor="_Toc144202580" w:history="1">
            <w:r w:rsidRPr="007F7160">
              <w:rPr>
                <w:rStyle w:val="Hipervnculo"/>
                <w:noProof/>
                <w:lang w:val="es-MX"/>
              </w:rPr>
              <w:t>7.</w:t>
            </w:r>
            <w:r>
              <w:rPr>
                <w:rFonts w:eastAsiaTheme="minorEastAsia"/>
                <w:b w:val="0"/>
                <w:bCs w:val="0"/>
                <w:caps w:val="0"/>
                <w:noProof/>
                <w:kern w:val="2"/>
                <w:sz w:val="22"/>
                <w:szCs w:val="22"/>
                <w:lang w:val="es-MX" w:eastAsia="es-MX"/>
                <w14:ligatures w14:val="standardContextual"/>
              </w:rPr>
              <w:tab/>
            </w:r>
            <w:r w:rsidRPr="007F7160">
              <w:rPr>
                <w:rStyle w:val="Hipervnculo"/>
                <w:noProof/>
              </w:rPr>
              <w:t>Soporte</w:t>
            </w:r>
            <w:r>
              <w:rPr>
                <w:noProof/>
                <w:webHidden/>
              </w:rPr>
              <w:tab/>
            </w:r>
            <w:r>
              <w:rPr>
                <w:noProof/>
                <w:webHidden/>
              </w:rPr>
              <w:fldChar w:fldCharType="begin"/>
            </w:r>
            <w:r>
              <w:rPr>
                <w:noProof/>
                <w:webHidden/>
              </w:rPr>
              <w:instrText xml:space="preserve"> PAGEREF _Toc144202580 \h </w:instrText>
            </w:r>
            <w:r>
              <w:rPr>
                <w:noProof/>
                <w:webHidden/>
              </w:rPr>
            </w:r>
            <w:r>
              <w:rPr>
                <w:noProof/>
                <w:webHidden/>
              </w:rPr>
              <w:fldChar w:fldCharType="separate"/>
            </w:r>
            <w:r w:rsidR="00E074D6">
              <w:rPr>
                <w:noProof/>
                <w:webHidden/>
              </w:rPr>
              <w:t>23</w:t>
            </w:r>
            <w:r>
              <w:rPr>
                <w:noProof/>
                <w:webHidden/>
              </w:rPr>
              <w:fldChar w:fldCharType="end"/>
            </w:r>
          </w:hyperlink>
        </w:p>
        <w:p w14:paraId="6463B309" w14:textId="5191BAAD" w:rsidR="00AA7EC3" w:rsidRDefault="00AA7EC3">
          <w:pPr>
            <w:pStyle w:val="TDC1"/>
            <w:rPr>
              <w:rFonts w:eastAsiaTheme="minorEastAsia"/>
              <w:b w:val="0"/>
              <w:bCs w:val="0"/>
              <w:caps w:val="0"/>
              <w:noProof/>
              <w:kern w:val="2"/>
              <w:sz w:val="22"/>
              <w:szCs w:val="22"/>
              <w:lang w:val="es-MX" w:eastAsia="es-MX"/>
              <w14:ligatures w14:val="standardContextual"/>
            </w:rPr>
          </w:pPr>
          <w:hyperlink w:anchor="_Toc144202581" w:history="1">
            <w:r w:rsidRPr="007F7160">
              <w:rPr>
                <w:rStyle w:val="Hipervnculo"/>
                <w:noProof/>
                <w:lang w:val="es-MX"/>
              </w:rPr>
              <w:t>8.</w:t>
            </w:r>
            <w:r>
              <w:rPr>
                <w:rFonts w:eastAsiaTheme="minorEastAsia"/>
                <w:b w:val="0"/>
                <w:bCs w:val="0"/>
                <w:caps w:val="0"/>
                <w:noProof/>
                <w:kern w:val="2"/>
                <w:sz w:val="22"/>
                <w:szCs w:val="22"/>
                <w:lang w:val="es-MX" w:eastAsia="es-MX"/>
                <w14:ligatures w14:val="standardContextual"/>
              </w:rPr>
              <w:tab/>
            </w:r>
            <w:r w:rsidRPr="007F7160">
              <w:rPr>
                <w:rStyle w:val="Hipervnculo"/>
                <w:noProof/>
              </w:rPr>
              <w:t>Forma de Pago</w:t>
            </w:r>
            <w:r>
              <w:rPr>
                <w:noProof/>
                <w:webHidden/>
              </w:rPr>
              <w:tab/>
            </w:r>
            <w:r>
              <w:rPr>
                <w:noProof/>
                <w:webHidden/>
              </w:rPr>
              <w:fldChar w:fldCharType="begin"/>
            </w:r>
            <w:r>
              <w:rPr>
                <w:noProof/>
                <w:webHidden/>
              </w:rPr>
              <w:instrText xml:space="preserve"> PAGEREF _Toc144202581 \h </w:instrText>
            </w:r>
            <w:r>
              <w:rPr>
                <w:noProof/>
                <w:webHidden/>
              </w:rPr>
            </w:r>
            <w:r>
              <w:rPr>
                <w:noProof/>
                <w:webHidden/>
              </w:rPr>
              <w:fldChar w:fldCharType="separate"/>
            </w:r>
            <w:r w:rsidR="00E074D6">
              <w:rPr>
                <w:noProof/>
                <w:webHidden/>
              </w:rPr>
              <w:t>23</w:t>
            </w:r>
            <w:r>
              <w:rPr>
                <w:noProof/>
                <w:webHidden/>
              </w:rPr>
              <w:fldChar w:fldCharType="end"/>
            </w:r>
          </w:hyperlink>
        </w:p>
        <w:p w14:paraId="5FD8469F" w14:textId="226C5D74" w:rsidR="00AA7EC3" w:rsidRDefault="00AA7EC3">
          <w:pPr>
            <w:pStyle w:val="TDC1"/>
            <w:rPr>
              <w:rFonts w:eastAsiaTheme="minorEastAsia"/>
              <w:b w:val="0"/>
              <w:bCs w:val="0"/>
              <w:caps w:val="0"/>
              <w:noProof/>
              <w:kern w:val="2"/>
              <w:sz w:val="22"/>
              <w:szCs w:val="22"/>
              <w:lang w:val="es-MX" w:eastAsia="es-MX"/>
              <w14:ligatures w14:val="standardContextual"/>
            </w:rPr>
          </w:pPr>
          <w:hyperlink w:anchor="_Toc144202582" w:history="1">
            <w:r w:rsidRPr="007F7160">
              <w:rPr>
                <w:rStyle w:val="Hipervnculo"/>
                <w:noProof/>
                <w:lang w:val="es-MX"/>
              </w:rPr>
              <w:t>9.</w:t>
            </w:r>
            <w:r>
              <w:rPr>
                <w:rFonts w:eastAsiaTheme="minorEastAsia"/>
                <w:b w:val="0"/>
                <w:bCs w:val="0"/>
                <w:caps w:val="0"/>
                <w:noProof/>
                <w:kern w:val="2"/>
                <w:sz w:val="22"/>
                <w:szCs w:val="22"/>
                <w:lang w:val="es-MX" w:eastAsia="es-MX"/>
                <w14:ligatures w14:val="standardContextual"/>
              </w:rPr>
              <w:tab/>
            </w:r>
            <w:r w:rsidRPr="007F7160">
              <w:rPr>
                <w:rStyle w:val="Hipervnculo"/>
                <w:noProof/>
              </w:rPr>
              <w:t>Vigencia del Contrato</w:t>
            </w:r>
            <w:r>
              <w:rPr>
                <w:noProof/>
                <w:webHidden/>
              </w:rPr>
              <w:tab/>
            </w:r>
            <w:r>
              <w:rPr>
                <w:noProof/>
                <w:webHidden/>
              </w:rPr>
              <w:fldChar w:fldCharType="begin"/>
            </w:r>
            <w:r>
              <w:rPr>
                <w:noProof/>
                <w:webHidden/>
              </w:rPr>
              <w:instrText xml:space="preserve"> PAGEREF _Toc144202582 \h </w:instrText>
            </w:r>
            <w:r>
              <w:rPr>
                <w:noProof/>
                <w:webHidden/>
              </w:rPr>
            </w:r>
            <w:r>
              <w:rPr>
                <w:noProof/>
                <w:webHidden/>
              </w:rPr>
              <w:fldChar w:fldCharType="separate"/>
            </w:r>
            <w:r w:rsidR="00E074D6">
              <w:rPr>
                <w:noProof/>
                <w:webHidden/>
              </w:rPr>
              <w:t>23</w:t>
            </w:r>
            <w:r>
              <w:rPr>
                <w:noProof/>
                <w:webHidden/>
              </w:rPr>
              <w:fldChar w:fldCharType="end"/>
            </w:r>
          </w:hyperlink>
        </w:p>
        <w:p w14:paraId="071A2040" w14:textId="5C0CEA19" w:rsidR="00AA7EC3" w:rsidRDefault="00AA7EC3">
          <w:pPr>
            <w:pStyle w:val="TDC1"/>
            <w:rPr>
              <w:rFonts w:eastAsiaTheme="minorEastAsia"/>
              <w:b w:val="0"/>
              <w:bCs w:val="0"/>
              <w:caps w:val="0"/>
              <w:noProof/>
              <w:kern w:val="2"/>
              <w:sz w:val="22"/>
              <w:szCs w:val="22"/>
              <w:lang w:val="es-MX" w:eastAsia="es-MX"/>
              <w14:ligatures w14:val="standardContextual"/>
            </w:rPr>
          </w:pPr>
          <w:hyperlink w:anchor="_Toc144202583" w:history="1">
            <w:r w:rsidRPr="007F7160">
              <w:rPr>
                <w:rStyle w:val="Hipervnculo"/>
                <w:noProof/>
              </w:rPr>
              <w:t>10.</w:t>
            </w:r>
            <w:r>
              <w:rPr>
                <w:rFonts w:eastAsiaTheme="minorEastAsia"/>
                <w:b w:val="0"/>
                <w:bCs w:val="0"/>
                <w:caps w:val="0"/>
                <w:noProof/>
                <w:kern w:val="2"/>
                <w:sz w:val="22"/>
                <w:szCs w:val="22"/>
                <w:lang w:val="es-MX" w:eastAsia="es-MX"/>
                <w14:ligatures w14:val="standardContextual"/>
              </w:rPr>
              <w:tab/>
            </w:r>
            <w:r w:rsidRPr="007F7160">
              <w:rPr>
                <w:rStyle w:val="Hipervnculo"/>
                <w:noProof/>
              </w:rPr>
              <w:t>Niveles de Servicio</w:t>
            </w:r>
            <w:r>
              <w:rPr>
                <w:noProof/>
                <w:webHidden/>
              </w:rPr>
              <w:tab/>
            </w:r>
            <w:r>
              <w:rPr>
                <w:noProof/>
                <w:webHidden/>
              </w:rPr>
              <w:fldChar w:fldCharType="begin"/>
            </w:r>
            <w:r>
              <w:rPr>
                <w:noProof/>
                <w:webHidden/>
              </w:rPr>
              <w:instrText xml:space="preserve"> PAGEREF _Toc144202583 \h </w:instrText>
            </w:r>
            <w:r>
              <w:rPr>
                <w:noProof/>
                <w:webHidden/>
              </w:rPr>
            </w:r>
            <w:r>
              <w:rPr>
                <w:noProof/>
                <w:webHidden/>
              </w:rPr>
              <w:fldChar w:fldCharType="separate"/>
            </w:r>
            <w:r w:rsidR="00E074D6">
              <w:rPr>
                <w:noProof/>
                <w:webHidden/>
              </w:rPr>
              <w:t>23</w:t>
            </w:r>
            <w:r>
              <w:rPr>
                <w:noProof/>
                <w:webHidden/>
              </w:rPr>
              <w:fldChar w:fldCharType="end"/>
            </w:r>
          </w:hyperlink>
        </w:p>
        <w:p w14:paraId="1053EC9A" w14:textId="4BB2E126" w:rsidR="00AA7EC3" w:rsidRDefault="00AA7EC3">
          <w:pPr>
            <w:pStyle w:val="TDC1"/>
            <w:rPr>
              <w:rFonts w:eastAsiaTheme="minorEastAsia"/>
              <w:b w:val="0"/>
              <w:bCs w:val="0"/>
              <w:caps w:val="0"/>
              <w:noProof/>
              <w:kern w:val="2"/>
              <w:sz w:val="22"/>
              <w:szCs w:val="22"/>
              <w:lang w:val="es-MX" w:eastAsia="es-MX"/>
              <w14:ligatures w14:val="standardContextual"/>
            </w:rPr>
          </w:pPr>
          <w:hyperlink w:anchor="_Toc144202584" w:history="1">
            <w:r w:rsidRPr="007F7160">
              <w:rPr>
                <w:rStyle w:val="Hipervnculo"/>
                <w:noProof/>
              </w:rPr>
              <w:t>11.</w:t>
            </w:r>
            <w:r>
              <w:rPr>
                <w:rFonts w:eastAsiaTheme="minorEastAsia"/>
                <w:b w:val="0"/>
                <w:bCs w:val="0"/>
                <w:caps w:val="0"/>
                <w:noProof/>
                <w:kern w:val="2"/>
                <w:sz w:val="22"/>
                <w:szCs w:val="22"/>
                <w:lang w:val="es-MX" w:eastAsia="es-MX"/>
                <w14:ligatures w14:val="standardContextual"/>
              </w:rPr>
              <w:tab/>
            </w:r>
            <w:r w:rsidRPr="007F7160">
              <w:rPr>
                <w:rStyle w:val="Hipervnculo"/>
                <w:noProof/>
              </w:rPr>
              <w:t>Términos y Condiciones de la entrega</w:t>
            </w:r>
            <w:r>
              <w:rPr>
                <w:noProof/>
                <w:webHidden/>
              </w:rPr>
              <w:tab/>
            </w:r>
            <w:r>
              <w:rPr>
                <w:noProof/>
                <w:webHidden/>
              </w:rPr>
              <w:fldChar w:fldCharType="begin"/>
            </w:r>
            <w:r>
              <w:rPr>
                <w:noProof/>
                <w:webHidden/>
              </w:rPr>
              <w:instrText xml:space="preserve"> PAGEREF _Toc144202584 \h </w:instrText>
            </w:r>
            <w:r>
              <w:rPr>
                <w:noProof/>
                <w:webHidden/>
              </w:rPr>
            </w:r>
            <w:r>
              <w:rPr>
                <w:noProof/>
                <w:webHidden/>
              </w:rPr>
              <w:fldChar w:fldCharType="separate"/>
            </w:r>
            <w:r w:rsidR="00E074D6">
              <w:rPr>
                <w:noProof/>
                <w:webHidden/>
              </w:rPr>
              <w:t>25</w:t>
            </w:r>
            <w:r>
              <w:rPr>
                <w:noProof/>
                <w:webHidden/>
              </w:rPr>
              <w:fldChar w:fldCharType="end"/>
            </w:r>
          </w:hyperlink>
        </w:p>
        <w:p w14:paraId="7EA89001" w14:textId="0EC6429E" w:rsidR="00AA7EC3" w:rsidRDefault="00AA7EC3">
          <w:pPr>
            <w:pStyle w:val="TDC1"/>
            <w:rPr>
              <w:rFonts w:eastAsiaTheme="minorEastAsia"/>
              <w:b w:val="0"/>
              <w:bCs w:val="0"/>
              <w:caps w:val="0"/>
              <w:noProof/>
              <w:kern w:val="2"/>
              <w:sz w:val="22"/>
              <w:szCs w:val="22"/>
              <w:lang w:val="es-MX" w:eastAsia="es-MX"/>
              <w14:ligatures w14:val="standardContextual"/>
            </w:rPr>
          </w:pPr>
          <w:hyperlink w:anchor="_Toc144202585" w:history="1">
            <w:r w:rsidRPr="007F7160">
              <w:rPr>
                <w:rStyle w:val="Hipervnculo"/>
                <w:noProof/>
              </w:rPr>
              <w:t>12.</w:t>
            </w:r>
            <w:r>
              <w:rPr>
                <w:rFonts w:eastAsiaTheme="minorEastAsia"/>
                <w:b w:val="0"/>
                <w:bCs w:val="0"/>
                <w:caps w:val="0"/>
                <w:noProof/>
                <w:kern w:val="2"/>
                <w:sz w:val="22"/>
                <w:szCs w:val="22"/>
                <w:lang w:val="es-MX" w:eastAsia="es-MX"/>
                <w14:ligatures w14:val="standardContextual"/>
              </w:rPr>
              <w:tab/>
            </w:r>
            <w:r w:rsidRPr="007F7160">
              <w:rPr>
                <w:rStyle w:val="Hipervnculo"/>
                <w:noProof/>
              </w:rPr>
              <w:t>Entregables</w:t>
            </w:r>
            <w:r>
              <w:rPr>
                <w:noProof/>
                <w:webHidden/>
              </w:rPr>
              <w:tab/>
            </w:r>
            <w:r>
              <w:rPr>
                <w:noProof/>
                <w:webHidden/>
              </w:rPr>
              <w:fldChar w:fldCharType="begin"/>
            </w:r>
            <w:r>
              <w:rPr>
                <w:noProof/>
                <w:webHidden/>
              </w:rPr>
              <w:instrText xml:space="preserve"> PAGEREF _Toc144202585 \h </w:instrText>
            </w:r>
            <w:r>
              <w:rPr>
                <w:noProof/>
                <w:webHidden/>
              </w:rPr>
            </w:r>
            <w:r>
              <w:rPr>
                <w:noProof/>
                <w:webHidden/>
              </w:rPr>
              <w:fldChar w:fldCharType="separate"/>
            </w:r>
            <w:r w:rsidR="00E074D6">
              <w:rPr>
                <w:noProof/>
                <w:webHidden/>
              </w:rPr>
              <w:t>25</w:t>
            </w:r>
            <w:r>
              <w:rPr>
                <w:noProof/>
                <w:webHidden/>
              </w:rPr>
              <w:fldChar w:fldCharType="end"/>
            </w:r>
          </w:hyperlink>
        </w:p>
        <w:p w14:paraId="23A9822E" w14:textId="169E374E" w:rsidR="00AA7EC3" w:rsidRDefault="00AA7EC3">
          <w:pPr>
            <w:pStyle w:val="TDC2"/>
            <w:rPr>
              <w:rFonts w:eastAsiaTheme="minorEastAsia"/>
              <w:smallCaps w:val="0"/>
              <w:noProof/>
              <w:kern w:val="2"/>
              <w:sz w:val="22"/>
              <w:szCs w:val="22"/>
              <w:lang w:val="es-MX" w:eastAsia="es-MX"/>
              <w14:ligatures w14:val="standardContextual"/>
            </w:rPr>
          </w:pPr>
          <w:hyperlink w:anchor="_Toc144202586" w:history="1">
            <w:r w:rsidRPr="007F7160">
              <w:rPr>
                <w:rStyle w:val="Hipervnculo"/>
                <w:rFonts w:cs="Tahoma"/>
                <w:noProof/>
              </w:rPr>
              <w:t>Entregables de inicio de proyecto</w:t>
            </w:r>
            <w:r>
              <w:rPr>
                <w:noProof/>
                <w:webHidden/>
              </w:rPr>
              <w:tab/>
            </w:r>
            <w:r>
              <w:rPr>
                <w:noProof/>
                <w:webHidden/>
              </w:rPr>
              <w:fldChar w:fldCharType="begin"/>
            </w:r>
            <w:r>
              <w:rPr>
                <w:noProof/>
                <w:webHidden/>
              </w:rPr>
              <w:instrText xml:space="preserve"> PAGEREF _Toc144202586 \h </w:instrText>
            </w:r>
            <w:r>
              <w:rPr>
                <w:noProof/>
                <w:webHidden/>
              </w:rPr>
            </w:r>
            <w:r>
              <w:rPr>
                <w:noProof/>
                <w:webHidden/>
              </w:rPr>
              <w:fldChar w:fldCharType="separate"/>
            </w:r>
            <w:r w:rsidR="00E074D6">
              <w:rPr>
                <w:noProof/>
                <w:webHidden/>
              </w:rPr>
              <w:t>25</w:t>
            </w:r>
            <w:r>
              <w:rPr>
                <w:noProof/>
                <w:webHidden/>
              </w:rPr>
              <w:fldChar w:fldCharType="end"/>
            </w:r>
          </w:hyperlink>
        </w:p>
        <w:p w14:paraId="38F3F674" w14:textId="2D2C109D" w:rsidR="00AA7EC3" w:rsidRDefault="00AA7EC3">
          <w:pPr>
            <w:pStyle w:val="TDC2"/>
            <w:rPr>
              <w:rFonts w:eastAsiaTheme="minorEastAsia"/>
              <w:smallCaps w:val="0"/>
              <w:noProof/>
              <w:kern w:val="2"/>
              <w:sz w:val="22"/>
              <w:szCs w:val="22"/>
              <w:lang w:val="es-MX" w:eastAsia="es-MX"/>
              <w14:ligatures w14:val="standardContextual"/>
            </w:rPr>
          </w:pPr>
          <w:hyperlink w:anchor="_Toc144202587" w:history="1">
            <w:r w:rsidRPr="007F7160">
              <w:rPr>
                <w:rStyle w:val="Hipervnculo"/>
                <w:rFonts w:cs="Tahoma"/>
                <w:noProof/>
                <w:lang w:val="es-MX"/>
              </w:rPr>
              <w:t>Entregables de Soporte, Mantenimiento y/o Desarrollo de tecnologías emergentes, disruptivas y aplicaciones móviles</w:t>
            </w:r>
            <w:r>
              <w:rPr>
                <w:noProof/>
                <w:webHidden/>
              </w:rPr>
              <w:tab/>
            </w:r>
            <w:r>
              <w:rPr>
                <w:noProof/>
                <w:webHidden/>
              </w:rPr>
              <w:fldChar w:fldCharType="begin"/>
            </w:r>
            <w:r>
              <w:rPr>
                <w:noProof/>
                <w:webHidden/>
              </w:rPr>
              <w:instrText xml:space="preserve"> PAGEREF _Toc144202587 \h </w:instrText>
            </w:r>
            <w:r>
              <w:rPr>
                <w:noProof/>
                <w:webHidden/>
              </w:rPr>
            </w:r>
            <w:r>
              <w:rPr>
                <w:noProof/>
                <w:webHidden/>
              </w:rPr>
              <w:fldChar w:fldCharType="separate"/>
            </w:r>
            <w:r w:rsidR="00E074D6">
              <w:rPr>
                <w:noProof/>
                <w:webHidden/>
              </w:rPr>
              <w:t>28</w:t>
            </w:r>
            <w:r>
              <w:rPr>
                <w:noProof/>
                <w:webHidden/>
              </w:rPr>
              <w:fldChar w:fldCharType="end"/>
            </w:r>
          </w:hyperlink>
        </w:p>
        <w:p w14:paraId="02428E85" w14:textId="4A4AB2DC" w:rsidR="00AA7EC3" w:rsidRDefault="00AA7EC3">
          <w:pPr>
            <w:pStyle w:val="TDC1"/>
            <w:rPr>
              <w:rFonts w:eastAsiaTheme="minorEastAsia"/>
              <w:b w:val="0"/>
              <w:bCs w:val="0"/>
              <w:caps w:val="0"/>
              <w:noProof/>
              <w:kern w:val="2"/>
              <w:sz w:val="22"/>
              <w:szCs w:val="22"/>
              <w:lang w:val="es-MX" w:eastAsia="es-MX"/>
              <w14:ligatures w14:val="standardContextual"/>
            </w:rPr>
          </w:pPr>
          <w:hyperlink w:anchor="_Toc144202588" w:history="1">
            <w:r w:rsidRPr="007F7160">
              <w:rPr>
                <w:rStyle w:val="Hipervnculo"/>
                <w:noProof/>
              </w:rPr>
              <w:t>13.</w:t>
            </w:r>
            <w:r>
              <w:rPr>
                <w:rFonts w:eastAsiaTheme="minorEastAsia"/>
                <w:b w:val="0"/>
                <w:bCs w:val="0"/>
                <w:caps w:val="0"/>
                <w:noProof/>
                <w:kern w:val="2"/>
                <w:sz w:val="22"/>
                <w:szCs w:val="22"/>
                <w:lang w:val="es-MX" w:eastAsia="es-MX"/>
                <w14:ligatures w14:val="standardContextual"/>
              </w:rPr>
              <w:tab/>
            </w:r>
            <w:r w:rsidRPr="007F7160">
              <w:rPr>
                <w:rStyle w:val="Hipervnculo"/>
                <w:noProof/>
              </w:rPr>
              <w:t>Condiciones y formas de pago</w:t>
            </w:r>
            <w:r>
              <w:rPr>
                <w:noProof/>
                <w:webHidden/>
              </w:rPr>
              <w:tab/>
            </w:r>
            <w:r>
              <w:rPr>
                <w:noProof/>
                <w:webHidden/>
              </w:rPr>
              <w:fldChar w:fldCharType="begin"/>
            </w:r>
            <w:r>
              <w:rPr>
                <w:noProof/>
                <w:webHidden/>
              </w:rPr>
              <w:instrText xml:space="preserve"> PAGEREF _Toc144202588 \h </w:instrText>
            </w:r>
            <w:r>
              <w:rPr>
                <w:noProof/>
                <w:webHidden/>
              </w:rPr>
            </w:r>
            <w:r>
              <w:rPr>
                <w:noProof/>
                <w:webHidden/>
              </w:rPr>
              <w:fldChar w:fldCharType="separate"/>
            </w:r>
            <w:r w:rsidR="00E074D6">
              <w:rPr>
                <w:noProof/>
                <w:webHidden/>
              </w:rPr>
              <w:t>30</w:t>
            </w:r>
            <w:r>
              <w:rPr>
                <w:noProof/>
                <w:webHidden/>
              </w:rPr>
              <w:fldChar w:fldCharType="end"/>
            </w:r>
          </w:hyperlink>
        </w:p>
        <w:p w14:paraId="4E6237A4" w14:textId="12461E19" w:rsidR="00AA7EC3" w:rsidRDefault="00AA7EC3">
          <w:pPr>
            <w:pStyle w:val="TDC1"/>
            <w:rPr>
              <w:rFonts w:eastAsiaTheme="minorEastAsia"/>
              <w:b w:val="0"/>
              <w:bCs w:val="0"/>
              <w:caps w:val="0"/>
              <w:noProof/>
              <w:kern w:val="2"/>
              <w:sz w:val="22"/>
              <w:szCs w:val="22"/>
              <w:lang w:val="es-MX" w:eastAsia="es-MX"/>
              <w14:ligatures w14:val="standardContextual"/>
            </w:rPr>
          </w:pPr>
          <w:hyperlink w:anchor="_Toc144202589" w:history="1">
            <w:r w:rsidRPr="007F7160">
              <w:rPr>
                <w:rStyle w:val="Hipervnculo"/>
                <w:noProof/>
              </w:rPr>
              <w:t>14.</w:t>
            </w:r>
            <w:r>
              <w:rPr>
                <w:rFonts w:eastAsiaTheme="minorEastAsia"/>
                <w:b w:val="0"/>
                <w:bCs w:val="0"/>
                <w:caps w:val="0"/>
                <w:noProof/>
                <w:kern w:val="2"/>
                <w:sz w:val="22"/>
                <w:szCs w:val="22"/>
                <w:lang w:val="es-MX" w:eastAsia="es-MX"/>
                <w14:ligatures w14:val="standardContextual"/>
              </w:rPr>
              <w:tab/>
            </w:r>
            <w:r w:rsidRPr="007F7160">
              <w:rPr>
                <w:rStyle w:val="Hipervnculo"/>
                <w:noProof/>
              </w:rPr>
              <w:t>Sanciones, Penas y deductivas</w:t>
            </w:r>
            <w:r>
              <w:rPr>
                <w:noProof/>
                <w:webHidden/>
              </w:rPr>
              <w:tab/>
            </w:r>
            <w:r>
              <w:rPr>
                <w:noProof/>
                <w:webHidden/>
              </w:rPr>
              <w:fldChar w:fldCharType="begin"/>
            </w:r>
            <w:r>
              <w:rPr>
                <w:noProof/>
                <w:webHidden/>
              </w:rPr>
              <w:instrText xml:space="preserve"> PAGEREF _Toc144202589 \h </w:instrText>
            </w:r>
            <w:r>
              <w:rPr>
                <w:noProof/>
                <w:webHidden/>
              </w:rPr>
            </w:r>
            <w:r>
              <w:rPr>
                <w:noProof/>
                <w:webHidden/>
              </w:rPr>
              <w:fldChar w:fldCharType="separate"/>
            </w:r>
            <w:r w:rsidR="00E074D6">
              <w:rPr>
                <w:noProof/>
                <w:webHidden/>
              </w:rPr>
              <w:t>30</w:t>
            </w:r>
            <w:r>
              <w:rPr>
                <w:noProof/>
                <w:webHidden/>
              </w:rPr>
              <w:fldChar w:fldCharType="end"/>
            </w:r>
          </w:hyperlink>
        </w:p>
        <w:p w14:paraId="28FD78AE" w14:textId="61776965" w:rsidR="00AA7EC3" w:rsidRDefault="00AA7EC3">
          <w:pPr>
            <w:pStyle w:val="TDC1"/>
            <w:rPr>
              <w:rFonts w:eastAsiaTheme="minorEastAsia"/>
              <w:b w:val="0"/>
              <w:bCs w:val="0"/>
              <w:caps w:val="0"/>
              <w:noProof/>
              <w:kern w:val="2"/>
              <w:sz w:val="22"/>
              <w:szCs w:val="22"/>
              <w:lang w:val="es-MX" w:eastAsia="es-MX"/>
              <w14:ligatures w14:val="standardContextual"/>
            </w:rPr>
          </w:pPr>
          <w:hyperlink w:anchor="_Toc144202590" w:history="1">
            <w:r w:rsidRPr="007F7160">
              <w:rPr>
                <w:rStyle w:val="Hipervnculo"/>
                <w:noProof/>
              </w:rPr>
              <w:t>15.</w:t>
            </w:r>
            <w:r>
              <w:rPr>
                <w:rFonts w:eastAsiaTheme="minorEastAsia"/>
                <w:b w:val="0"/>
                <w:bCs w:val="0"/>
                <w:caps w:val="0"/>
                <w:noProof/>
                <w:kern w:val="2"/>
                <w:sz w:val="22"/>
                <w:szCs w:val="22"/>
                <w:lang w:val="es-MX" w:eastAsia="es-MX"/>
                <w14:ligatures w14:val="standardContextual"/>
              </w:rPr>
              <w:tab/>
            </w:r>
            <w:r w:rsidRPr="007F7160">
              <w:rPr>
                <w:rStyle w:val="Hipervnculo"/>
                <w:noProof/>
              </w:rPr>
              <w:t>Garantías</w:t>
            </w:r>
            <w:r>
              <w:rPr>
                <w:noProof/>
                <w:webHidden/>
              </w:rPr>
              <w:tab/>
            </w:r>
            <w:r>
              <w:rPr>
                <w:noProof/>
                <w:webHidden/>
              </w:rPr>
              <w:fldChar w:fldCharType="begin"/>
            </w:r>
            <w:r>
              <w:rPr>
                <w:noProof/>
                <w:webHidden/>
              </w:rPr>
              <w:instrText xml:space="preserve"> PAGEREF _Toc144202590 \h </w:instrText>
            </w:r>
            <w:r>
              <w:rPr>
                <w:noProof/>
                <w:webHidden/>
              </w:rPr>
            </w:r>
            <w:r>
              <w:rPr>
                <w:noProof/>
                <w:webHidden/>
              </w:rPr>
              <w:fldChar w:fldCharType="separate"/>
            </w:r>
            <w:r w:rsidR="00E074D6">
              <w:rPr>
                <w:noProof/>
                <w:webHidden/>
              </w:rPr>
              <w:t>31</w:t>
            </w:r>
            <w:r>
              <w:rPr>
                <w:noProof/>
                <w:webHidden/>
              </w:rPr>
              <w:fldChar w:fldCharType="end"/>
            </w:r>
          </w:hyperlink>
        </w:p>
        <w:p w14:paraId="1F0B7D7C" w14:textId="22F724B3" w:rsidR="00AA7EC3" w:rsidRDefault="00AA7EC3">
          <w:pPr>
            <w:pStyle w:val="TDC1"/>
            <w:rPr>
              <w:rFonts w:eastAsiaTheme="minorEastAsia"/>
              <w:b w:val="0"/>
              <w:bCs w:val="0"/>
              <w:caps w:val="0"/>
              <w:noProof/>
              <w:kern w:val="2"/>
              <w:sz w:val="22"/>
              <w:szCs w:val="22"/>
              <w:lang w:val="es-MX" w:eastAsia="es-MX"/>
              <w14:ligatures w14:val="standardContextual"/>
            </w:rPr>
          </w:pPr>
          <w:hyperlink w:anchor="_Toc144202591" w:history="1">
            <w:r w:rsidRPr="007F7160">
              <w:rPr>
                <w:rStyle w:val="Hipervnculo"/>
                <w:noProof/>
              </w:rPr>
              <w:t>16.</w:t>
            </w:r>
            <w:r>
              <w:rPr>
                <w:rFonts w:eastAsiaTheme="minorEastAsia"/>
                <w:b w:val="0"/>
                <w:bCs w:val="0"/>
                <w:caps w:val="0"/>
                <w:noProof/>
                <w:kern w:val="2"/>
                <w:sz w:val="22"/>
                <w:szCs w:val="22"/>
                <w:lang w:val="es-MX" w:eastAsia="es-MX"/>
                <w14:ligatures w14:val="standardContextual"/>
              </w:rPr>
              <w:tab/>
            </w:r>
            <w:r w:rsidRPr="007F7160">
              <w:rPr>
                <w:rStyle w:val="Hipervnculo"/>
                <w:noProof/>
              </w:rPr>
              <w:t>Confidencialidad</w:t>
            </w:r>
            <w:r>
              <w:rPr>
                <w:noProof/>
                <w:webHidden/>
              </w:rPr>
              <w:tab/>
            </w:r>
            <w:r>
              <w:rPr>
                <w:noProof/>
                <w:webHidden/>
              </w:rPr>
              <w:fldChar w:fldCharType="begin"/>
            </w:r>
            <w:r>
              <w:rPr>
                <w:noProof/>
                <w:webHidden/>
              </w:rPr>
              <w:instrText xml:space="preserve"> PAGEREF _Toc144202591 \h </w:instrText>
            </w:r>
            <w:r>
              <w:rPr>
                <w:noProof/>
                <w:webHidden/>
              </w:rPr>
            </w:r>
            <w:r>
              <w:rPr>
                <w:noProof/>
                <w:webHidden/>
              </w:rPr>
              <w:fldChar w:fldCharType="separate"/>
            </w:r>
            <w:r w:rsidR="00E074D6">
              <w:rPr>
                <w:noProof/>
                <w:webHidden/>
              </w:rPr>
              <w:t>32</w:t>
            </w:r>
            <w:r>
              <w:rPr>
                <w:noProof/>
                <w:webHidden/>
              </w:rPr>
              <w:fldChar w:fldCharType="end"/>
            </w:r>
          </w:hyperlink>
        </w:p>
        <w:p w14:paraId="16D9C276" w14:textId="1F12B51A" w:rsidR="00AA7EC3" w:rsidRDefault="00AA7EC3">
          <w:pPr>
            <w:pStyle w:val="TDC1"/>
            <w:rPr>
              <w:rFonts w:eastAsiaTheme="minorEastAsia"/>
              <w:b w:val="0"/>
              <w:bCs w:val="0"/>
              <w:caps w:val="0"/>
              <w:noProof/>
              <w:kern w:val="2"/>
              <w:sz w:val="22"/>
              <w:szCs w:val="22"/>
              <w:lang w:val="es-MX" w:eastAsia="es-MX"/>
              <w14:ligatures w14:val="standardContextual"/>
            </w:rPr>
          </w:pPr>
          <w:hyperlink w:anchor="_Toc144202592" w:history="1">
            <w:r w:rsidRPr="007F7160">
              <w:rPr>
                <w:rStyle w:val="Hipervnculo"/>
                <w:noProof/>
              </w:rPr>
              <w:t>17.</w:t>
            </w:r>
            <w:r>
              <w:rPr>
                <w:rFonts w:eastAsiaTheme="minorEastAsia"/>
                <w:b w:val="0"/>
                <w:bCs w:val="0"/>
                <w:caps w:val="0"/>
                <w:noProof/>
                <w:kern w:val="2"/>
                <w:sz w:val="22"/>
                <w:szCs w:val="22"/>
                <w:lang w:val="es-MX" w:eastAsia="es-MX"/>
                <w14:ligatures w14:val="standardContextual"/>
              </w:rPr>
              <w:tab/>
            </w:r>
            <w:r w:rsidRPr="007F7160">
              <w:rPr>
                <w:rStyle w:val="Hipervnculo"/>
                <w:noProof/>
              </w:rPr>
              <w:t>Requisitos que deben cumplir los proveedores participantes, de manera enunciativa mas no limitativa.</w:t>
            </w:r>
            <w:r>
              <w:rPr>
                <w:noProof/>
                <w:webHidden/>
              </w:rPr>
              <w:tab/>
            </w:r>
            <w:r>
              <w:rPr>
                <w:noProof/>
                <w:webHidden/>
              </w:rPr>
              <w:fldChar w:fldCharType="begin"/>
            </w:r>
            <w:r>
              <w:rPr>
                <w:noProof/>
                <w:webHidden/>
              </w:rPr>
              <w:instrText xml:space="preserve"> PAGEREF _Toc144202592 \h </w:instrText>
            </w:r>
            <w:r>
              <w:rPr>
                <w:noProof/>
                <w:webHidden/>
              </w:rPr>
            </w:r>
            <w:r>
              <w:rPr>
                <w:noProof/>
                <w:webHidden/>
              </w:rPr>
              <w:fldChar w:fldCharType="separate"/>
            </w:r>
            <w:r w:rsidR="00E074D6">
              <w:rPr>
                <w:noProof/>
                <w:webHidden/>
              </w:rPr>
              <w:t>32</w:t>
            </w:r>
            <w:r>
              <w:rPr>
                <w:noProof/>
                <w:webHidden/>
              </w:rPr>
              <w:fldChar w:fldCharType="end"/>
            </w:r>
          </w:hyperlink>
        </w:p>
        <w:p w14:paraId="59AEF77D" w14:textId="3B05D620" w:rsidR="003D2B84" w:rsidRDefault="003D2B84" w:rsidP="11DC72DE">
          <w:pPr>
            <w:pStyle w:val="TDC1"/>
            <w:tabs>
              <w:tab w:val="left" w:pos="390"/>
              <w:tab w:val="right" w:leader="dot" w:pos="10080"/>
            </w:tabs>
            <w:rPr>
              <w:rStyle w:val="Hipervnculo"/>
              <w:noProof/>
              <w:kern w:val="2"/>
              <w:lang w:val="es-MX" w:eastAsia="es-MX"/>
              <w14:ligatures w14:val="standardContextual"/>
            </w:rPr>
          </w:pPr>
          <w:r>
            <w:lastRenderedPageBreak/>
            <w:fldChar w:fldCharType="end"/>
          </w:r>
        </w:p>
      </w:sdtContent>
    </w:sdt>
    <w:p w14:paraId="36CD670D" w14:textId="2859612F" w:rsidR="000E52FF" w:rsidRPr="000448A5" w:rsidRDefault="000E52FF" w:rsidP="009B5C1D">
      <w:pPr>
        <w:rPr>
          <w:rFonts w:cs="Tahoma"/>
        </w:rPr>
      </w:pPr>
    </w:p>
    <w:p w14:paraId="00F7268F" w14:textId="77777777" w:rsidR="000E52FF" w:rsidRPr="000448A5" w:rsidRDefault="000E52FF" w:rsidP="000448A5">
      <w:pPr>
        <w:pStyle w:val="Ttulo1"/>
        <w:numPr>
          <w:ilvl w:val="0"/>
          <w:numId w:val="2"/>
        </w:numPr>
        <w:rPr>
          <w:lang w:val="es-MX"/>
        </w:rPr>
      </w:pPr>
      <w:bookmarkStart w:id="11" w:name="_Toc106730471"/>
      <w:bookmarkStart w:id="12" w:name="_Toc144202560"/>
      <w:bookmarkEnd w:id="10"/>
      <w:r>
        <w:t>Objetivo</w:t>
      </w:r>
      <w:bookmarkEnd w:id="11"/>
      <w:bookmarkEnd w:id="12"/>
    </w:p>
    <w:p w14:paraId="28122BB8" w14:textId="2E2CEB31" w:rsidR="000E52FF" w:rsidRDefault="009B2048" w:rsidP="000E52FF">
      <w:pPr>
        <w:rPr>
          <w:rFonts w:cs="Tahoma"/>
          <w:lang w:val="es-MX"/>
        </w:rPr>
      </w:pPr>
      <w:r w:rsidRPr="000448A5">
        <w:rPr>
          <w:rFonts w:cs="Tahoma"/>
          <w:lang w:val="es-MX"/>
        </w:rPr>
        <w:t xml:space="preserve">Contratar un proveedor especializado en Tecnologías de la Información, para que proporcione el “Servicio de soporte, mantenimiento y desarrollo de las arquitecturas tecnológicas de las aplicaciones móviles (iOS y ANDROID), así como en tecnologías emergentes y disruptivas utilizadas por “EL RUV” para brindar servicios e información a usuarios finales tales como </w:t>
      </w:r>
      <w:r w:rsidR="00C14AD5" w:rsidRPr="000448A5">
        <w:rPr>
          <w:rFonts w:cs="Tahoma"/>
          <w:lang w:val="es-MX"/>
        </w:rPr>
        <w:t>ONAVIs</w:t>
      </w:r>
      <w:r w:rsidRPr="000448A5">
        <w:rPr>
          <w:rFonts w:cs="Tahoma"/>
          <w:lang w:val="es-MX"/>
        </w:rPr>
        <w:t>, empresas y entidades financieras.</w:t>
      </w:r>
    </w:p>
    <w:p w14:paraId="51E0765E" w14:textId="77777777" w:rsidR="000448A5" w:rsidRPr="000448A5" w:rsidRDefault="000448A5" w:rsidP="000E52FF">
      <w:pPr>
        <w:rPr>
          <w:rFonts w:cs="Tahoma"/>
        </w:rPr>
      </w:pPr>
    </w:p>
    <w:p w14:paraId="17F497C2" w14:textId="77777777" w:rsidR="000E52FF" w:rsidRPr="000448A5" w:rsidRDefault="000E52FF" w:rsidP="000448A5">
      <w:pPr>
        <w:pStyle w:val="Ttulo1"/>
        <w:rPr>
          <w:lang w:val="es-MX"/>
        </w:rPr>
      </w:pPr>
      <w:bookmarkStart w:id="13" w:name="_Toc144202561"/>
      <w:r>
        <w:t>Glosario de Términos y Alcance:</w:t>
      </w:r>
      <w:bookmarkEnd w:id="13"/>
    </w:p>
    <w:p w14:paraId="1D6EBEE3" w14:textId="77777777" w:rsidR="000E52FF" w:rsidRPr="000448A5" w:rsidRDefault="000E52FF" w:rsidP="000E52FF">
      <w:pPr>
        <w:rPr>
          <w:rFonts w:cs="Tahoma"/>
        </w:rPr>
      </w:pPr>
    </w:p>
    <w:p w14:paraId="42EF6DEC" w14:textId="6B05B997" w:rsidR="000E52FF" w:rsidRPr="000448A5" w:rsidRDefault="000E52FF" w:rsidP="000E52FF">
      <w:pPr>
        <w:rPr>
          <w:rFonts w:cs="Tahoma"/>
          <w:lang w:val="es-MX"/>
        </w:rPr>
      </w:pPr>
      <w:r w:rsidRPr="000448A5">
        <w:rPr>
          <w:rFonts w:cs="Tahoma"/>
          <w:lang w:val="es-MX"/>
        </w:rPr>
        <w:t>Servicio de soporte, mantenimiento y desarrollo de las arquitecturas tecnológicas de las aplicaciones móviles (IOS y ANDROID), así como en tecnologías emergentes y disruptivas.</w:t>
      </w:r>
    </w:p>
    <w:p w14:paraId="7658DA50" w14:textId="77777777" w:rsidR="000E52FF" w:rsidRPr="000448A5" w:rsidRDefault="000E52FF" w:rsidP="000E52FF">
      <w:pPr>
        <w:rPr>
          <w:rFonts w:cs="Tahoma"/>
          <w:lang w:val="es-MX"/>
        </w:rPr>
      </w:pPr>
    </w:p>
    <w:p w14:paraId="49BC1843" w14:textId="057ECE38" w:rsidR="000E52FF" w:rsidRPr="000448A5" w:rsidRDefault="000E52FF" w:rsidP="000E52FF">
      <w:pPr>
        <w:rPr>
          <w:rFonts w:cs="Tahoma"/>
          <w:lang w:val="es-MX"/>
        </w:rPr>
      </w:pPr>
      <w:r w:rsidRPr="000448A5">
        <w:rPr>
          <w:rFonts w:cs="Tahoma"/>
          <w:lang w:val="es-MX"/>
        </w:rPr>
        <w:t>Glosario de Terminología:</w:t>
      </w:r>
    </w:p>
    <w:p w14:paraId="6CB9EFD7" w14:textId="77777777" w:rsidR="000E52FF" w:rsidRPr="000448A5" w:rsidRDefault="000E52FF" w:rsidP="000E52FF">
      <w:pPr>
        <w:rPr>
          <w:rFonts w:cs="Tahoma"/>
          <w:lang w:val="es-MX"/>
        </w:rPr>
      </w:pPr>
    </w:p>
    <w:p w14:paraId="02C5E0D6" w14:textId="237F7BE2" w:rsidR="000E52FF" w:rsidRPr="000448A5" w:rsidRDefault="000E52FF" w:rsidP="009C46EB">
      <w:pPr>
        <w:pStyle w:val="Prrafodelista"/>
        <w:numPr>
          <w:ilvl w:val="0"/>
          <w:numId w:val="3"/>
        </w:numPr>
        <w:rPr>
          <w:rFonts w:cs="Tahoma"/>
          <w:lang w:val="es-MX"/>
        </w:rPr>
      </w:pPr>
      <w:r w:rsidRPr="000448A5">
        <w:rPr>
          <w:rFonts w:cs="Tahoma"/>
          <w:lang w:val="es-MX"/>
        </w:rPr>
        <w:t xml:space="preserve">Sistemas </w:t>
      </w:r>
      <w:proofErr w:type="spellStart"/>
      <w:r w:rsidRPr="000448A5">
        <w:rPr>
          <w:rFonts w:cs="Tahoma"/>
          <w:lang w:val="es-MX"/>
        </w:rPr>
        <w:t>Backend</w:t>
      </w:r>
      <w:proofErr w:type="spellEnd"/>
      <w:r w:rsidRPr="000448A5">
        <w:rPr>
          <w:rFonts w:cs="Tahoma"/>
          <w:lang w:val="es-MX"/>
        </w:rPr>
        <w:t>: Son las aplicaciones que viven dentro del servidor, y son los encargados del encapsulamiento y procesamiento de datos, así como de las dependencias de los sistemas operativos con las aplicaciones.</w:t>
      </w:r>
    </w:p>
    <w:p w14:paraId="7C4F19AD" w14:textId="77777777" w:rsidR="000E52FF" w:rsidRPr="000448A5" w:rsidRDefault="000E52FF" w:rsidP="000E52FF">
      <w:pPr>
        <w:rPr>
          <w:rFonts w:cs="Tahoma"/>
          <w:lang w:val="es-MX"/>
        </w:rPr>
      </w:pPr>
    </w:p>
    <w:p w14:paraId="64DF81C2" w14:textId="274C1600" w:rsidR="000E52FF" w:rsidRPr="000448A5" w:rsidRDefault="000E52FF" w:rsidP="009C46EB">
      <w:pPr>
        <w:pStyle w:val="Prrafodelista"/>
        <w:numPr>
          <w:ilvl w:val="0"/>
          <w:numId w:val="3"/>
        </w:numPr>
        <w:rPr>
          <w:rFonts w:cs="Tahoma"/>
          <w:lang w:val="es-MX"/>
        </w:rPr>
      </w:pPr>
      <w:r w:rsidRPr="000448A5">
        <w:rPr>
          <w:rFonts w:cs="Tahoma"/>
          <w:lang w:val="es-MX"/>
        </w:rPr>
        <w:t>Aplicaciones Disruptivas y emergentes: Son productos tecnológicos que son utilizados para llevar a cabo una estrategia de transformación e innovación de la organización, son tecnologías nuevas que trabajan en forma descentralizada y se basan en buscar la reducción en tiempos y costos.</w:t>
      </w:r>
    </w:p>
    <w:p w14:paraId="6D81CEA2" w14:textId="77777777" w:rsidR="000E52FF" w:rsidRPr="000448A5" w:rsidRDefault="000E52FF" w:rsidP="000E52FF">
      <w:pPr>
        <w:rPr>
          <w:rFonts w:cs="Tahoma"/>
          <w:lang w:val="es-MX"/>
        </w:rPr>
      </w:pPr>
    </w:p>
    <w:p w14:paraId="51884998" w14:textId="4323DD2A" w:rsidR="000E52FF" w:rsidRPr="000448A5" w:rsidRDefault="000E52FF" w:rsidP="009C46EB">
      <w:pPr>
        <w:pStyle w:val="Prrafodelista"/>
        <w:numPr>
          <w:ilvl w:val="0"/>
          <w:numId w:val="3"/>
        </w:numPr>
        <w:rPr>
          <w:rFonts w:cs="Tahoma"/>
          <w:lang w:val="es-MX"/>
        </w:rPr>
      </w:pPr>
      <w:r w:rsidRPr="000448A5">
        <w:rPr>
          <w:rFonts w:cs="Tahoma"/>
          <w:lang w:val="es-MX"/>
        </w:rPr>
        <w:t>Eventualidad, contingencia y/o necesidad operativa importante: Es cualquier solicitud de soporte, mantenimiento y desarrollo que pueda tener un impacto directo en la operación y que detenga cualquier proceso de las áreas y de los usuarios.</w:t>
      </w:r>
    </w:p>
    <w:p w14:paraId="2498200D" w14:textId="77777777" w:rsidR="000E52FF" w:rsidRPr="000448A5" w:rsidRDefault="000E52FF" w:rsidP="000E52FF">
      <w:pPr>
        <w:rPr>
          <w:rFonts w:cs="Tahoma"/>
          <w:lang w:val="es-MX"/>
        </w:rPr>
      </w:pPr>
    </w:p>
    <w:p w14:paraId="3C9DDEA6" w14:textId="7A20AF17" w:rsidR="000E52FF" w:rsidRPr="000448A5" w:rsidRDefault="000E52FF" w:rsidP="009C46EB">
      <w:pPr>
        <w:pStyle w:val="Prrafodelista"/>
        <w:numPr>
          <w:ilvl w:val="0"/>
          <w:numId w:val="3"/>
        </w:numPr>
        <w:rPr>
          <w:rFonts w:cs="Tahoma"/>
          <w:lang w:val="es-MX"/>
        </w:rPr>
      </w:pPr>
      <w:r w:rsidRPr="000448A5">
        <w:rPr>
          <w:rFonts w:cs="Tahoma"/>
          <w:lang w:val="es-MX"/>
        </w:rPr>
        <w:t xml:space="preserve">Supervisor del Contrato del RUV: Es el encargado de la coordinación y supervisión del cumplimiento de los compromisos establecidos en marco del presente anexo, el cual forma parte del contrato, así como el encargado de la revisión de los entregables que se desprendan del presente anexo, así como el control de los ingresos y asignaciones del equipo base </w:t>
      </w:r>
      <w:r w:rsidR="00013853" w:rsidRPr="000448A5">
        <w:rPr>
          <w:rFonts w:cs="Tahoma"/>
          <w:lang w:val="es-MX"/>
        </w:rPr>
        <w:t>de acuerdo con</w:t>
      </w:r>
      <w:r w:rsidRPr="000448A5">
        <w:rPr>
          <w:rFonts w:cs="Tahoma"/>
          <w:lang w:val="es-MX"/>
        </w:rPr>
        <w:t xml:space="preserve"> las necesidades del RUV.</w:t>
      </w:r>
    </w:p>
    <w:p w14:paraId="0F734FC6" w14:textId="77777777" w:rsidR="000E52FF" w:rsidRPr="000448A5" w:rsidRDefault="000E52FF" w:rsidP="000E52FF">
      <w:pPr>
        <w:rPr>
          <w:rFonts w:cs="Tahoma"/>
          <w:lang w:val="es-MX"/>
        </w:rPr>
      </w:pPr>
    </w:p>
    <w:p w14:paraId="3E0DEBB7" w14:textId="77777777" w:rsidR="000E52FF" w:rsidRPr="000448A5" w:rsidRDefault="000E52FF" w:rsidP="000E52FF">
      <w:pPr>
        <w:autoSpaceDE w:val="0"/>
        <w:autoSpaceDN w:val="0"/>
        <w:adjustRightInd w:val="0"/>
        <w:rPr>
          <w:rFonts w:cs="Tahoma"/>
          <w:lang w:val="es-MX"/>
        </w:rPr>
      </w:pPr>
      <w:r w:rsidRPr="000448A5">
        <w:rPr>
          <w:rFonts w:cs="Tahoma"/>
          <w:lang w:val="es-MX"/>
        </w:rPr>
        <w:t>Para efectos de la contratación de los presentes servicios, se designará a una Supervisor del Contrato por parte del RUV, quien estará a cargo de la Titular de la Gerencia de Desarrollo, encargada de la ejecución de los servicios relacionados en el presente servicio.</w:t>
      </w:r>
    </w:p>
    <w:p w14:paraId="4EC7659F" w14:textId="77777777" w:rsidR="000448A5" w:rsidRPr="000448A5" w:rsidRDefault="000448A5" w:rsidP="000E52FF">
      <w:pPr>
        <w:autoSpaceDE w:val="0"/>
        <w:autoSpaceDN w:val="0"/>
        <w:adjustRightInd w:val="0"/>
        <w:rPr>
          <w:rFonts w:cs="Tahoma"/>
          <w:lang w:val="es-MX"/>
        </w:rPr>
      </w:pPr>
    </w:p>
    <w:p w14:paraId="48D87D75" w14:textId="77777777" w:rsidR="000E52FF" w:rsidRPr="000448A5" w:rsidRDefault="000E52FF" w:rsidP="000448A5">
      <w:pPr>
        <w:pStyle w:val="Ttulo1"/>
        <w:rPr>
          <w:lang w:val="es-MX"/>
        </w:rPr>
      </w:pPr>
      <w:bookmarkStart w:id="14" w:name="_Toc106730473"/>
      <w:bookmarkStart w:id="15" w:name="_Toc144202562"/>
      <w:r>
        <w:t xml:space="preserve">Descripción </w:t>
      </w:r>
      <w:bookmarkEnd w:id="14"/>
      <w:r>
        <w:t>del servicio</w:t>
      </w:r>
      <w:bookmarkEnd w:id="15"/>
    </w:p>
    <w:p w14:paraId="3451DF93" w14:textId="77777777" w:rsidR="000E52FF" w:rsidRPr="000448A5" w:rsidRDefault="000E52FF" w:rsidP="000E52FF">
      <w:pPr>
        <w:rPr>
          <w:rFonts w:cs="Tahoma"/>
          <w:b/>
          <w:bCs/>
        </w:rPr>
      </w:pPr>
    </w:p>
    <w:p w14:paraId="3BC44225" w14:textId="70F9E73D" w:rsidR="006F57D2" w:rsidRPr="000448A5" w:rsidRDefault="000E52FF" w:rsidP="006F57D2">
      <w:pPr>
        <w:widowControl w:val="0"/>
        <w:pBdr>
          <w:top w:val="nil"/>
          <w:left w:val="nil"/>
          <w:bottom w:val="nil"/>
          <w:right w:val="nil"/>
          <w:between w:val="nil"/>
        </w:pBdr>
        <w:rPr>
          <w:rFonts w:cs="Tahoma"/>
          <w:lang w:val="es-MX"/>
        </w:rPr>
      </w:pPr>
      <w:r w:rsidRPr="000448A5">
        <w:rPr>
          <w:rFonts w:cs="Tahoma"/>
          <w:lang w:val="es-MX"/>
        </w:rPr>
        <w:t xml:space="preserve">El RUV </w:t>
      </w:r>
      <w:r w:rsidR="006F57D2" w:rsidRPr="000448A5">
        <w:rPr>
          <w:rFonts w:cs="Tahoma"/>
          <w:lang w:val="es-MX"/>
        </w:rPr>
        <w:t xml:space="preserve">requiere contar con un servicio de soporte, mantenimiento y desarrollo de </w:t>
      </w:r>
      <w:r w:rsidR="00013853" w:rsidRPr="000448A5">
        <w:rPr>
          <w:rFonts w:cs="Tahoma"/>
          <w:lang w:val="es-MX"/>
        </w:rPr>
        <w:t>aplicativos móviles</w:t>
      </w:r>
      <w:r w:rsidR="006F57D2" w:rsidRPr="000448A5">
        <w:rPr>
          <w:rFonts w:cs="Tahoma"/>
          <w:lang w:val="es-MX"/>
        </w:rPr>
        <w:t xml:space="preserve"> basadas en tecnologías emergentes, que le permitan dar atención oportuna y eficiente a las necesidades de sus áreas sustantivas y de apoyo.</w:t>
      </w:r>
    </w:p>
    <w:p w14:paraId="732A504B" w14:textId="77777777" w:rsidR="006F57D2" w:rsidRPr="000448A5" w:rsidRDefault="006F57D2" w:rsidP="006F57D2">
      <w:pPr>
        <w:widowControl w:val="0"/>
        <w:pBdr>
          <w:top w:val="nil"/>
          <w:left w:val="nil"/>
          <w:bottom w:val="nil"/>
          <w:right w:val="nil"/>
          <w:between w:val="nil"/>
        </w:pBdr>
        <w:rPr>
          <w:rFonts w:cs="Tahoma"/>
          <w:lang w:val="es-MX"/>
        </w:rPr>
      </w:pPr>
    </w:p>
    <w:p w14:paraId="395738B2" w14:textId="119A2A20" w:rsidR="006F57D2" w:rsidRPr="000448A5" w:rsidRDefault="006F57D2" w:rsidP="006F57D2">
      <w:pPr>
        <w:widowControl w:val="0"/>
        <w:pBdr>
          <w:top w:val="nil"/>
          <w:left w:val="nil"/>
          <w:bottom w:val="nil"/>
          <w:right w:val="nil"/>
          <w:between w:val="nil"/>
        </w:pBdr>
        <w:rPr>
          <w:rFonts w:cs="Tahoma"/>
          <w:lang w:val="es-MX"/>
        </w:rPr>
      </w:pPr>
      <w:r w:rsidRPr="000448A5">
        <w:rPr>
          <w:rFonts w:cs="Tahoma"/>
          <w:lang w:val="es-MX"/>
        </w:rPr>
        <w:t>Derivado de lo anterior, el RUV requiere herramientas que le permitan mejorar el acercamiento con</w:t>
      </w:r>
      <w:r w:rsidR="00013853" w:rsidRPr="000448A5">
        <w:rPr>
          <w:rFonts w:cs="Tahoma"/>
          <w:lang w:val="es-MX"/>
        </w:rPr>
        <w:t xml:space="preserve"> las empresas verificadoras y desarrolladoras que brindan servicio a los Organismos Nacionales de Vivienda</w:t>
      </w:r>
      <w:r w:rsidRPr="000448A5">
        <w:rPr>
          <w:rFonts w:cs="Tahoma"/>
          <w:lang w:val="es-MX"/>
        </w:rPr>
        <w:t>, poniendo a su disposición productos basados en nuevas tecnologías que busquen ajustarse de forma rápida y eficiente.</w:t>
      </w:r>
    </w:p>
    <w:p w14:paraId="4AD9FAA1" w14:textId="6226CA6C" w:rsidR="000E52FF" w:rsidRPr="000448A5" w:rsidRDefault="000E52FF" w:rsidP="006F57D2">
      <w:pPr>
        <w:widowControl w:val="0"/>
        <w:pBdr>
          <w:top w:val="nil"/>
          <w:left w:val="nil"/>
          <w:bottom w:val="nil"/>
          <w:right w:val="nil"/>
          <w:between w:val="nil"/>
        </w:pBdr>
        <w:rPr>
          <w:rFonts w:cs="Tahoma"/>
          <w:lang w:val="es-MX"/>
        </w:rPr>
      </w:pPr>
    </w:p>
    <w:p w14:paraId="2770DCF7" w14:textId="5B727444" w:rsidR="000E52FF" w:rsidRPr="000448A5" w:rsidRDefault="000E52FF" w:rsidP="000E52FF">
      <w:pPr>
        <w:widowControl w:val="0"/>
        <w:pBdr>
          <w:top w:val="nil"/>
          <w:left w:val="nil"/>
          <w:bottom w:val="nil"/>
          <w:right w:val="nil"/>
          <w:between w:val="nil"/>
        </w:pBdr>
        <w:rPr>
          <w:rFonts w:cs="Tahoma"/>
          <w:lang w:val="es-MX"/>
        </w:rPr>
      </w:pPr>
      <w:r w:rsidRPr="000448A5">
        <w:rPr>
          <w:rFonts w:cs="Tahoma"/>
          <w:lang w:val="es-MX"/>
        </w:rPr>
        <w:t xml:space="preserve">La principal característica del presente servicio se centra en las soluciones, sistemas y/o aplicaciones a las que se les da soporte, mantenimiento o desarrollo de nuevas funcionalidades las cuales se encuentran bajo arquitecturas </w:t>
      </w:r>
      <w:r w:rsidRPr="000448A5">
        <w:rPr>
          <w:rFonts w:cs="Tahoma"/>
          <w:lang w:val="es-MX"/>
        </w:rPr>
        <w:lastRenderedPageBreak/>
        <w:t xml:space="preserve">orientadas a servicios, lo cual debe considerarse para la interoperabilidad con las arquitecturas del RUV. </w:t>
      </w:r>
      <w:r w:rsidR="0059683E" w:rsidRPr="000448A5">
        <w:rPr>
          <w:rFonts w:cs="Tahoma"/>
          <w:lang w:val="es-MX"/>
        </w:rPr>
        <w:t>Asimismo,</w:t>
      </w:r>
      <w:r w:rsidRPr="000448A5">
        <w:rPr>
          <w:rFonts w:cs="Tahoma"/>
          <w:lang w:val="es-MX"/>
        </w:rPr>
        <w:t xml:space="preserve"> al ser aplicaciones que son usadas por diferentes personas o empresas es necesario que las aplicaciones se apeguen a lo establecido en </w:t>
      </w:r>
      <w:r w:rsidR="00B64882" w:rsidRPr="000448A5">
        <w:rPr>
          <w:rFonts w:cs="Tahoma"/>
          <w:lang w:val="es-MX"/>
        </w:rPr>
        <w:t>la Política de Datos Abiertos del RUV</w:t>
      </w:r>
      <w:r w:rsidRPr="000448A5">
        <w:rPr>
          <w:rFonts w:cs="Tahoma"/>
          <w:lang w:val="es-MX"/>
        </w:rPr>
        <w:t>, ya que se hace uso y manejo de información sensible</w:t>
      </w:r>
    </w:p>
    <w:p w14:paraId="76A78B10" w14:textId="7ABBFF1A" w:rsidR="000E52FF" w:rsidRPr="000448A5" w:rsidRDefault="000E52FF" w:rsidP="000E52FF">
      <w:pPr>
        <w:autoSpaceDE w:val="0"/>
        <w:autoSpaceDN w:val="0"/>
        <w:adjustRightInd w:val="0"/>
        <w:rPr>
          <w:rFonts w:cs="Tahoma"/>
          <w:lang w:val="es-MX"/>
        </w:rPr>
      </w:pPr>
    </w:p>
    <w:p w14:paraId="0E4D4067" w14:textId="0BC9EB3C" w:rsidR="000E52FF" w:rsidRPr="000448A5" w:rsidRDefault="000E52FF" w:rsidP="000E52FF">
      <w:pPr>
        <w:widowControl w:val="0"/>
        <w:pBdr>
          <w:top w:val="nil"/>
          <w:left w:val="nil"/>
          <w:bottom w:val="nil"/>
          <w:right w:val="nil"/>
          <w:between w:val="nil"/>
        </w:pBdr>
        <w:rPr>
          <w:rFonts w:cs="Tahoma"/>
          <w:b/>
          <w:lang w:val="es-MX"/>
        </w:rPr>
      </w:pPr>
      <w:r w:rsidRPr="000448A5">
        <w:rPr>
          <w:rFonts w:cs="Tahoma"/>
          <w:lang w:val="es-MX"/>
        </w:rPr>
        <w:t>E</w:t>
      </w:r>
      <w:r w:rsidR="0059683E" w:rsidRPr="000448A5">
        <w:rPr>
          <w:rFonts w:cs="Tahoma"/>
          <w:lang w:val="es-MX"/>
        </w:rPr>
        <w:t>l</w:t>
      </w:r>
      <w:r w:rsidRPr="000448A5">
        <w:rPr>
          <w:rFonts w:cs="Tahoma"/>
          <w:lang w:val="es-MX"/>
        </w:rPr>
        <w:t xml:space="preserve"> PROVEEDOR para poder prestar el servicio, se deberán apegar a las condiciones tecnológicas del RUV, las cuales se describen en el apartado</w:t>
      </w:r>
      <w:r w:rsidRPr="000448A5">
        <w:rPr>
          <w:rFonts w:cs="Tahoma"/>
          <w:b/>
          <w:i/>
          <w:lang w:val="es-MX"/>
        </w:rPr>
        <w:t xml:space="preserve"> </w:t>
      </w:r>
      <w:r w:rsidRPr="000448A5">
        <w:rPr>
          <w:rFonts w:cs="Tahoma"/>
          <w:bCs/>
          <w:iCs/>
          <w:lang w:val="es-MX"/>
        </w:rPr>
        <w:t xml:space="preserve">Entorno tecnológico del </w:t>
      </w:r>
      <w:r w:rsidR="002D6D87" w:rsidRPr="000448A5">
        <w:rPr>
          <w:rFonts w:cs="Tahoma"/>
          <w:bCs/>
          <w:iCs/>
          <w:lang w:val="es-MX"/>
        </w:rPr>
        <w:t>RUV</w:t>
      </w:r>
      <w:r w:rsidRPr="000448A5">
        <w:rPr>
          <w:rFonts w:cs="Tahoma"/>
          <w:bCs/>
          <w:iCs/>
          <w:lang w:val="es-MX"/>
        </w:rPr>
        <w:t xml:space="preserve"> orientado a aplicaciones móviles, así como el punto de Requisitos del Proveedor de los Servicios.</w:t>
      </w:r>
    </w:p>
    <w:p w14:paraId="19369158" w14:textId="77777777" w:rsidR="000E52FF" w:rsidRPr="000448A5" w:rsidRDefault="000E52FF" w:rsidP="000E52FF">
      <w:pPr>
        <w:autoSpaceDE w:val="0"/>
        <w:autoSpaceDN w:val="0"/>
        <w:adjustRightInd w:val="0"/>
        <w:rPr>
          <w:rFonts w:cs="Tahoma"/>
          <w:lang w:val="es-MX"/>
        </w:rPr>
      </w:pPr>
    </w:p>
    <w:p w14:paraId="148EDF2C" w14:textId="77777777" w:rsidR="000E52FF" w:rsidRPr="000448A5" w:rsidRDefault="000E52FF" w:rsidP="000E52FF">
      <w:pPr>
        <w:rPr>
          <w:rFonts w:cs="Tahoma"/>
          <w:color w:val="385623" w:themeColor="accent6" w:themeShade="80"/>
        </w:rPr>
      </w:pPr>
    </w:p>
    <w:p w14:paraId="4814664A" w14:textId="7A17ECEE" w:rsidR="000E52FF" w:rsidRPr="000448A5" w:rsidRDefault="000E52FF" w:rsidP="000448A5">
      <w:pPr>
        <w:pStyle w:val="Ttulo2"/>
        <w:rPr>
          <w:rFonts w:cs="Tahoma"/>
        </w:rPr>
      </w:pPr>
      <w:bookmarkStart w:id="16" w:name="_Toc144202563"/>
      <w:r w:rsidRPr="11DC72DE">
        <w:rPr>
          <w:rFonts w:cs="Tahoma"/>
        </w:rPr>
        <w:t>Entorno tecnológico del RUV</w:t>
      </w:r>
      <w:r w:rsidR="00FF366F" w:rsidRPr="11DC72DE">
        <w:rPr>
          <w:rFonts w:cs="Tahoma"/>
        </w:rPr>
        <w:t xml:space="preserve"> orientado a tecnologías emergentes, disruptivas y aplicaciones móviles.</w:t>
      </w:r>
      <w:bookmarkEnd w:id="16"/>
    </w:p>
    <w:p w14:paraId="4490E62C" w14:textId="05DB0AD7" w:rsidR="000E52FF" w:rsidRPr="000448A5" w:rsidRDefault="000E52FF" w:rsidP="000E52FF">
      <w:pPr>
        <w:autoSpaceDE w:val="0"/>
        <w:autoSpaceDN w:val="0"/>
        <w:adjustRightInd w:val="0"/>
        <w:rPr>
          <w:rFonts w:cs="Tahoma"/>
          <w:b/>
          <w:bCs/>
          <w:color w:val="1B1A1F"/>
          <w:lang w:val="es-MX"/>
        </w:rPr>
      </w:pPr>
    </w:p>
    <w:p w14:paraId="386BA452" w14:textId="4D1D5A2A" w:rsidR="000E52FF" w:rsidRPr="000448A5" w:rsidRDefault="000E52FF" w:rsidP="000E52FF">
      <w:pPr>
        <w:widowControl w:val="0"/>
        <w:pBdr>
          <w:top w:val="nil"/>
          <w:left w:val="nil"/>
          <w:bottom w:val="nil"/>
          <w:right w:val="nil"/>
          <w:between w:val="nil"/>
        </w:pBdr>
        <w:rPr>
          <w:rFonts w:cs="Tahoma"/>
          <w:lang w:val="es-MX"/>
        </w:rPr>
      </w:pPr>
      <w:r w:rsidRPr="000448A5">
        <w:rPr>
          <w:rFonts w:cs="Tahoma"/>
          <w:lang w:val="es-MX"/>
        </w:rPr>
        <w:t xml:space="preserve">El RUV actualmente cuenta con soluciones tecnológicas relacionadas a plataformas móviles, las cuales están conformadas por las aplicaciones (para sistemas operativos iOS y ANDROID) y la conexión a los sistemas sustantivos en el </w:t>
      </w:r>
      <w:proofErr w:type="spellStart"/>
      <w:r w:rsidRPr="000448A5">
        <w:rPr>
          <w:rFonts w:cs="Tahoma"/>
          <w:i/>
          <w:lang w:val="es-MX"/>
        </w:rPr>
        <w:t>backend</w:t>
      </w:r>
      <w:proofErr w:type="spellEnd"/>
      <w:r w:rsidRPr="000448A5">
        <w:rPr>
          <w:rFonts w:cs="Tahoma"/>
          <w:lang w:val="es-MX"/>
        </w:rPr>
        <w:t xml:space="preserve"> (servicios y APIS requeridas por una aplicación que conllevan un desarrollo necesario y que no dependen de los servicios generados por el </w:t>
      </w:r>
      <w:r w:rsidR="002D6D87" w:rsidRPr="000448A5">
        <w:rPr>
          <w:rFonts w:cs="Tahoma"/>
          <w:lang w:val="es-MX"/>
        </w:rPr>
        <w:t>RUV</w:t>
      </w:r>
      <w:r w:rsidRPr="000448A5">
        <w:rPr>
          <w:rFonts w:cs="Tahoma"/>
          <w:lang w:val="es-MX"/>
        </w:rPr>
        <w:t>).</w:t>
      </w:r>
    </w:p>
    <w:p w14:paraId="148BA2F3" w14:textId="77777777" w:rsidR="000E52FF" w:rsidRPr="000448A5" w:rsidRDefault="000E52FF" w:rsidP="000E52FF">
      <w:pPr>
        <w:widowControl w:val="0"/>
        <w:pBdr>
          <w:top w:val="nil"/>
          <w:left w:val="nil"/>
          <w:bottom w:val="nil"/>
          <w:right w:val="nil"/>
          <w:between w:val="nil"/>
        </w:pBdr>
        <w:rPr>
          <w:rFonts w:cs="Tahoma"/>
          <w:lang w:val="es-MX"/>
        </w:rPr>
      </w:pPr>
    </w:p>
    <w:p w14:paraId="4BF710DB" w14:textId="331D4968" w:rsidR="000E52FF" w:rsidRPr="000448A5" w:rsidRDefault="000E52FF" w:rsidP="000E52FF">
      <w:pPr>
        <w:widowControl w:val="0"/>
        <w:pBdr>
          <w:top w:val="nil"/>
          <w:left w:val="nil"/>
          <w:bottom w:val="nil"/>
          <w:right w:val="nil"/>
          <w:between w:val="nil"/>
        </w:pBdr>
        <w:rPr>
          <w:rFonts w:cs="Tahoma"/>
          <w:lang w:val="es-MX"/>
        </w:rPr>
      </w:pPr>
      <w:r w:rsidRPr="000448A5">
        <w:rPr>
          <w:rFonts w:cs="Tahoma"/>
          <w:lang w:val="es-MX"/>
        </w:rPr>
        <w:t xml:space="preserve">El Supervisor del Contrato será el encargado de entregar, en la reunión </w:t>
      </w:r>
      <w:r w:rsidRPr="000448A5">
        <w:rPr>
          <w:rFonts w:cs="Tahoma"/>
          <w:i/>
          <w:iCs/>
          <w:lang w:val="es-MX"/>
        </w:rPr>
        <w:t xml:space="preserve">de </w:t>
      </w:r>
      <w:proofErr w:type="spellStart"/>
      <w:r w:rsidRPr="000448A5">
        <w:rPr>
          <w:rFonts w:cs="Tahoma"/>
          <w:i/>
          <w:iCs/>
          <w:lang w:val="es-MX"/>
        </w:rPr>
        <w:t>kick</w:t>
      </w:r>
      <w:proofErr w:type="spellEnd"/>
      <w:r w:rsidRPr="000448A5">
        <w:rPr>
          <w:rFonts w:cs="Tahoma"/>
          <w:i/>
          <w:iCs/>
          <w:lang w:val="es-MX"/>
        </w:rPr>
        <w:t xml:space="preserve"> off</w:t>
      </w:r>
      <w:r w:rsidRPr="000448A5">
        <w:rPr>
          <w:rFonts w:cs="Tahoma"/>
          <w:lang w:val="es-MX"/>
        </w:rPr>
        <w:t xml:space="preserve"> las versiones de cada una de las herramientas, documentación y última versión de código al inicio del contrato</w:t>
      </w:r>
      <w:r w:rsidR="005C7D24">
        <w:rPr>
          <w:rFonts w:cs="Tahoma"/>
          <w:lang w:val="es-MX"/>
        </w:rPr>
        <w:t>.</w:t>
      </w:r>
      <w:r w:rsidRPr="000448A5">
        <w:rPr>
          <w:rFonts w:cs="Tahoma"/>
          <w:lang w:val="es-MX"/>
        </w:rPr>
        <w:t xml:space="preserve"> El PROVEEDOR deberá apegarse a la Tecnología y Framework de las aplicaciones móviles, así como del </w:t>
      </w:r>
      <w:proofErr w:type="spellStart"/>
      <w:r w:rsidRPr="000448A5">
        <w:rPr>
          <w:rFonts w:cs="Tahoma"/>
          <w:lang w:val="es-MX"/>
        </w:rPr>
        <w:t>backend</w:t>
      </w:r>
      <w:proofErr w:type="spellEnd"/>
      <w:r w:rsidRPr="000448A5">
        <w:rPr>
          <w:rFonts w:cs="Tahoma"/>
          <w:lang w:val="es-MX"/>
        </w:rPr>
        <w:t xml:space="preserve"> para el mantenimiento de éstas, conforme a las arquitecturas Institucionales.</w:t>
      </w:r>
    </w:p>
    <w:p w14:paraId="604E6D76" w14:textId="77777777" w:rsidR="000E52FF" w:rsidRPr="000448A5" w:rsidRDefault="000E52FF" w:rsidP="000E52FF">
      <w:pPr>
        <w:widowControl w:val="0"/>
        <w:pBdr>
          <w:top w:val="nil"/>
          <w:left w:val="nil"/>
          <w:bottom w:val="nil"/>
          <w:right w:val="nil"/>
          <w:between w:val="nil"/>
        </w:pBdr>
        <w:rPr>
          <w:rFonts w:cs="Tahoma"/>
          <w:lang w:val="es-MX"/>
        </w:rPr>
      </w:pPr>
    </w:p>
    <w:p w14:paraId="3BCA21C8" w14:textId="448592CD" w:rsidR="000E52FF" w:rsidRPr="000448A5" w:rsidRDefault="000E52FF" w:rsidP="000E52FF">
      <w:pPr>
        <w:widowControl w:val="0"/>
        <w:pBdr>
          <w:top w:val="nil"/>
          <w:left w:val="nil"/>
          <w:bottom w:val="nil"/>
          <w:right w:val="nil"/>
          <w:between w:val="nil"/>
        </w:pBdr>
        <w:rPr>
          <w:rFonts w:cs="Tahoma"/>
          <w:lang w:val="es-MX"/>
        </w:rPr>
      </w:pPr>
      <w:r w:rsidRPr="000448A5">
        <w:rPr>
          <w:rFonts w:cs="Tahoma"/>
          <w:lang w:val="es-MX"/>
        </w:rPr>
        <w:t xml:space="preserve">Para los nuevos desarrollos, </w:t>
      </w:r>
      <w:r w:rsidR="00DB04E2" w:rsidRPr="000448A5">
        <w:rPr>
          <w:rFonts w:cs="Tahoma"/>
          <w:lang w:val="es-MX"/>
        </w:rPr>
        <w:t>de manera enunciativa, mas no limitativa, el RUV cuenta con los siguientes lenguajes:</w:t>
      </w:r>
    </w:p>
    <w:p w14:paraId="5926353A" w14:textId="77777777" w:rsidR="000E52FF" w:rsidRPr="000448A5" w:rsidRDefault="000E52FF" w:rsidP="000E52FF">
      <w:pPr>
        <w:widowControl w:val="0"/>
        <w:pBdr>
          <w:top w:val="nil"/>
          <w:left w:val="nil"/>
          <w:bottom w:val="nil"/>
          <w:right w:val="nil"/>
          <w:between w:val="nil"/>
        </w:pBdr>
        <w:rPr>
          <w:rFonts w:cs="Tahoma"/>
          <w:bCs/>
          <w:lang w:val="es-MX"/>
        </w:rPr>
      </w:pPr>
    </w:p>
    <w:p w14:paraId="547ECE4C" w14:textId="59CD6725" w:rsidR="000E52FF" w:rsidRPr="000448A5" w:rsidRDefault="000E52FF" w:rsidP="00DB04E2">
      <w:pPr>
        <w:widowControl w:val="0"/>
        <w:pBdr>
          <w:top w:val="nil"/>
          <w:left w:val="nil"/>
          <w:bottom w:val="nil"/>
          <w:right w:val="nil"/>
          <w:between w:val="nil"/>
        </w:pBdr>
        <w:ind w:left="708"/>
        <w:rPr>
          <w:rFonts w:cs="Tahoma"/>
          <w:b/>
          <w:lang w:val="es-MX"/>
        </w:rPr>
      </w:pPr>
      <w:r w:rsidRPr="000448A5">
        <w:rPr>
          <w:rFonts w:cs="Tahoma"/>
          <w:b/>
          <w:lang w:val="es-MX"/>
        </w:rPr>
        <w:t>Aplicaciones Móviles:</w:t>
      </w:r>
    </w:p>
    <w:p w14:paraId="1FBD0EE1" w14:textId="77777777" w:rsidR="000E52FF" w:rsidRPr="000448A5" w:rsidRDefault="000E52FF" w:rsidP="00DB04E2">
      <w:pPr>
        <w:widowControl w:val="0"/>
        <w:pBdr>
          <w:top w:val="nil"/>
          <w:left w:val="nil"/>
          <w:bottom w:val="nil"/>
          <w:right w:val="nil"/>
          <w:between w:val="nil"/>
        </w:pBdr>
        <w:ind w:left="1428"/>
        <w:rPr>
          <w:rFonts w:cs="Tahoma"/>
          <w:bCs/>
          <w:lang w:val="es-MX"/>
        </w:rPr>
      </w:pPr>
      <w:r w:rsidRPr="000448A5">
        <w:rPr>
          <w:rFonts w:cs="Tahoma"/>
          <w:bCs/>
          <w:lang w:val="es-MX"/>
        </w:rPr>
        <w:t xml:space="preserve">Lenguaje de programación y </w:t>
      </w:r>
      <w:proofErr w:type="spellStart"/>
      <w:r w:rsidRPr="000448A5">
        <w:rPr>
          <w:rFonts w:cs="Tahoma"/>
          <w:bCs/>
          <w:lang w:val="es-MX"/>
        </w:rPr>
        <w:t>framework</w:t>
      </w:r>
      <w:proofErr w:type="spellEnd"/>
      <w:r w:rsidRPr="000448A5">
        <w:rPr>
          <w:rFonts w:cs="Tahoma"/>
          <w:bCs/>
          <w:lang w:val="es-MX"/>
        </w:rPr>
        <w:t>:</w:t>
      </w:r>
    </w:p>
    <w:p w14:paraId="32F09C57" w14:textId="77777777" w:rsidR="000E52FF" w:rsidRPr="000448A5" w:rsidRDefault="000E52FF" w:rsidP="00DB04E2">
      <w:pPr>
        <w:widowControl w:val="0"/>
        <w:numPr>
          <w:ilvl w:val="0"/>
          <w:numId w:val="7"/>
        </w:numPr>
        <w:pBdr>
          <w:top w:val="nil"/>
          <w:left w:val="nil"/>
          <w:bottom w:val="nil"/>
          <w:right w:val="nil"/>
          <w:between w:val="nil"/>
        </w:pBdr>
        <w:ind w:left="2148"/>
        <w:rPr>
          <w:rFonts w:cs="Tahoma"/>
        </w:rPr>
      </w:pPr>
      <w:r w:rsidRPr="000448A5">
        <w:rPr>
          <w:rFonts w:cs="Tahoma"/>
        </w:rPr>
        <w:t xml:space="preserve">iOS </w:t>
      </w:r>
      <w:proofErr w:type="spellStart"/>
      <w:r w:rsidRPr="000448A5">
        <w:rPr>
          <w:rFonts w:cs="Tahoma"/>
        </w:rPr>
        <w:t>objective</w:t>
      </w:r>
      <w:proofErr w:type="spellEnd"/>
      <w:r w:rsidRPr="000448A5">
        <w:rPr>
          <w:rFonts w:cs="Tahoma"/>
        </w:rPr>
        <w:t xml:space="preserve"> C</w:t>
      </w:r>
    </w:p>
    <w:p w14:paraId="53AA7DD6" w14:textId="77777777" w:rsidR="000E52FF" w:rsidRPr="000448A5" w:rsidRDefault="000E52FF" w:rsidP="00DB04E2">
      <w:pPr>
        <w:widowControl w:val="0"/>
        <w:numPr>
          <w:ilvl w:val="0"/>
          <w:numId w:val="7"/>
        </w:numPr>
        <w:pBdr>
          <w:top w:val="nil"/>
          <w:left w:val="nil"/>
          <w:bottom w:val="nil"/>
          <w:right w:val="nil"/>
          <w:between w:val="nil"/>
        </w:pBdr>
        <w:ind w:left="2148"/>
        <w:rPr>
          <w:rFonts w:cs="Tahoma"/>
        </w:rPr>
      </w:pPr>
      <w:r w:rsidRPr="000448A5">
        <w:rPr>
          <w:rFonts w:cs="Tahoma"/>
        </w:rPr>
        <w:t>Java Android</w:t>
      </w:r>
    </w:p>
    <w:p w14:paraId="4EAA587A" w14:textId="77777777" w:rsidR="000E52FF" w:rsidRPr="000448A5" w:rsidRDefault="000E52FF" w:rsidP="00DB04E2">
      <w:pPr>
        <w:widowControl w:val="0"/>
        <w:numPr>
          <w:ilvl w:val="0"/>
          <w:numId w:val="7"/>
        </w:numPr>
        <w:pBdr>
          <w:top w:val="nil"/>
          <w:left w:val="nil"/>
          <w:bottom w:val="nil"/>
          <w:right w:val="nil"/>
          <w:between w:val="nil"/>
        </w:pBdr>
        <w:ind w:left="2148"/>
        <w:rPr>
          <w:rFonts w:cs="Tahoma"/>
        </w:rPr>
      </w:pPr>
      <w:r w:rsidRPr="000448A5">
        <w:rPr>
          <w:rFonts w:cs="Tahoma"/>
        </w:rPr>
        <w:t>SQLite</w:t>
      </w:r>
    </w:p>
    <w:p w14:paraId="78112313" w14:textId="77777777" w:rsidR="000E52FF" w:rsidRPr="000448A5" w:rsidRDefault="000E52FF" w:rsidP="00DB04E2">
      <w:pPr>
        <w:widowControl w:val="0"/>
        <w:numPr>
          <w:ilvl w:val="0"/>
          <w:numId w:val="7"/>
        </w:numPr>
        <w:pBdr>
          <w:top w:val="nil"/>
          <w:left w:val="nil"/>
          <w:bottom w:val="nil"/>
          <w:right w:val="nil"/>
          <w:between w:val="nil"/>
        </w:pBdr>
        <w:ind w:left="2148"/>
        <w:rPr>
          <w:rFonts w:cs="Tahoma"/>
        </w:rPr>
      </w:pPr>
      <w:proofErr w:type="spellStart"/>
      <w:r w:rsidRPr="000448A5">
        <w:rPr>
          <w:rFonts w:cs="Tahoma"/>
        </w:rPr>
        <w:t>Xcode</w:t>
      </w:r>
      <w:proofErr w:type="spellEnd"/>
      <w:r w:rsidRPr="000448A5">
        <w:rPr>
          <w:rFonts w:cs="Tahoma"/>
        </w:rPr>
        <w:t xml:space="preserve"> 5.0 en adelante</w:t>
      </w:r>
    </w:p>
    <w:p w14:paraId="447B792D" w14:textId="77777777" w:rsidR="000E52FF" w:rsidRPr="000448A5" w:rsidRDefault="000E52FF" w:rsidP="00DB04E2">
      <w:pPr>
        <w:widowControl w:val="0"/>
        <w:numPr>
          <w:ilvl w:val="0"/>
          <w:numId w:val="7"/>
        </w:numPr>
        <w:pBdr>
          <w:top w:val="nil"/>
          <w:left w:val="nil"/>
          <w:bottom w:val="nil"/>
          <w:right w:val="nil"/>
          <w:between w:val="nil"/>
        </w:pBdr>
        <w:ind w:left="2148"/>
        <w:rPr>
          <w:rFonts w:cs="Tahoma"/>
        </w:rPr>
      </w:pPr>
      <w:proofErr w:type="spellStart"/>
      <w:r w:rsidRPr="000448A5">
        <w:rPr>
          <w:rFonts w:cs="Tahoma"/>
        </w:rPr>
        <w:t>Unit</w:t>
      </w:r>
      <w:proofErr w:type="spellEnd"/>
      <w:r w:rsidRPr="000448A5">
        <w:rPr>
          <w:rFonts w:cs="Tahoma"/>
        </w:rPr>
        <w:t xml:space="preserve"> </w:t>
      </w:r>
      <w:proofErr w:type="spellStart"/>
      <w:r w:rsidRPr="000448A5">
        <w:rPr>
          <w:rFonts w:cs="Tahoma"/>
        </w:rPr>
        <w:t>Testing</w:t>
      </w:r>
      <w:proofErr w:type="spellEnd"/>
    </w:p>
    <w:p w14:paraId="4FE49521" w14:textId="77777777" w:rsidR="000E52FF" w:rsidRPr="000448A5" w:rsidRDefault="000E52FF" w:rsidP="00DB04E2">
      <w:pPr>
        <w:widowControl w:val="0"/>
        <w:numPr>
          <w:ilvl w:val="0"/>
          <w:numId w:val="7"/>
        </w:numPr>
        <w:pBdr>
          <w:top w:val="nil"/>
          <w:left w:val="nil"/>
          <w:bottom w:val="nil"/>
          <w:right w:val="nil"/>
          <w:between w:val="nil"/>
        </w:pBdr>
        <w:ind w:left="2148"/>
        <w:rPr>
          <w:rFonts w:cs="Tahoma"/>
        </w:rPr>
      </w:pPr>
      <w:r w:rsidRPr="000448A5">
        <w:rPr>
          <w:rFonts w:cs="Tahoma"/>
        </w:rPr>
        <w:t xml:space="preserve">REST Web </w:t>
      </w:r>
      <w:proofErr w:type="spellStart"/>
      <w:r w:rsidRPr="000448A5">
        <w:rPr>
          <w:rFonts w:cs="Tahoma"/>
        </w:rPr>
        <w:t>Services</w:t>
      </w:r>
      <w:proofErr w:type="spellEnd"/>
    </w:p>
    <w:p w14:paraId="0F39EE67" w14:textId="77777777" w:rsidR="000E52FF" w:rsidRPr="000448A5" w:rsidRDefault="000E52FF" w:rsidP="00DB04E2">
      <w:pPr>
        <w:widowControl w:val="0"/>
        <w:numPr>
          <w:ilvl w:val="0"/>
          <w:numId w:val="7"/>
        </w:numPr>
        <w:pBdr>
          <w:top w:val="nil"/>
          <w:left w:val="nil"/>
          <w:bottom w:val="nil"/>
          <w:right w:val="nil"/>
          <w:between w:val="nil"/>
        </w:pBdr>
        <w:ind w:left="2148"/>
        <w:rPr>
          <w:rFonts w:cs="Tahoma"/>
        </w:rPr>
      </w:pPr>
      <w:proofErr w:type="spellStart"/>
      <w:r w:rsidRPr="000448A5">
        <w:rPr>
          <w:rFonts w:cs="Tahoma"/>
        </w:rPr>
        <w:t>API's</w:t>
      </w:r>
      <w:proofErr w:type="spellEnd"/>
    </w:p>
    <w:p w14:paraId="3C7BAFF9" w14:textId="77777777" w:rsidR="000E52FF" w:rsidRPr="000448A5" w:rsidRDefault="000E52FF" w:rsidP="00DB04E2">
      <w:pPr>
        <w:widowControl w:val="0"/>
        <w:numPr>
          <w:ilvl w:val="0"/>
          <w:numId w:val="7"/>
        </w:numPr>
        <w:pBdr>
          <w:top w:val="nil"/>
          <w:left w:val="nil"/>
          <w:bottom w:val="nil"/>
          <w:right w:val="nil"/>
          <w:between w:val="nil"/>
        </w:pBdr>
        <w:ind w:left="2148"/>
        <w:rPr>
          <w:rFonts w:cs="Tahoma"/>
        </w:rPr>
      </w:pPr>
      <w:r w:rsidRPr="000448A5">
        <w:rPr>
          <w:rFonts w:cs="Tahoma"/>
        </w:rPr>
        <w:t>Swift (Desde la versión 4.0)</w:t>
      </w:r>
    </w:p>
    <w:p w14:paraId="701AB307" w14:textId="77777777" w:rsidR="000E52FF" w:rsidRPr="000448A5" w:rsidRDefault="000E52FF" w:rsidP="00DB04E2">
      <w:pPr>
        <w:widowControl w:val="0"/>
        <w:numPr>
          <w:ilvl w:val="0"/>
          <w:numId w:val="7"/>
        </w:numPr>
        <w:pBdr>
          <w:top w:val="nil"/>
          <w:left w:val="nil"/>
          <w:bottom w:val="nil"/>
          <w:right w:val="nil"/>
          <w:between w:val="nil"/>
        </w:pBdr>
        <w:ind w:left="2148"/>
        <w:rPr>
          <w:rFonts w:cs="Tahoma"/>
        </w:rPr>
      </w:pPr>
      <w:r w:rsidRPr="000448A5">
        <w:rPr>
          <w:rFonts w:cs="Tahoma"/>
        </w:rPr>
        <w:t>Android Studio 3.3.2 en adelante</w:t>
      </w:r>
    </w:p>
    <w:p w14:paraId="4B531000" w14:textId="77777777" w:rsidR="000E52FF" w:rsidRPr="000448A5" w:rsidRDefault="000E52FF" w:rsidP="00DB04E2">
      <w:pPr>
        <w:widowControl w:val="0"/>
        <w:pBdr>
          <w:top w:val="nil"/>
          <w:left w:val="nil"/>
          <w:bottom w:val="nil"/>
          <w:right w:val="nil"/>
          <w:between w:val="nil"/>
        </w:pBdr>
        <w:ind w:left="708"/>
        <w:rPr>
          <w:rFonts w:cs="Tahoma"/>
          <w:iCs/>
        </w:rPr>
      </w:pPr>
    </w:p>
    <w:p w14:paraId="4C999E99" w14:textId="4BE8DC37" w:rsidR="000E52FF" w:rsidRPr="000448A5" w:rsidRDefault="000E52FF" w:rsidP="00DB04E2">
      <w:pPr>
        <w:widowControl w:val="0"/>
        <w:ind w:left="708"/>
        <w:rPr>
          <w:rFonts w:cs="Tahoma"/>
          <w:b/>
          <w:iCs/>
          <w:lang w:val="es-MX"/>
        </w:rPr>
      </w:pPr>
      <w:r w:rsidRPr="000448A5">
        <w:rPr>
          <w:rFonts w:cs="Tahoma"/>
          <w:b/>
          <w:iCs/>
          <w:lang w:val="es-MX"/>
        </w:rPr>
        <w:t>Sistema</w:t>
      </w:r>
      <w:r w:rsidR="00DB04E2" w:rsidRPr="000448A5">
        <w:rPr>
          <w:rFonts w:cs="Tahoma"/>
          <w:b/>
          <w:iCs/>
          <w:lang w:val="es-MX"/>
        </w:rPr>
        <w:t>s</w:t>
      </w:r>
      <w:r w:rsidRPr="000448A5">
        <w:rPr>
          <w:rFonts w:cs="Tahoma"/>
          <w:b/>
          <w:iCs/>
          <w:lang w:val="es-MX"/>
        </w:rPr>
        <w:t xml:space="preserve"> sustantivo</w:t>
      </w:r>
      <w:r w:rsidR="00DB04E2" w:rsidRPr="000448A5">
        <w:rPr>
          <w:rFonts w:cs="Tahoma"/>
          <w:b/>
          <w:iCs/>
          <w:lang w:val="es-MX"/>
        </w:rPr>
        <w:t>s</w:t>
      </w:r>
      <w:r w:rsidRPr="000448A5">
        <w:rPr>
          <w:rFonts w:cs="Tahoma"/>
          <w:b/>
          <w:iCs/>
          <w:lang w:val="es-MX"/>
        </w:rPr>
        <w:t xml:space="preserve"> en el </w:t>
      </w:r>
      <w:proofErr w:type="spellStart"/>
      <w:r w:rsidRPr="000448A5">
        <w:rPr>
          <w:rFonts w:cs="Tahoma"/>
          <w:b/>
          <w:iCs/>
          <w:lang w:val="es-MX"/>
        </w:rPr>
        <w:t>Backend</w:t>
      </w:r>
      <w:proofErr w:type="spellEnd"/>
      <w:r w:rsidRPr="000448A5">
        <w:rPr>
          <w:rFonts w:cs="Tahoma"/>
          <w:b/>
          <w:iCs/>
          <w:lang w:val="es-MX"/>
        </w:rPr>
        <w:t>:</w:t>
      </w:r>
    </w:p>
    <w:p w14:paraId="3C66422D" w14:textId="77777777" w:rsidR="000E52FF" w:rsidRPr="000448A5" w:rsidRDefault="000E52FF" w:rsidP="00DB04E2">
      <w:pPr>
        <w:widowControl w:val="0"/>
        <w:ind w:left="1428"/>
        <w:rPr>
          <w:rFonts w:cs="Tahoma"/>
          <w:bCs/>
          <w:iCs/>
          <w:lang w:val="es-MX"/>
        </w:rPr>
      </w:pPr>
      <w:r w:rsidRPr="000448A5">
        <w:rPr>
          <w:rFonts w:cs="Tahoma"/>
          <w:bCs/>
          <w:iCs/>
          <w:lang w:val="es-MX"/>
        </w:rPr>
        <w:t xml:space="preserve">Lenguaje de programación y </w:t>
      </w:r>
      <w:proofErr w:type="spellStart"/>
      <w:r w:rsidRPr="000448A5">
        <w:rPr>
          <w:rFonts w:cs="Tahoma"/>
          <w:bCs/>
          <w:iCs/>
          <w:lang w:val="es-MX"/>
        </w:rPr>
        <w:t>framework</w:t>
      </w:r>
      <w:proofErr w:type="spellEnd"/>
      <w:r w:rsidRPr="000448A5">
        <w:rPr>
          <w:rFonts w:cs="Tahoma"/>
          <w:bCs/>
          <w:iCs/>
          <w:lang w:val="es-MX"/>
        </w:rPr>
        <w:t>:</w:t>
      </w:r>
    </w:p>
    <w:p w14:paraId="3A059615" w14:textId="77777777" w:rsidR="000E52FF" w:rsidRPr="000448A5" w:rsidRDefault="000E52FF" w:rsidP="00DB04E2">
      <w:pPr>
        <w:widowControl w:val="0"/>
        <w:numPr>
          <w:ilvl w:val="0"/>
          <w:numId w:val="6"/>
        </w:numPr>
        <w:ind w:left="2148"/>
        <w:rPr>
          <w:rFonts w:cs="Tahoma"/>
          <w:lang w:val="es-MX"/>
        </w:rPr>
      </w:pPr>
      <w:r w:rsidRPr="000448A5">
        <w:rPr>
          <w:rFonts w:cs="Tahoma"/>
          <w:lang w:val="es-MX"/>
        </w:rPr>
        <w:t>JAVA J2EE y Java Server Faces (JSF)</w:t>
      </w:r>
    </w:p>
    <w:p w14:paraId="035B8663" w14:textId="77777777" w:rsidR="000E52FF" w:rsidRPr="000448A5" w:rsidRDefault="000E52FF" w:rsidP="00DB04E2">
      <w:pPr>
        <w:widowControl w:val="0"/>
        <w:numPr>
          <w:ilvl w:val="0"/>
          <w:numId w:val="6"/>
        </w:numPr>
        <w:ind w:left="2148"/>
        <w:rPr>
          <w:rFonts w:cs="Tahoma"/>
        </w:rPr>
      </w:pPr>
      <w:proofErr w:type="spellStart"/>
      <w:r w:rsidRPr="000448A5">
        <w:rPr>
          <w:rFonts w:cs="Tahoma"/>
        </w:rPr>
        <w:t>Hibernate</w:t>
      </w:r>
      <w:proofErr w:type="spellEnd"/>
      <w:r w:rsidRPr="000448A5">
        <w:rPr>
          <w:rFonts w:cs="Tahoma"/>
        </w:rPr>
        <w:t xml:space="preserve"> /JPA2.0</w:t>
      </w:r>
    </w:p>
    <w:p w14:paraId="693F46E0" w14:textId="77777777" w:rsidR="000E52FF" w:rsidRPr="000448A5" w:rsidRDefault="000E52FF" w:rsidP="00DB04E2">
      <w:pPr>
        <w:widowControl w:val="0"/>
        <w:numPr>
          <w:ilvl w:val="0"/>
          <w:numId w:val="6"/>
        </w:numPr>
        <w:ind w:left="2148"/>
        <w:rPr>
          <w:rFonts w:cs="Tahoma"/>
        </w:rPr>
      </w:pPr>
      <w:proofErr w:type="spellStart"/>
      <w:r w:rsidRPr="000448A5">
        <w:rPr>
          <w:rFonts w:cs="Tahoma"/>
        </w:rPr>
        <w:t>Jquery</w:t>
      </w:r>
      <w:proofErr w:type="spellEnd"/>
      <w:r w:rsidRPr="000448A5">
        <w:rPr>
          <w:rFonts w:cs="Tahoma"/>
        </w:rPr>
        <w:t>.</w:t>
      </w:r>
    </w:p>
    <w:p w14:paraId="3B8EE115" w14:textId="77777777" w:rsidR="000E52FF" w:rsidRPr="000448A5" w:rsidRDefault="000E52FF" w:rsidP="00DB04E2">
      <w:pPr>
        <w:widowControl w:val="0"/>
        <w:numPr>
          <w:ilvl w:val="0"/>
          <w:numId w:val="6"/>
        </w:numPr>
        <w:ind w:left="2148"/>
        <w:rPr>
          <w:rFonts w:cs="Tahoma"/>
        </w:rPr>
      </w:pPr>
      <w:proofErr w:type="spellStart"/>
      <w:r w:rsidRPr="000448A5">
        <w:rPr>
          <w:rFonts w:cs="Tahoma"/>
        </w:rPr>
        <w:t>Ireport</w:t>
      </w:r>
      <w:proofErr w:type="spellEnd"/>
      <w:r w:rsidRPr="000448A5">
        <w:rPr>
          <w:rFonts w:cs="Tahoma"/>
        </w:rPr>
        <w:t xml:space="preserve">, </w:t>
      </w:r>
      <w:proofErr w:type="spellStart"/>
      <w:r w:rsidRPr="000448A5">
        <w:rPr>
          <w:rFonts w:cs="Tahoma"/>
        </w:rPr>
        <w:t>jasper</w:t>
      </w:r>
      <w:proofErr w:type="spellEnd"/>
      <w:r w:rsidRPr="000448A5">
        <w:rPr>
          <w:rFonts w:cs="Tahoma"/>
        </w:rPr>
        <w:t xml:space="preserve"> </w:t>
      </w:r>
      <w:proofErr w:type="spellStart"/>
      <w:r w:rsidRPr="000448A5">
        <w:rPr>
          <w:rFonts w:cs="Tahoma"/>
        </w:rPr>
        <w:t>report</w:t>
      </w:r>
      <w:proofErr w:type="spellEnd"/>
    </w:p>
    <w:p w14:paraId="735DB712" w14:textId="77777777" w:rsidR="000E52FF" w:rsidRPr="000448A5" w:rsidRDefault="000E52FF" w:rsidP="00DB04E2">
      <w:pPr>
        <w:widowControl w:val="0"/>
        <w:numPr>
          <w:ilvl w:val="0"/>
          <w:numId w:val="6"/>
        </w:numPr>
        <w:ind w:left="2148"/>
        <w:rPr>
          <w:rFonts w:cs="Tahoma"/>
        </w:rPr>
      </w:pPr>
      <w:r w:rsidRPr="000448A5">
        <w:rPr>
          <w:rFonts w:cs="Tahoma"/>
        </w:rPr>
        <w:t>T-SQL</w:t>
      </w:r>
    </w:p>
    <w:p w14:paraId="6D452293" w14:textId="77777777" w:rsidR="000E52FF" w:rsidRPr="000448A5" w:rsidRDefault="000E52FF" w:rsidP="00DB04E2">
      <w:pPr>
        <w:widowControl w:val="0"/>
        <w:numPr>
          <w:ilvl w:val="0"/>
          <w:numId w:val="6"/>
        </w:numPr>
        <w:ind w:left="2148"/>
        <w:rPr>
          <w:rFonts w:cs="Tahoma"/>
        </w:rPr>
      </w:pPr>
      <w:r w:rsidRPr="000448A5">
        <w:rPr>
          <w:rFonts w:cs="Tahoma"/>
        </w:rPr>
        <w:t xml:space="preserve">REST Web </w:t>
      </w:r>
      <w:proofErr w:type="spellStart"/>
      <w:r w:rsidRPr="000448A5">
        <w:rPr>
          <w:rFonts w:cs="Tahoma"/>
        </w:rPr>
        <w:t>Services</w:t>
      </w:r>
      <w:proofErr w:type="spellEnd"/>
    </w:p>
    <w:p w14:paraId="104C571E" w14:textId="77777777" w:rsidR="000E52FF" w:rsidRPr="000448A5" w:rsidRDefault="000E52FF" w:rsidP="00DB04E2">
      <w:pPr>
        <w:widowControl w:val="0"/>
        <w:numPr>
          <w:ilvl w:val="0"/>
          <w:numId w:val="6"/>
        </w:numPr>
        <w:ind w:left="2148"/>
        <w:rPr>
          <w:rFonts w:cs="Tahoma"/>
        </w:rPr>
      </w:pPr>
      <w:proofErr w:type="spellStart"/>
      <w:r w:rsidRPr="000448A5">
        <w:rPr>
          <w:rFonts w:cs="Tahoma"/>
        </w:rPr>
        <w:t>API’s</w:t>
      </w:r>
      <w:proofErr w:type="spellEnd"/>
    </w:p>
    <w:p w14:paraId="5BB6DB29" w14:textId="77777777" w:rsidR="000E52FF" w:rsidRPr="000448A5" w:rsidRDefault="000E52FF" w:rsidP="00DB04E2">
      <w:pPr>
        <w:widowControl w:val="0"/>
        <w:ind w:left="708"/>
        <w:rPr>
          <w:rFonts w:cs="Tahoma"/>
          <w:bCs/>
        </w:rPr>
      </w:pPr>
    </w:p>
    <w:p w14:paraId="110295C1" w14:textId="37FAE303" w:rsidR="000E52FF" w:rsidRPr="000448A5" w:rsidRDefault="000E52FF" w:rsidP="00DB04E2">
      <w:pPr>
        <w:widowControl w:val="0"/>
        <w:pBdr>
          <w:top w:val="nil"/>
          <w:left w:val="nil"/>
          <w:bottom w:val="nil"/>
          <w:right w:val="nil"/>
          <w:between w:val="nil"/>
        </w:pBdr>
        <w:ind w:left="708"/>
        <w:rPr>
          <w:rFonts w:cs="Tahoma"/>
          <w:b/>
          <w:iCs/>
          <w:lang w:val="es-MX"/>
        </w:rPr>
      </w:pPr>
      <w:r w:rsidRPr="000448A5">
        <w:rPr>
          <w:rFonts w:cs="Tahoma"/>
          <w:b/>
          <w:iCs/>
          <w:lang w:val="es-MX"/>
        </w:rPr>
        <w:t>Servidores de aplicaciones y Bases de datos</w:t>
      </w:r>
    </w:p>
    <w:p w14:paraId="2B37C922" w14:textId="77777777" w:rsidR="000E52FF" w:rsidRPr="000448A5" w:rsidRDefault="000E52FF" w:rsidP="00DB04E2">
      <w:pPr>
        <w:widowControl w:val="0"/>
        <w:numPr>
          <w:ilvl w:val="0"/>
          <w:numId w:val="5"/>
        </w:numPr>
        <w:pBdr>
          <w:top w:val="nil"/>
          <w:left w:val="nil"/>
          <w:bottom w:val="nil"/>
          <w:right w:val="nil"/>
          <w:between w:val="nil"/>
        </w:pBdr>
        <w:ind w:left="1428"/>
        <w:rPr>
          <w:rFonts w:cs="Tahoma"/>
          <w:bCs/>
        </w:rPr>
      </w:pPr>
      <w:r w:rsidRPr="000448A5">
        <w:rPr>
          <w:rFonts w:cs="Tahoma"/>
          <w:bCs/>
        </w:rPr>
        <w:t xml:space="preserve">Apache </w:t>
      </w:r>
      <w:proofErr w:type="spellStart"/>
      <w:r w:rsidRPr="000448A5">
        <w:rPr>
          <w:rFonts w:cs="Tahoma"/>
          <w:bCs/>
        </w:rPr>
        <w:t>tomcat</w:t>
      </w:r>
      <w:proofErr w:type="spellEnd"/>
      <w:r w:rsidRPr="000448A5">
        <w:rPr>
          <w:rFonts w:cs="Tahoma"/>
          <w:bCs/>
        </w:rPr>
        <w:t xml:space="preserve"> 7</w:t>
      </w:r>
    </w:p>
    <w:p w14:paraId="162BE3C9" w14:textId="77777777" w:rsidR="000E52FF" w:rsidRPr="000448A5" w:rsidRDefault="000E52FF" w:rsidP="00DB04E2">
      <w:pPr>
        <w:widowControl w:val="0"/>
        <w:numPr>
          <w:ilvl w:val="0"/>
          <w:numId w:val="5"/>
        </w:numPr>
        <w:pBdr>
          <w:top w:val="nil"/>
          <w:left w:val="nil"/>
          <w:bottom w:val="nil"/>
          <w:right w:val="nil"/>
          <w:between w:val="nil"/>
        </w:pBdr>
        <w:ind w:left="1428"/>
        <w:rPr>
          <w:rFonts w:cs="Tahoma"/>
          <w:bCs/>
        </w:rPr>
      </w:pPr>
      <w:r w:rsidRPr="000448A5">
        <w:rPr>
          <w:rFonts w:cs="Tahoma"/>
          <w:bCs/>
        </w:rPr>
        <w:t xml:space="preserve">Apache </w:t>
      </w:r>
      <w:proofErr w:type="spellStart"/>
      <w:r w:rsidRPr="000448A5">
        <w:rPr>
          <w:rFonts w:cs="Tahoma"/>
          <w:bCs/>
        </w:rPr>
        <w:t>wicket</w:t>
      </w:r>
      <w:proofErr w:type="spellEnd"/>
      <w:r w:rsidRPr="000448A5">
        <w:rPr>
          <w:rFonts w:cs="Tahoma"/>
          <w:bCs/>
        </w:rPr>
        <w:t>.</w:t>
      </w:r>
    </w:p>
    <w:p w14:paraId="2CCE65F8" w14:textId="77777777" w:rsidR="000E52FF" w:rsidRPr="000448A5" w:rsidRDefault="000E52FF" w:rsidP="00DB04E2">
      <w:pPr>
        <w:widowControl w:val="0"/>
        <w:numPr>
          <w:ilvl w:val="0"/>
          <w:numId w:val="5"/>
        </w:numPr>
        <w:pBdr>
          <w:top w:val="nil"/>
          <w:left w:val="nil"/>
          <w:bottom w:val="nil"/>
          <w:right w:val="nil"/>
          <w:between w:val="nil"/>
        </w:pBdr>
        <w:ind w:left="1428"/>
        <w:rPr>
          <w:rFonts w:cs="Tahoma"/>
          <w:bCs/>
        </w:rPr>
      </w:pPr>
      <w:r w:rsidRPr="000448A5">
        <w:rPr>
          <w:rFonts w:cs="Tahoma"/>
          <w:bCs/>
        </w:rPr>
        <w:t>Mensajería JMS</w:t>
      </w:r>
    </w:p>
    <w:p w14:paraId="052AADAB" w14:textId="77777777" w:rsidR="000E52FF" w:rsidRPr="000448A5" w:rsidRDefault="000E52FF" w:rsidP="00DB04E2">
      <w:pPr>
        <w:widowControl w:val="0"/>
        <w:pBdr>
          <w:top w:val="nil"/>
          <w:left w:val="nil"/>
          <w:bottom w:val="nil"/>
          <w:right w:val="nil"/>
          <w:between w:val="nil"/>
        </w:pBdr>
        <w:ind w:left="708"/>
        <w:rPr>
          <w:rFonts w:cs="Tahoma"/>
          <w:bCs/>
        </w:rPr>
      </w:pPr>
    </w:p>
    <w:p w14:paraId="5155330A" w14:textId="2EE3CB7F" w:rsidR="000E52FF" w:rsidRPr="000448A5" w:rsidRDefault="000E52FF" w:rsidP="00DB04E2">
      <w:pPr>
        <w:widowControl w:val="0"/>
        <w:pBdr>
          <w:top w:val="nil"/>
          <w:left w:val="nil"/>
          <w:bottom w:val="nil"/>
          <w:right w:val="nil"/>
          <w:between w:val="nil"/>
        </w:pBdr>
        <w:ind w:left="708"/>
        <w:rPr>
          <w:rFonts w:cs="Tahoma"/>
          <w:b/>
          <w:iCs/>
        </w:rPr>
      </w:pPr>
      <w:r w:rsidRPr="000448A5">
        <w:rPr>
          <w:rFonts w:cs="Tahoma"/>
          <w:b/>
          <w:iCs/>
        </w:rPr>
        <w:t>Control de Versiones</w:t>
      </w:r>
    </w:p>
    <w:p w14:paraId="4C93F022" w14:textId="77777777" w:rsidR="000E52FF" w:rsidRPr="000448A5" w:rsidRDefault="000E52FF" w:rsidP="00DB04E2">
      <w:pPr>
        <w:widowControl w:val="0"/>
        <w:numPr>
          <w:ilvl w:val="0"/>
          <w:numId w:val="8"/>
        </w:numPr>
        <w:pBdr>
          <w:top w:val="nil"/>
          <w:left w:val="nil"/>
          <w:bottom w:val="nil"/>
          <w:right w:val="nil"/>
          <w:between w:val="nil"/>
        </w:pBdr>
        <w:ind w:left="1428"/>
        <w:rPr>
          <w:rFonts w:cs="Tahoma"/>
          <w:bCs/>
          <w:lang w:val="en-US"/>
        </w:rPr>
      </w:pPr>
      <w:r w:rsidRPr="000448A5">
        <w:rPr>
          <w:rFonts w:cs="Tahoma"/>
          <w:bCs/>
          <w:lang w:val="en-US"/>
        </w:rPr>
        <w:t>GIT, SNV (branch, rebase, merge, pull request) y ticket-based support.</w:t>
      </w:r>
    </w:p>
    <w:p w14:paraId="62701899" w14:textId="77777777" w:rsidR="000E52FF" w:rsidRPr="000448A5" w:rsidRDefault="000E52FF" w:rsidP="00DB04E2">
      <w:pPr>
        <w:widowControl w:val="0"/>
        <w:numPr>
          <w:ilvl w:val="0"/>
          <w:numId w:val="8"/>
        </w:numPr>
        <w:pBdr>
          <w:top w:val="nil"/>
          <w:left w:val="nil"/>
          <w:bottom w:val="nil"/>
          <w:right w:val="nil"/>
          <w:between w:val="nil"/>
        </w:pBdr>
        <w:ind w:left="1428"/>
        <w:rPr>
          <w:rFonts w:cs="Tahoma"/>
          <w:bCs/>
          <w:lang w:val="en-US"/>
        </w:rPr>
      </w:pPr>
      <w:r w:rsidRPr="000448A5">
        <w:rPr>
          <w:rFonts w:cs="Tahoma"/>
          <w:bCs/>
          <w:lang w:val="en-US"/>
        </w:rPr>
        <w:lastRenderedPageBreak/>
        <w:t>Maven y Gradle (dependencies and plugins)</w:t>
      </w:r>
    </w:p>
    <w:p w14:paraId="016C9408" w14:textId="77777777" w:rsidR="000E52FF" w:rsidRPr="000448A5" w:rsidRDefault="000E52FF" w:rsidP="00DB04E2">
      <w:pPr>
        <w:widowControl w:val="0"/>
        <w:pBdr>
          <w:top w:val="nil"/>
          <w:left w:val="nil"/>
          <w:bottom w:val="nil"/>
          <w:right w:val="nil"/>
          <w:between w:val="nil"/>
        </w:pBdr>
        <w:ind w:left="708"/>
        <w:rPr>
          <w:rFonts w:cs="Tahoma"/>
          <w:bCs/>
          <w:lang w:val="en-US"/>
        </w:rPr>
      </w:pPr>
    </w:p>
    <w:p w14:paraId="3D77A058" w14:textId="7402A611" w:rsidR="000E52FF" w:rsidRPr="000448A5" w:rsidRDefault="000E52FF" w:rsidP="00DB04E2">
      <w:pPr>
        <w:widowControl w:val="0"/>
        <w:pBdr>
          <w:top w:val="nil"/>
          <w:left w:val="nil"/>
          <w:bottom w:val="nil"/>
          <w:right w:val="nil"/>
          <w:between w:val="nil"/>
        </w:pBdr>
        <w:ind w:left="708"/>
        <w:rPr>
          <w:rFonts w:cs="Tahoma"/>
          <w:b/>
          <w:iCs/>
        </w:rPr>
      </w:pPr>
      <w:r w:rsidRPr="000448A5">
        <w:rPr>
          <w:rFonts w:cs="Tahoma"/>
          <w:b/>
          <w:iCs/>
        </w:rPr>
        <w:t>Tecnologías Disruptivas y Nuevas Tecnologías</w:t>
      </w:r>
    </w:p>
    <w:p w14:paraId="314F149B" w14:textId="77777777" w:rsidR="000E52FF" w:rsidRPr="000448A5" w:rsidRDefault="000E52FF" w:rsidP="00DB04E2">
      <w:pPr>
        <w:widowControl w:val="0"/>
        <w:numPr>
          <w:ilvl w:val="0"/>
          <w:numId w:val="4"/>
        </w:numPr>
        <w:pBdr>
          <w:top w:val="nil"/>
          <w:left w:val="nil"/>
          <w:bottom w:val="nil"/>
          <w:right w:val="nil"/>
          <w:between w:val="nil"/>
        </w:pBdr>
        <w:ind w:left="1428"/>
        <w:rPr>
          <w:rFonts w:cs="Tahoma"/>
        </w:rPr>
      </w:pPr>
      <w:r w:rsidRPr="000448A5">
        <w:rPr>
          <w:rFonts w:cs="Tahoma"/>
        </w:rPr>
        <w:t xml:space="preserve">Manejo de API Managers, cualquiera de las siguientes: IBM API </w:t>
      </w:r>
      <w:proofErr w:type="spellStart"/>
      <w:r w:rsidRPr="000448A5">
        <w:rPr>
          <w:rFonts w:cs="Tahoma"/>
        </w:rPr>
        <w:t>Connect</w:t>
      </w:r>
      <w:proofErr w:type="spellEnd"/>
      <w:r w:rsidRPr="000448A5">
        <w:rPr>
          <w:rFonts w:cs="Tahoma"/>
        </w:rPr>
        <w:t xml:space="preserve">, Microsoft API Manager, Google Cloud API, API </w:t>
      </w:r>
      <w:proofErr w:type="spellStart"/>
      <w:r w:rsidRPr="000448A5">
        <w:rPr>
          <w:rFonts w:cs="Tahoma"/>
        </w:rPr>
        <w:t>Axway</w:t>
      </w:r>
      <w:proofErr w:type="spellEnd"/>
      <w:r w:rsidRPr="000448A5">
        <w:rPr>
          <w:rFonts w:cs="Tahoma"/>
        </w:rPr>
        <w:t xml:space="preserve"> Manager, </w:t>
      </w:r>
      <w:proofErr w:type="spellStart"/>
      <w:r w:rsidRPr="000448A5">
        <w:rPr>
          <w:rFonts w:cs="Tahoma"/>
        </w:rPr>
        <w:t>RedHat</w:t>
      </w:r>
      <w:proofErr w:type="spellEnd"/>
      <w:r w:rsidRPr="000448A5">
        <w:rPr>
          <w:rFonts w:cs="Tahoma"/>
        </w:rPr>
        <w:t xml:space="preserve"> 3Scale API Manager.</w:t>
      </w:r>
    </w:p>
    <w:p w14:paraId="41D64BEF" w14:textId="77777777" w:rsidR="000E52FF" w:rsidRPr="000448A5" w:rsidRDefault="000E52FF" w:rsidP="00DB04E2">
      <w:pPr>
        <w:widowControl w:val="0"/>
        <w:numPr>
          <w:ilvl w:val="0"/>
          <w:numId w:val="4"/>
        </w:numPr>
        <w:pBdr>
          <w:top w:val="nil"/>
          <w:left w:val="nil"/>
          <w:bottom w:val="nil"/>
          <w:right w:val="nil"/>
          <w:between w:val="nil"/>
        </w:pBdr>
        <w:ind w:left="1428"/>
        <w:rPr>
          <w:rFonts w:cs="Tahoma"/>
        </w:rPr>
      </w:pPr>
      <w:proofErr w:type="spellStart"/>
      <w:r w:rsidRPr="000448A5">
        <w:rPr>
          <w:rFonts w:cs="Tahoma"/>
        </w:rPr>
        <w:t>Node</w:t>
      </w:r>
      <w:proofErr w:type="spellEnd"/>
      <w:r w:rsidRPr="000448A5">
        <w:rPr>
          <w:rFonts w:cs="Tahoma"/>
        </w:rPr>
        <w:t xml:space="preserve"> JS</w:t>
      </w:r>
    </w:p>
    <w:p w14:paraId="552BF08E" w14:textId="77777777" w:rsidR="000E52FF" w:rsidRPr="000448A5" w:rsidRDefault="000E52FF" w:rsidP="00DB04E2">
      <w:pPr>
        <w:widowControl w:val="0"/>
        <w:numPr>
          <w:ilvl w:val="0"/>
          <w:numId w:val="4"/>
        </w:numPr>
        <w:pBdr>
          <w:top w:val="nil"/>
          <w:left w:val="nil"/>
          <w:bottom w:val="nil"/>
          <w:right w:val="nil"/>
          <w:between w:val="nil"/>
        </w:pBdr>
        <w:ind w:left="1428"/>
        <w:rPr>
          <w:rFonts w:cs="Tahoma"/>
          <w:lang w:val="es-MX"/>
        </w:rPr>
      </w:pPr>
      <w:r w:rsidRPr="000448A5">
        <w:rPr>
          <w:rFonts w:cs="Tahoma"/>
          <w:lang w:val="es-MX"/>
        </w:rPr>
        <w:t xml:space="preserve">Manejo de BD Documentales y de </w:t>
      </w:r>
      <w:proofErr w:type="spellStart"/>
      <w:r w:rsidRPr="000448A5">
        <w:rPr>
          <w:rFonts w:cs="Tahoma"/>
          <w:lang w:val="es-MX"/>
        </w:rPr>
        <w:t>BigData</w:t>
      </w:r>
      <w:proofErr w:type="spellEnd"/>
      <w:r w:rsidRPr="000448A5">
        <w:rPr>
          <w:rFonts w:cs="Tahoma"/>
          <w:lang w:val="es-MX"/>
        </w:rPr>
        <w:t xml:space="preserve"> como (Mongo DB, Apache Scala).</w:t>
      </w:r>
    </w:p>
    <w:p w14:paraId="11B86489" w14:textId="77777777" w:rsidR="000E52FF" w:rsidRPr="000448A5" w:rsidRDefault="000E52FF" w:rsidP="00DB04E2">
      <w:pPr>
        <w:widowControl w:val="0"/>
        <w:numPr>
          <w:ilvl w:val="0"/>
          <w:numId w:val="4"/>
        </w:numPr>
        <w:pBdr>
          <w:top w:val="nil"/>
          <w:left w:val="nil"/>
          <w:bottom w:val="nil"/>
          <w:right w:val="nil"/>
          <w:between w:val="nil"/>
        </w:pBdr>
        <w:ind w:left="1428"/>
        <w:rPr>
          <w:rFonts w:cs="Tahoma"/>
          <w:lang w:val="es-MX"/>
        </w:rPr>
      </w:pPr>
      <w:r w:rsidRPr="000448A5">
        <w:rPr>
          <w:rFonts w:cs="Tahoma"/>
          <w:lang w:val="es-MX"/>
        </w:rPr>
        <w:t xml:space="preserve">Manejo de Contenedores Docker, </w:t>
      </w:r>
      <w:proofErr w:type="spellStart"/>
      <w:r w:rsidRPr="000448A5">
        <w:rPr>
          <w:rFonts w:cs="Tahoma"/>
          <w:lang w:val="es-MX"/>
        </w:rPr>
        <w:t>Kubernetes</w:t>
      </w:r>
      <w:proofErr w:type="spellEnd"/>
      <w:r w:rsidRPr="000448A5">
        <w:rPr>
          <w:rFonts w:cs="Tahoma"/>
          <w:lang w:val="es-MX"/>
        </w:rPr>
        <w:t>.</w:t>
      </w:r>
    </w:p>
    <w:p w14:paraId="69F5934A" w14:textId="77777777" w:rsidR="000E52FF" w:rsidRPr="000448A5" w:rsidRDefault="000E52FF" w:rsidP="00DB04E2">
      <w:pPr>
        <w:widowControl w:val="0"/>
        <w:numPr>
          <w:ilvl w:val="0"/>
          <w:numId w:val="4"/>
        </w:numPr>
        <w:pBdr>
          <w:top w:val="nil"/>
          <w:left w:val="nil"/>
          <w:bottom w:val="nil"/>
          <w:right w:val="nil"/>
          <w:between w:val="nil"/>
        </w:pBdr>
        <w:ind w:left="1428"/>
        <w:rPr>
          <w:rFonts w:cs="Tahoma"/>
        </w:rPr>
      </w:pPr>
      <w:r w:rsidRPr="000448A5">
        <w:rPr>
          <w:rFonts w:cs="Tahoma"/>
        </w:rPr>
        <w:t xml:space="preserve">Desarrollo con Ruby </w:t>
      </w:r>
      <w:proofErr w:type="spellStart"/>
      <w:r w:rsidRPr="000448A5">
        <w:rPr>
          <w:rFonts w:cs="Tahoma"/>
        </w:rPr>
        <w:t>on</w:t>
      </w:r>
      <w:proofErr w:type="spellEnd"/>
      <w:r w:rsidRPr="000448A5">
        <w:rPr>
          <w:rFonts w:cs="Tahoma"/>
        </w:rPr>
        <w:t xml:space="preserve"> </w:t>
      </w:r>
      <w:proofErr w:type="spellStart"/>
      <w:r w:rsidRPr="000448A5">
        <w:rPr>
          <w:rFonts w:cs="Tahoma"/>
        </w:rPr>
        <w:t>rails</w:t>
      </w:r>
      <w:proofErr w:type="spellEnd"/>
      <w:r w:rsidRPr="000448A5">
        <w:rPr>
          <w:rFonts w:cs="Tahoma"/>
        </w:rPr>
        <w:t>.</w:t>
      </w:r>
    </w:p>
    <w:p w14:paraId="0D206E94" w14:textId="77777777" w:rsidR="000E52FF" w:rsidRPr="000448A5" w:rsidRDefault="000E52FF" w:rsidP="00DB04E2">
      <w:pPr>
        <w:widowControl w:val="0"/>
        <w:numPr>
          <w:ilvl w:val="0"/>
          <w:numId w:val="4"/>
        </w:numPr>
        <w:pBdr>
          <w:top w:val="nil"/>
          <w:left w:val="nil"/>
          <w:bottom w:val="nil"/>
          <w:right w:val="nil"/>
          <w:between w:val="nil"/>
        </w:pBdr>
        <w:ind w:left="1428"/>
        <w:rPr>
          <w:rFonts w:cs="Tahoma"/>
        </w:rPr>
      </w:pPr>
      <w:r w:rsidRPr="000448A5">
        <w:rPr>
          <w:rFonts w:cs="Tahoma"/>
        </w:rPr>
        <w:t xml:space="preserve">Desarrollo en </w:t>
      </w:r>
      <w:proofErr w:type="spellStart"/>
      <w:r w:rsidRPr="000448A5">
        <w:rPr>
          <w:rFonts w:cs="Tahoma"/>
        </w:rPr>
        <w:t>liferay</w:t>
      </w:r>
      <w:proofErr w:type="spellEnd"/>
      <w:r w:rsidRPr="000448A5">
        <w:rPr>
          <w:rFonts w:cs="Tahoma"/>
        </w:rPr>
        <w:t xml:space="preserve"> DXP.</w:t>
      </w:r>
    </w:p>
    <w:p w14:paraId="303EDE70" w14:textId="77777777" w:rsidR="000E52FF" w:rsidRPr="000448A5" w:rsidRDefault="000E52FF" w:rsidP="00DB04E2">
      <w:pPr>
        <w:widowControl w:val="0"/>
        <w:numPr>
          <w:ilvl w:val="0"/>
          <w:numId w:val="4"/>
        </w:numPr>
        <w:pBdr>
          <w:top w:val="nil"/>
          <w:left w:val="nil"/>
          <w:bottom w:val="nil"/>
          <w:right w:val="nil"/>
          <w:between w:val="nil"/>
        </w:pBdr>
        <w:ind w:left="1428"/>
        <w:rPr>
          <w:rFonts w:cs="Tahoma"/>
          <w:lang w:val="es-MX"/>
        </w:rPr>
      </w:pPr>
      <w:r w:rsidRPr="000448A5">
        <w:rPr>
          <w:rFonts w:cs="Tahoma"/>
          <w:lang w:val="es-MX"/>
        </w:rPr>
        <w:t xml:space="preserve">Desarrollo en Microsoft </w:t>
      </w:r>
      <w:proofErr w:type="spellStart"/>
      <w:r w:rsidRPr="000448A5">
        <w:rPr>
          <w:rFonts w:cs="Tahoma"/>
          <w:lang w:val="es-MX"/>
        </w:rPr>
        <w:t>Power</w:t>
      </w:r>
      <w:proofErr w:type="spellEnd"/>
      <w:r w:rsidRPr="000448A5">
        <w:rPr>
          <w:rFonts w:cs="Tahoma"/>
          <w:lang w:val="es-MX"/>
        </w:rPr>
        <w:t xml:space="preserve"> Apps.</w:t>
      </w:r>
    </w:p>
    <w:p w14:paraId="76E82AC7" w14:textId="77777777" w:rsidR="000E52FF" w:rsidRPr="000448A5" w:rsidRDefault="000E52FF" w:rsidP="00DB04E2">
      <w:pPr>
        <w:widowControl w:val="0"/>
        <w:numPr>
          <w:ilvl w:val="0"/>
          <w:numId w:val="4"/>
        </w:numPr>
        <w:pBdr>
          <w:top w:val="nil"/>
          <w:left w:val="nil"/>
          <w:bottom w:val="nil"/>
          <w:right w:val="nil"/>
          <w:between w:val="nil"/>
        </w:pBdr>
        <w:ind w:left="1428"/>
        <w:rPr>
          <w:rFonts w:cs="Tahoma"/>
        </w:rPr>
      </w:pPr>
      <w:r w:rsidRPr="000448A5">
        <w:rPr>
          <w:rFonts w:cs="Tahoma"/>
        </w:rPr>
        <w:t>Jenkins.</w:t>
      </w:r>
    </w:p>
    <w:p w14:paraId="43BE080F" w14:textId="77777777" w:rsidR="000E52FF" w:rsidRPr="000448A5" w:rsidRDefault="000E52FF" w:rsidP="00DB04E2">
      <w:pPr>
        <w:widowControl w:val="0"/>
        <w:numPr>
          <w:ilvl w:val="0"/>
          <w:numId w:val="4"/>
        </w:numPr>
        <w:pBdr>
          <w:top w:val="nil"/>
          <w:left w:val="nil"/>
          <w:bottom w:val="nil"/>
          <w:right w:val="nil"/>
          <w:between w:val="nil"/>
        </w:pBdr>
        <w:ind w:left="1428"/>
        <w:rPr>
          <w:rFonts w:cs="Tahoma"/>
        </w:rPr>
      </w:pPr>
      <w:proofErr w:type="spellStart"/>
      <w:r w:rsidRPr="000448A5">
        <w:rPr>
          <w:rFonts w:cs="Tahoma"/>
        </w:rPr>
        <w:t>Cordova</w:t>
      </w:r>
      <w:proofErr w:type="spellEnd"/>
      <w:r w:rsidRPr="000448A5">
        <w:rPr>
          <w:rFonts w:cs="Tahoma"/>
        </w:rPr>
        <w:t>.</w:t>
      </w:r>
    </w:p>
    <w:p w14:paraId="6C47F359" w14:textId="77777777" w:rsidR="000E52FF" w:rsidRPr="000448A5" w:rsidRDefault="000E52FF" w:rsidP="00DB04E2">
      <w:pPr>
        <w:widowControl w:val="0"/>
        <w:numPr>
          <w:ilvl w:val="0"/>
          <w:numId w:val="4"/>
        </w:numPr>
        <w:pBdr>
          <w:top w:val="nil"/>
          <w:left w:val="nil"/>
          <w:bottom w:val="nil"/>
          <w:right w:val="nil"/>
          <w:between w:val="nil"/>
        </w:pBdr>
        <w:ind w:left="1428"/>
        <w:rPr>
          <w:rFonts w:cs="Tahoma"/>
        </w:rPr>
      </w:pPr>
      <w:proofErr w:type="spellStart"/>
      <w:r w:rsidRPr="000448A5">
        <w:rPr>
          <w:rFonts w:cs="Tahoma"/>
        </w:rPr>
        <w:t>Phonegap</w:t>
      </w:r>
      <w:proofErr w:type="spellEnd"/>
      <w:r w:rsidRPr="000448A5">
        <w:rPr>
          <w:rFonts w:cs="Tahoma"/>
        </w:rPr>
        <w:t>.</w:t>
      </w:r>
    </w:p>
    <w:p w14:paraId="1F4F9D9D" w14:textId="77777777" w:rsidR="000E52FF" w:rsidRPr="000448A5" w:rsidRDefault="000E52FF" w:rsidP="00DB04E2">
      <w:pPr>
        <w:widowControl w:val="0"/>
        <w:numPr>
          <w:ilvl w:val="0"/>
          <w:numId w:val="4"/>
        </w:numPr>
        <w:pBdr>
          <w:top w:val="nil"/>
          <w:left w:val="nil"/>
          <w:bottom w:val="nil"/>
          <w:right w:val="nil"/>
          <w:between w:val="nil"/>
        </w:pBdr>
        <w:ind w:left="1428"/>
        <w:rPr>
          <w:rFonts w:cs="Tahoma"/>
          <w:lang w:val="en-US"/>
        </w:rPr>
      </w:pPr>
      <w:proofErr w:type="spellStart"/>
      <w:r w:rsidRPr="000448A5">
        <w:rPr>
          <w:rFonts w:cs="Tahoma"/>
          <w:lang w:val="en-US"/>
        </w:rPr>
        <w:t>RunJS</w:t>
      </w:r>
      <w:proofErr w:type="spellEnd"/>
      <w:r w:rsidRPr="000448A5">
        <w:rPr>
          <w:rFonts w:cs="Tahoma"/>
          <w:lang w:val="en-US"/>
        </w:rPr>
        <w:t xml:space="preserve">, </w:t>
      </w:r>
      <w:proofErr w:type="spellStart"/>
      <w:r w:rsidRPr="000448A5">
        <w:rPr>
          <w:rFonts w:cs="Tahoma"/>
          <w:lang w:val="en-US"/>
        </w:rPr>
        <w:t>WebSockets</w:t>
      </w:r>
      <w:proofErr w:type="spellEnd"/>
      <w:r w:rsidRPr="000448A5">
        <w:rPr>
          <w:rFonts w:cs="Tahoma"/>
          <w:lang w:val="en-US"/>
        </w:rPr>
        <w:t xml:space="preserve">, </w:t>
      </w:r>
      <w:proofErr w:type="spellStart"/>
      <w:r w:rsidRPr="000448A5">
        <w:rPr>
          <w:rFonts w:cs="Tahoma"/>
          <w:lang w:val="en-US"/>
        </w:rPr>
        <w:t>SilentProcess</w:t>
      </w:r>
      <w:proofErr w:type="spellEnd"/>
      <w:r w:rsidRPr="000448A5">
        <w:rPr>
          <w:rFonts w:cs="Tahoma"/>
          <w:lang w:val="en-US"/>
        </w:rPr>
        <w:t xml:space="preserve"> JS, </w:t>
      </w:r>
      <w:proofErr w:type="spellStart"/>
      <w:r w:rsidRPr="000448A5">
        <w:rPr>
          <w:rFonts w:cs="Tahoma"/>
          <w:lang w:val="en-US"/>
        </w:rPr>
        <w:t>WorkFlows</w:t>
      </w:r>
      <w:proofErr w:type="spellEnd"/>
      <w:r w:rsidRPr="000448A5">
        <w:rPr>
          <w:rFonts w:cs="Tahoma"/>
          <w:lang w:val="en-US"/>
        </w:rPr>
        <w:t xml:space="preserve"> Automation.</w:t>
      </w:r>
    </w:p>
    <w:p w14:paraId="2F0C2087" w14:textId="569B6D17" w:rsidR="000E52FF" w:rsidRPr="000448A5" w:rsidRDefault="000E52FF" w:rsidP="000448A5">
      <w:pPr>
        <w:widowControl w:val="0"/>
        <w:numPr>
          <w:ilvl w:val="0"/>
          <w:numId w:val="4"/>
        </w:numPr>
        <w:pBdr>
          <w:top w:val="nil"/>
          <w:left w:val="nil"/>
          <w:bottom w:val="nil"/>
          <w:right w:val="nil"/>
          <w:between w:val="nil"/>
        </w:pBdr>
        <w:ind w:left="1428"/>
        <w:rPr>
          <w:rFonts w:cs="Tahoma"/>
        </w:rPr>
      </w:pPr>
      <w:r w:rsidRPr="000448A5">
        <w:rPr>
          <w:rFonts w:cs="Tahoma"/>
        </w:rPr>
        <w:t xml:space="preserve">Microsoft </w:t>
      </w:r>
      <w:proofErr w:type="spellStart"/>
      <w:r w:rsidRPr="000448A5">
        <w:rPr>
          <w:rFonts w:cs="Tahoma"/>
        </w:rPr>
        <w:t>Power</w:t>
      </w:r>
      <w:proofErr w:type="spellEnd"/>
      <w:r w:rsidRPr="000448A5">
        <w:rPr>
          <w:rFonts w:cs="Tahoma"/>
        </w:rPr>
        <w:t xml:space="preserve"> Apps.</w:t>
      </w:r>
    </w:p>
    <w:p w14:paraId="6C81CF94" w14:textId="77777777" w:rsidR="000448A5" w:rsidRPr="000448A5" w:rsidRDefault="000448A5" w:rsidP="000448A5">
      <w:pPr>
        <w:widowControl w:val="0"/>
        <w:pBdr>
          <w:top w:val="nil"/>
          <w:left w:val="nil"/>
          <w:bottom w:val="nil"/>
          <w:right w:val="nil"/>
          <w:between w:val="nil"/>
        </w:pBdr>
        <w:ind w:left="1428"/>
        <w:rPr>
          <w:rFonts w:cs="Tahoma"/>
        </w:rPr>
      </w:pPr>
    </w:p>
    <w:p w14:paraId="79C8CDD5" w14:textId="7F55FD71" w:rsidR="00100174" w:rsidRPr="000448A5" w:rsidRDefault="00100174" w:rsidP="11DC72DE">
      <w:pPr>
        <w:pStyle w:val="Ttulo2"/>
        <w:rPr>
          <w:rFonts w:cs="Tahoma"/>
          <w:lang w:val="es-MX"/>
        </w:rPr>
      </w:pPr>
      <w:bookmarkStart w:id="17" w:name="_Toc144202564"/>
      <w:r w:rsidRPr="11DC72DE">
        <w:rPr>
          <w:rFonts w:cs="Tahoma"/>
          <w:lang w:val="es-MX"/>
        </w:rPr>
        <w:t>Actividades por considerar durante la implementación</w:t>
      </w:r>
      <w:r w:rsidR="0060551C" w:rsidRPr="11DC72DE">
        <w:rPr>
          <w:rFonts w:cs="Tahoma"/>
          <w:lang w:val="es-MX"/>
        </w:rPr>
        <w:t>.</w:t>
      </w:r>
      <w:bookmarkEnd w:id="17"/>
    </w:p>
    <w:p w14:paraId="278D5C31" w14:textId="77777777" w:rsidR="00100174" w:rsidRPr="000448A5" w:rsidRDefault="00100174" w:rsidP="00100174">
      <w:pPr>
        <w:widowControl w:val="0"/>
        <w:pBdr>
          <w:top w:val="nil"/>
          <w:left w:val="nil"/>
          <w:bottom w:val="nil"/>
          <w:right w:val="nil"/>
          <w:between w:val="nil"/>
        </w:pBdr>
        <w:rPr>
          <w:rFonts w:cs="Tahoma"/>
          <w:b/>
          <w:lang w:val="es-MX"/>
        </w:rPr>
      </w:pPr>
    </w:p>
    <w:p w14:paraId="7516885B" w14:textId="17A5D4F7" w:rsidR="00100174" w:rsidRPr="000448A5" w:rsidRDefault="00100174" w:rsidP="00100174">
      <w:pPr>
        <w:widowControl w:val="0"/>
        <w:pBdr>
          <w:top w:val="nil"/>
          <w:left w:val="nil"/>
          <w:bottom w:val="nil"/>
          <w:right w:val="nil"/>
          <w:between w:val="nil"/>
        </w:pBdr>
        <w:rPr>
          <w:rFonts w:cs="Tahoma"/>
          <w:lang w:val="es-MX"/>
        </w:rPr>
      </w:pPr>
      <w:r w:rsidRPr="000448A5">
        <w:rPr>
          <w:rFonts w:cs="Tahoma"/>
          <w:lang w:val="es-MX"/>
        </w:rPr>
        <w:t xml:space="preserve">Las presentes especificaciones técnicas contemplan la descripción detallada del servicio de soporte, mantenimiento y desarrollo, para lo cual </w:t>
      </w:r>
      <w:r w:rsidR="003A01F5" w:rsidRPr="000448A5">
        <w:rPr>
          <w:rFonts w:cs="Tahoma"/>
          <w:lang w:val="es-MX"/>
        </w:rPr>
        <w:t xml:space="preserve">EL PROVEEDOR se deberá apegar </w:t>
      </w:r>
      <w:r w:rsidRPr="000448A5">
        <w:rPr>
          <w:rFonts w:cs="Tahoma"/>
          <w:lang w:val="es-MX"/>
        </w:rPr>
        <w:t xml:space="preserve">al Modelo Integral de Programas y Proyectos Administrados por </w:t>
      </w:r>
      <w:r w:rsidR="00DB04E2" w:rsidRPr="000448A5">
        <w:rPr>
          <w:rFonts w:cs="Tahoma"/>
          <w:lang w:val="es-MX"/>
        </w:rPr>
        <w:t>la Gerencia de Desarrollo</w:t>
      </w:r>
      <w:r w:rsidRPr="000448A5">
        <w:rPr>
          <w:rFonts w:cs="Tahoma"/>
          <w:lang w:val="es-MX"/>
        </w:rPr>
        <w:t xml:space="preserve"> del </w:t>
      </w:r>
      <w:r w:rsidR="003A01F5" w:rsidRPr="000448A5">
        <w:rPr>
          <w:rFonts w:cs="Tahoma"/>
          <w:lang w:val="es-MX"/>
        </w:rPr>
        <w:t>RUV</w:t>
      </w:r>
      <w:r w:rsidRPr="000448A5">
        <w:rPr>
          <w:rFonts w:cs="Tahoma"/>
          <w:lang w:val="es-MX"/>
        </w:rPr>
        <w:t>, considerando como mínimo las siguientes fases.</w:t>
      </w:r>
    </w:p>
    <w:p w14:paraId="7C7A12FA" w14:textId="77777777" w:rsidR="00100174" w:rsidRPr="000448A5" w:rsidRDefault="00100174" w:rsidP="00100174">
      <w:pPr>
        <w:widowControl w:val="0"/>
        <w:pBdr>
          <w:top w:val="nil"/>
          <w:left w:val="nil"/>
          <w:bottom w:val="nil"/>
          <w:right w:val="nil"/>
          <w:between w:val="nil"/>
        </w:pBdr>
        <w:rPr>
          <w:rFonts w:cs="Tahoma"/>
          <w:b/>
          <w:lang w:val="es-MX"/>
        </w:rPr>
      </w:pPr>
    </w:p>
    <w:p w14:paraId="7236EDD7" w14:textId="77777777" w:rsidR="00100174" w:rsidRPr="000448A5" w:rsidRDefault="00100174" w:rsidP="00100174">
      <w:pPr>
        <w:widowControl w:val="0"/>
        <w:pBdr>
          <w:top w:val="nil"/>
          <w:left w:val="nil"/>
          <w:bottom w:val="nil"/>
          <w:right w:val="nil"/>
          <w:between w:val="nil"/>
        </w:pBdr>
        <w:rPr>
          <w:rFonts w:cs="Tahoma"/>
          <w:i/>
        </w:rPr>
      </w:pPr>
      <w:r w:rsidRPr="000448A5">
        <w:rPr>
          <w:rFonts w:cs="Tahoma"/>
          <w:i/>
        </w:rPr>
        <w:t>Inicio y Planificación</w:t>
      </w:r>
    </w:p>
    <w:p w14:paraId="404F3609" w14:textId="5A8F3601" w:rsidR="00100174" w:rsidRPr="000448A5" w:rsidRDefault="00100174" w:rsidP="009C46EB">
      <w:pPr>
        <w:widowControl w:val="0"/>
        <w:numPr>
          <w:ilvl w:val="0"/>
          <w:numId w:val="13"/>
        </w:numPr>
        <w:pBdr>
          <w:top w:val="nil"/>
          <w:left w:val="nil"/>
          <w:bottom w:val="nil"/>
          <w:right w:val="nil"/>
          <w:between w:val="nil"/>
        </w:pBdr>
        <w:rPr>
          <w:rFonts w:cs="Tahoma"/>
        </w:rPr>
      </w:pPr>
      <w:r w:rsidRPr="000448A5">
        <w:rPr>
          <w:rFonts w:cs="Tahoma"/>
        </w:rPr>
        <w:t>Planeación y administración</w:t>
      </w:r>
      <w:r w:rsidR="0060551C" w:rsidRPr="000448A5">
        <w:rPr>
          <w:rFonts w:cs="Tahoma"/>
        </w:rPr>
        <w:t>.</w:t>
      </w:r>
    </w:p>
    <w:p w14:paraId="39D8C485" w14:textId="7B8AFF73" w:rsidR="00100174" w:rsidRPr="000448A5" w:rsidRDefault="00100174" w:rsidP="00100174">
      <w:pPr>
        <w:widowControl w:val="0"/>
        <w:pBdr>
          <w:top w:val="nil"/>
          <w:left w:val="nil"/>
          <w:bottom w:val="nil"/>
          <w:right w:val="nil"/>
          <w:between w:val="nil"/>
        </w:pBdr>
        <w:ind w:left="720"/>
        <w:rPr>
          <w:rFonts w:cs="Tahoma"/>
          <w:lang w:val="es-MX"/>
        </w:rPr>
      </w:pPr>
      <w:r w:rsidRPr="000448A5">
        <w:rPr>
          <w:rFonts w:cs="Tahoma"/>
          <w:lang w:val="es-MX"/>
        </w:rPr>
        <w:t xml:space="preserve">A través de esta actividad se busca que </w:t>
      </w:r>
      <w:r w:rsidR="003A01F5" w:rsidRPr="000448A5">
        <w:rPr>
          <w:rFonts w:cs="Tahoma"/>
          <w:lang w:val="es-MX"/>
        </w:rPr>
        <w:t>EL PROVEEDOR</w:t>
      </w:r>
      <w:r w:rsidRPr="000448A5">
        <w:rPr>
          <w:rFonts w:cs="Tahoma"/>
          <w:lang w:val="es-MX"/>
        </w:rPr>
        <w:t xml:space="preserve"> realice el seguimiento de inicio a fin de las tareas asignadas a sus recursos que estén relacionadas a la ejecución de las solicitudes de soporte, mantenimiento y desarrollo.</w:t>
      </w:r>
    </w:p>
    <w:p w14:paraId="4BF80692" w14:textId="77777777" w:rsidR="00100174" w:rsidRPr="000448A5" w:rsidRDefault="00100174" w:rsidP="00100174">
      <w:pPr>
        <w:widowControl w:val="0"/>
        <w:pBdr>
          <w:top w:val="nil"/>
          <w:left w:val="nil"/>
          <w:bottom w:val="nil"/>
          <w:right w:val="nil"/>
          <w:between w:val="nil"/>
        </w:pBdr>
        <w:rPr>
          <w:rFonts w:cs="Tahoma"/>
          <w:lang w:val="es-MX"/>
        </w:rPr>
      </w:pPr>
    </w:p>
    <w:p w14:paraId="0520EA3B" w14:textId="77777777" w:rsidR="00100174" w:rsidRPr="000448A5" w:rsidRDefault="00100174" w:rsidP="00100174">
      <w:pPr>
        <w:widowControl w:val="0"/>
        <w:pBdr>
          <w:top w:val="nil"/>
          <w:left w:val="nil"/>
          <w:bottom w:val="nil"/>
          <w:right w:val="nil"/>
          <w:between w:val="nil"/>
        </w:pBdr>
        <w:rPr>
          <w:rFonts w:cs="Tahoma"/>
          <w:i/>
        </w:rPr>
      </w:pPr>
      <w:r w:rsidRPr="000448A5">
        <w:rPr>
          <w:rFonts w:cs="Tahoma"/>
          <w:i/>
        </w:rPr>
        <w:t>Ejecución y control</w:t>
      </w:r>
    </w:p>
    <w:p w14:paraId="5AC68F15" w14:textId="4317B3B5" w:rsidR="00100174" w:rsidRPr="000448A5" w:rsidRDefault="00100174" w:rsidP="009C46EB">
      <w:pPr>
        <w:widowControl w:val="0"/>
        <w:numPr>
          <w:ilvl w:val="0"/>
          <w:numId w:val="14"/>
        </w:numPr>
        <w:pBdr>
          <w:top w:val="nil"/>
          <w:left w:val="nil"/>
          <w:bottom w:val="nil"/>
          <w:right w:val="nil"/>
          <w:between w:val="nil"/>
        </w:pBdr>
        <w:rPr>
          <w:rFonts w:cs="Tahoma"/>
        </w:rPr>
      </w:pPr>
      <w:r w:rsidRPr="000448A5">
        <w:rPr>
          <w:rFonts w:cs="Tahoma"/>
        </w:rPr>
        <w:t>Levantamiento de requerimientos</w:t>
      </w:r>
      <w:r w:rsidR="0060551C" w:rsidRPr="000448A5">
        <w:rPr>
          <w:rFonts w:cs="Tahoma"/>
        </w:rPr>
        <w:t>.</w:t>
      </w:r>
    </w:p>
    <w:p w14:paraId="0E6BF492" w14:textId="77777777" w:rsidR="00100174" w:rsidRPr="000448A5" w:rsidRDefault="00100174" w:rsidP="00100174">
      <w:pPr>
        <w:widowControl w:val="0"/>
        <w:pBdr>
          <w:top w:val="nil"/>
          <w:left w:val="nil"/>
          <w:bottom w:val="nil"/>
          <w:right w:val="nil"/>
          <w:between w:val="nil"/>
        </w:pBdr>
        <w:ind w:left="720"/>
        <w:rPr>
          <w:rFonts w:cs="Tahoma"/>
          <w:lang w:val="es-MX"/>
        </w:rPr>
      </w:pPr>
      <w:r w:rsidRPr="000448A5">
        <w:rPr>
          <w:rFonts w:cs="Tahoma"/>
          <w:lang w:val="es-MX"/>
        </w:rPr>
        <w:t>Identificación de las necesidades de las áreas sustantivas, a nivel de reglas de negocio, los requerimientos que son funcionales y no funcionales.</w:t>
      </w:r>
    </w:p>
    <w:p w14:paraId="5E9233A5" w14:textId="77777777" w:rsidR="00100174" w:rsidRPr="000448A5" w:rsidRDefault="00100174" w:rsidP="009C46EB">
      <w:pPr>
        <w:widowControl w:val="0"/>
        <w:numPr>
          <w:ilvl w:val="0"/>
          <w:numId w:val="14"/>
        </w:numPr>
        <w:pBdr>
          <w:top w:val="nil"/>
          <w:left w:val="nil"/>
          <w:bottom w:val="nil"/>
          <w:right w:val="nil"/>
          <w:between w:val="nil"/>
        </w:pBdr>
        <w:rPr>
          <w:rFonts w:cs="Tahoma"/>
        </w:rPr>
      </w:pPr>
      <w:r w:rsidRPr="000448A5">
        <w:rPr>
          <w:rFonts w:cs="Tahoma"/>
        </w:rPr>
        <w:t>Análisis de los requerimientos</w:t>
      </w:r>
    </w:p>
    <w:p w14:paraId="29D41A08" w14:textId="77777777" w:rsidR="00100174" w:rsidRPr="000448A5" w:rsidRDefault="00100174" w:rsidP="00100174">
      <w:pPr>
        <w:widowControl w:val="0"/>
        <w:pBdr>
          <w:top w:val="nil"/>
          <w:left w:val="nil"/>
          <w:bottom w:val="nil"/>
          <w:right w:val="nil"/>
          <w:between w:val="nil"/>
        </w:pBdr>
        <w:ind w:left="720"/>
        <w:rPr>
          <w:rFonts w:cs="Tahoma"/>
          <w:lang w:val="es-MX"/>
        </w:rPr>
      </w:pPr>
      <w:r w:rsidRPr="000448A5">
        <w:rPr>
          <w:rFonts w:cs="Tahoma"/>
          <w:lang w:val="es-MX"/>
        </w:rPr>
        <w:t xml:space="preserve">A través de esta actividad se determinará la funcionalidad con la que deberá contar la aplicación móvil, así como del </w:t>
      </w:r>
      <w:proofErr w:type="spellStart"/>
      <w:r w:rsidRPr="000448A5">
        <w:rPr>
          <w:rFonts w:cs="Tahoma"/>
          <w:lang w:val="es-MX"/>
        </w:rPr>
        <w:t>backend</w:t>
      </w:r>
      <w:proofErr w:type="spellEnd"/>
      <w:r w:rsidRPr="000448A5">
        <w:rPr>
          <w:rFonts w:cs="Tahoma"/>
          <w:lang w:val="es-MX"/>
        </w:rPr>
        <w:t>.</w:t>
      </w:r>
    </w:p>
    <w:p w14:paraId="48F77D9F" w14:textId="77777777" w:rsidR="00100174" w:rsidRPr="000448A5" w:rsidRDefault="00100174" w:rsidP="009C46EB">
      <w:pPr>
        <w:widowControl w:val="0"/>
        <w:numPr>
          <w:ilvl w:val="0"/>
          <w:numId w:val="14"/>
        </w:numPr>
        <w:pBdr>
          <w:top w:val="nil"/>
          <w:left w:val="nil"/>
          <w:bottom w:val="nil"/>
          <w:right w:val="nil"/>
          <w:between w:val="nil"/>
        </w:pBdr>
        <w:rPr>
          <w:rFonts w:cs="Tahoma"/>
        </w:rPr>
      </w:pPr>
      <w:r w:rsidRPr="000448A5">
        <w:rPr>
          <w:rFonts w:cs="Tahoma"/>
        </w:rPr>
        <w:t>Diseño de solución</w:t>
      </w:r>
    </w:p>
    <w:p w14:paraId="599B18FF" w14:textId="77777777" w:rsidR="00100174" w:rsidRPr="000448A5" w:rsidRDefault="00100174" w:rsidP="00100174">
      <w:pPr>
        <w:widowControl w:val="0"/>
        <w:pBdr>
          <w:top w:val="nil"/>
          <w:left w:val="nil"/>
          <w:bottom w:val="nil"/>
          <w:right w:val="nil"/>
          <w:between w:val="nil"/>
        </w:pBdr>
        <w:ind w:left="720"/>
        <w:rPr>
          <w:rFonts w:cs="Tahoma"/>
          <w:lang w:val="es-MX"/>
        </w:rPr>
      </w:pPr>
      <w:r w:rsidRPr="000448A5">
        <w:rPr>
          <w:rFonts w:cs="Tahoma"/>
          <w:lang w:val="es-MX"/>
        </w:rPr>
        <w:t xml:space="preserve">Esta actividad comprende desde el diseño de la arquitectura, base de datos, interfaz, mecanismos de comunicación entre la aplicación y el </w:t>
      </w:r>
      <w:proofErr w:type="spellStart"/>
      <w:r w:rsidRPr="000448A5">
        <w:rPr>
          <w:rFonts w:cs="Tahoma"/>
          <w:lang w:val="es-MX"/>
        </w:rPr>
        <w:t>backend</w:t>
      </w:r>
      <w:proofErr w:type="spellEnd"/>
      <w:r w:rsidRPr="000448A5">
        <w:rPr>
          <w:rFonts w:cs="Tahoma"/>
          <w:lang w:val="es-MX"/>
        </w:rPr>
        <w:t xml:space="preserve">. </w:t>
      </w:r>
    </w:p>
    <w:p w14:paraId="2E1ADF7B" w14:textId="77777777" w:rsidR="00100174" w:rsidRPr="000448A5" w:rsidRDefault="00100174" w:rsidP="009C46EB">
      <w:pPr>
        <w:widowControl w:val="0"/>
        <w:numPr>
          <w:ilvl w:val="0"/>
          <w:numId w:val="14"/>
        </w:numPr>
        <w:pBdr>
          <w:top w:val="nil"/>
          <w:left w:val="nil"/>
          <w:bottom w:val="nil"/>
          <w:right w:val="nil"/>
          <w:between w:val="nil"/>
        </w:pBdr>
        <w:rPr>
          <w:rFonts w:cs="Tahoma"/>
        </w:rPr>
      </w:pPr>
      <w:r w:rsidRPr="000448A5">
        <w:rPr>
          <w:rFonts w:cs="Tahoma"/>
        </w:rPr>
        <w:t>Desarrollo e implementación</w:t>
      </w:r>
    </w:p>
    <w:p w14:paraId="57FC3A4A" w14:textId="77777777" w:rsidR="00100174" w:rsidRPr="000448A5" w:rsidRDefault="00100174" w:rsidP="00100174">
      <w:pPr>
        <w:widowControl w:val="0"/>
        <w:pBdr>
          <w:top w:val="nil"/>
          <w:left w:val="nil"/>
          <w:bottom w:val="nil"/>
          <w:right w:val="nil"/>
          <w:between w:val="nil"/>
        </w:pBdr>
        <w:ind w:left="720"/>
        <w:rPr>
          <w:rFonts w:cs="Tahoma"/>
          <w:lang w:val="es-MX"/>
        </w:rPr>
      </w:pPr>
      <w:r w:rsidRPr="000448A5">
        <w:rPr>
          <w:rFonts w:cs="Tahoma"/>
          <w:lang w:val="es-MX"/>
        </w:rPr>
        <w:t>Actividad enfocada a la ejecución e implementación de la solución conforme a lo definido en la etapa de análisis y en la etapa de diseño de la solución.</w:t>
      </w:r>
    </w:p>
    <w:p w14:paraId="0255031A" w14:textId="77777777" w:rsidR="00100174" w:rsidRPr="000448A5" w:rsidRDefault="00100174" w:rsidP="009C46EB">
      <w:pPr>
        <w:widowControl w:val="0"/>
        <w:numPr>
          <w:ilvl w:val="0"/>
          <w:numId w:val="14"/>
        </w:numPr>
        <w:pBdr>
          <w:top w:val="nil"/>
          <w:left w:val="nil"/>
          <w:bottom w:val="nil"/>
          <w:right w:val="nil"/>
          <w:between w:val="nil"/>
        </w:pBdr>
        <w:rPr>
          <w:rFonts w:cs="Tahoma"/>
        </w:rPr>
      </w:pPr>
      <w:r w:rsidRPr="000448A5">
        <w:rPr>
          <w:rFonts w:cs="Tahoma"/>
        </w:rPr>
        <w:t>Pruebas</w:t>
      </w:r>
    </w:p>
    <w:p w14:paraId="1264A43C" w14:textId="59230659" w:rsidR="00100174" w:rsidRPr="000448A5" w:rsidRDefault="00100174" w:rsidP="00100174">
      <w:pPr>
        <w:widowControl w:val="0"/>
        <w:pBdr>
          <w:top w:val="nil"/>
          <w:left w:val="nil"/>
          <w:bottom w:val="nil"/>
          <w:right w:val="nil"/>
          <w:between w:val="nil"/>
        </w:pBdr>
        <w:ind w:left="720"/>
        <w:rPr>
          <w:rFonts w:cs="Tahoma"/>
          <w:lang w:val="es-MX"/>
        </w:rPr>
      </w:pPr>
      <w:r w:rsidRPr="000448A5">
        <w:rPr>
          <w:rFonts w:cs="Tahoma"/>
          <w:lang w:val="es-MX"/>
        </w:rPr>
        <w:t xml:space="preserve">Con la finalidad de poder asegurar el correcto funcionamiento, </w:t>
      </w:r>
      <w:r w:rsidR="003A01F5" w:rsidRPr="000448A5">
        <w:rPr>
          <w:rFonts w:cs="Tahoma"/>
          <w:lang w:val="es-MX"/>
        </w:rPr>
        <w:t>EL PROVEEDOR</w:t>
      </w:r>
      <w:r w:rsidRPr="000448A5">
        <w:rPr>
          <w:rFonts w:cs="Tahoma"/>
          <w:lang w:val="es-MX"/>
        </w:rPr>
        <w:t xml:space="preserve"> gene</w:t>
      </w:r>
      <w:r w:rsidR="003A01F5" w:rsidRPr="000448A5">
        <w:rPr>
          <w:rFonts w:cs="Tahoma"/>
          <w:lang w:val="es-MX"/>
        </w:rPr>
        <w:t>ra</w:t>
      </w:r>
      <w:r w:rsidRPr="000448A5">
        <w:rPr>
          <w:rFonts w:cs="Tahoma"/>
          <w:lang w:val="es-MX"/>
        </w:rPr>
        <w:t>r</w:t>
      </w:r>
      <w:r w:rsidR="003A01F5" w:rsidRPr="000448A5">
        <w:rPr>
          <w:rFonts w:cs="Tahoma"/>
          <w:lang w:val="es-MX"/>
        </w:rPr>
        <w:t>á</w:t>
      </w:r>
      <w:r w:rsidRPr="000448A5">
        <w:rPr>
          <w:rFonts w:cs="Tahoma"/>
          <w:lang w:val="es-MX"/>
        </w:rPr>
        <w:t xml:space="preserve"> los escenarios de prueba para probar de forma unitaria cada uno de los componentes, así como los flujos integrales desde la aplicación al </w:t>
      </w:r>
      <w:proofErr w:type="spellStart"/>
      <w:r w:rsidRPr="000448A5">
        <w:rPr>
          <w:rFonts w:cs="Tahoma"/>
          <w:lang w:val="es-MX"/>
        </w:rPr>
        <w:t>backend</w:t>
      </w:r>
      <w:proofErr w:type="spellEnd"/>
      <w:r w:rsidRPr="000448A5">
        <w:rPr>
          <w:rFonts w:cs="Tahoma"/>
          <w:lang w:val="es-MX"/>
        </w:rPr>
        <w:t>.</w:t>
      </w:r>
    </w:p>
    <w:p w14:paraId="39FD5696" w14:textId="77777777" w:rsidR="00100174" w:rsidRPr="000448A5" w:rsidRDefault="00100174" w:rsidP="00100174">
      <w:pPr>
        <w:widowControl w:val="0"/>
        <w:pBdr>
          <w:top w:val="nil"/>
          <w:left w:val="nil"/>
          <w:bottom w:val="nil"/>
          <w:right w:val="nil"/>
          <w:between w:val="nil"/>
        </w:pBdr>
        <w:rPr>
          <w:rFonts w:cs="Tahoma"/>
          <w:b/>
          <w:lang w:val="es-MX"/>
        </w:rPr>
      </w:pPr>
    </w:p>
    <w:p w14:paraId="46EF793B" w14:textId="77777777" w:rsidR="00100174" w:rsidRPr="000448A5" w:rsidRDefault="00100174" w:rsidP="00100174">
      <w:pPr>
        <w:widowControl w:val="0"/>
        <w:pBdr>
          <w:top w:val="nil"/>
          <w:left w:val="nil"/>
          <w:bottom w:val="nil"/>
          <w:right w:val="nil"/>
          <w:between w:val="nil"/>
        </w:pBdr>
        <w:rPr>
          <w:rFonts w:cs="Tahoma"/>
          <w:i/>
        </w:rPr>
      </w:pPr>
      <w:r w:rsidRPr="000448A5">
        <w:rPr>
          <w:rFonts w:cs="Tahoma"/>
          <w:i/>
        </w:rPr>
        <w:t>Cierre</w:t>
      </w:r>
    </w:p>
    <w:p w14:paraId="6C0AA3DF" w14:textId="77777777" w:rsidR="00100174" w:rsidRPr="000448A5" w:rsidRDefault="00100174" w:rsidP="009C46EB">
      <w:pPr>
        <w:widowControl w:val="0"/>
        <w:numPr>
          <w:ilvl w:val="0"/>
          <w:numId w:val="11"/>
        </w:numPr>
        <w:pBdr>
          <w:top w:val="nil"/>
          <w:left w:val="nil"/>
          <w:bottom w:val="nil"/>
          <w:right w:val="nil"/>
          <w:between w:val="nil"/>
        </w:pBdr>
        <w:rPr>
          <w:rFonts w:cs="Tahoma"/>
        </w:rPr>
      </w:pPr>
      <w:r w:rsidRPr="000448A5">
        <w:rPr>
          <w:rFonts w:cs="Tahoma"/>
        </w:rPr>
        <w:t>Lanzamiento y publicación a producción</w:t>
      </w:r>
    </w:p>
    <w:p w14:paraId="6F3DA13D" w14:textId="46C64105" w:rsidR="00100174" w:rsidRPr="000448A5" w:rsidRDefault="003A01F5" w:rsidP="00100174">
      <w:pPr>
        <w:widowControl w:val="0"/>
        <w:pBdr>
          <w:top w:val="nil"/>
          <w:left w:val="nil"/>
          <w:bottom w:val="nil"/>
          <w:right w:val="nil"/>
          <w:between w:val="nil"/>
        </w:pBdr>
        <w:ind w:left="720"/>
        <w:rPr>
          <w:rFonts w:cs="Tahoma"/>
          <w:lang w:val="es-MX"/>
        </w:rPr>
      </w:pPr>
      <w:r w:rsidRPr="000448A5">
        <w:rPr>
          <w:rFonts w:cs="Tahoma"/>
          <w:lang w:val="es-MX"/>
        </w:rPr>
        <w:t>E</w:t>
      </w:r>
      <w:r w:rsidR="00A92D29" w:rsidRPr="000448A5">
        <w:rPr>
          <w:rFonts w:cs="Tahoma"/>
          <w:lang w:val="es-MX"/>
        </w:rPr>
        <w:t>l</w:t>
      </w:r>
      <w:r w:rsidRPr="000448A5">
        <w:rPr>
          <w:rFonts w:cs="Tahoma"/>
          <w:lang w:val="es-MX"/>
        </w:rPr>
        <w:t xml:space="preserve"> PROVEEDOR</w:t>
      </w:r>
      <w:r w:rsidR="00100174" w:rsidRPr="000448A5">
        <w:rPr>
          <w:rFonts w:cs="Tahoma"/>
          <w:lang w:val="es-MX"/>
        </w:rPr>
        <w:t xml:space="preserve"> generar</w:t>
      </w:r>
      <w:r w:rsidRPr="000448A5">
        <w:rPr>
          <w:rFonts w:cs="Tahoma"/>
          <w:lang w:val="es-MX"/>
        </w:rPr>
        <w:t>á</w:t>
      </w:r>
      <w:r w:rsidR="00100174" w:rsidRPr="000448A5">
        <w:rPr>
          <w:rFonts w:cs="Tahoma"/>
          <w:lang w:val="es-MX"/>
        </w:rPr>
        <w:t xml:space="preserve"> las actividades necesarias para que las aplicaciones móviles desarrolladas, el soporte y mantenimiento aplicado a las aplicaciones se publiquen mediante las cuentas </w:t>
      </w:r>
      <w:r w:rsidRPr="000448A5">
        <w:rPr>
          <w:rFonts w:cs="Tahoma"/>
          <w:lang w:val="es-MX"/>
        </w:rPr>
        <w:t>del RUV</w:t>
      </w:r>
      <w:r w:rsidR="00100174" w:rsidRPr="000448A5">
        <w:rPr>
          <w:rFonts w:cs="Tahoma"/>
          <w:lang w:val="es-MX"/>
        </w:rPr>
        <w:t xml:space="preserve"> en las tiendas de App Store y Google Play, según aplique.</w:t>
      </w:r>
    </w:p>
    <w:p w14:paraId="2A5F8B7C" w14:textId="77777777" w:rsidR="00100174" w:rsidRPr="000448A5" w:rsidRDefault="00100174" w:rsidP="00100174">
      <w:pPr>
        <w:widowControl w:val="0"/>
        <w:pBdr>
          <w:top w:val="nil"/>
          <w:left w:val="nil"/>
          <w:bottom w:val="nil"/>
          <w:right w:val="nil"/>
          <w:between w:val="nil"/>
        </w:pBdr>
        <w:rPr>
          <w:rFonts w:cs="Tahoma"/>
          <w:lang w:val="es-MX"/>
        </w:rPr>
      </w:pPr>
    </w:p>
    <w:p w14:paraId="2E76E44C" w14:textId="009EF162" w:rsidR="00100174" w:rsidRPr="000448A5" w:rsidRDefault="00100174" w:rsidP="00100174">
      <w:pPr>
        <w:widowControl w:val="0"/>
        <w:pBdr>
          <w:top w:val="nil"/>
          <w:left w:val="nil"/>
          <w:bottom w:val="nil"/>
          <w:right w:val="nil"/>
          <w:between w:val="nil"/>
        </w:pBdr>
        <w:rPr>
          <w:rFonts w:cs="Tahoma"/>
          <w:b/>
          <w:lang w:val="es-MX"/>
        </w:rPr>
      </w:pPr>
      <w:r w:rsidRPr="000448A5">
        <w:rPr>
          <w:rFonts w:cs="Tahoma"/>
          <w:lang w:val="es-MX"/>
        </w:rPr>
        <w:t xml:space="preserve">Los formatos, así como la documentación que </w:t>
      </w:r>
      <w:r w:rsidR="003A01F5" w:rsidRPr="000448A5">
        <w:rPr>
          <w:rFonts w:cs="Tahoma"/>
          <w:lang w:val="es-MX"/>
        </w:rPr>
        <w:t xml:space="preserve">entregue EL PROVEEDOR </w:t>
      </w:r>
      <w:r w:rsidRPr="000448A5">
        <w:rPr>
          <w:rFonts w:cs="Tahoma"/>
          <w:lang w:val="es-MX"/>
        </w:rPr>
        <w:t xml:space="preserve">para cada una de las fases, serán definidos por </w:t>
      </w:r>
      <w:r w:rsidR="003A01F5" w:rsidRPr="000448A5">
        <w:rPr>
          <w:rFonts w:cs="Tahoma"/>
          <w:lang w:val="es-MX"/>
        </w:rPr>
        <w:t>EL Supervisor del Contrato</w:t>
      </w:r>
      <w:r w:rsidRPr="000448A5">
        <w:rPr>
          <w:rFonts w:cs="Tahoma"/>
          <w:lang w:val="es-MX"/>
        </w:rPr>
        <w:t xml:space="preserve"> en la reunión de </w:t>
      </w:r>
      <w:proofErr w:type="spellStart"/>
      <w:r w:rsidR="00A92D29" w:rsidRPr="000448A5">
        <w:rPr>
          <w:rFonts w:cs="Tahoma"/>
          <w:i/>
          <w:iCs/>
          <w:lang w:val="es-MX"/>
        </w:rPr>
        <w:t>kick</w:t>
      </w:r>
      <w:proofErr w:type="spellEnd"/>
      <w:r w:rsidR="00A92D29" w:rsidRPr="000448A5">
        <w:rPr>
          <w:rFonts w:cs="Tahoma"/>
          <w:i/>
          <w:iCs/>
          <w:lang w:val="es-MX"/>
        </w:rPr>
        <w:t xml:space="preserve"> off</w:t>
      </w:r>
      <w:r w:rsidR="00A92D29" w:rsidRPr="000448A5">
        <w:rPr>
          <w:rFonts w:cs="Tahoma"/>
          <w:lang w:val="es-MX"/>
        </w:rPr>
        <w:t>.</w:t>
      </w:r>
    </w:p>
    <w:p w14:paraId="2220FFB1" w14:textId="77777777" w:rsidR="00100174" w:rsidRPr="000448A5" w:rsidRDefault="00100174" w:rsidP="00100174">
      <w:pPr>
        <w:widowControl w:val="0"/>
        <w:pBdr>
          <w:top w:val="nil"/>
          <w:left w:val="nil"/>
          <w:bottom w:val="nil"/>
          <w:right w:val="nil"/>
          <w:between w:val="nil"/>
        </w:pBdr>
        <w:rPr>
          <w:rFonts w:cs="Tahoma"/>
          <w:b/>
          <w:lang w:val="es-MX"/>
        </w:rPr>
      </w:pPr>
    </w:p>
    <w:p w14:paraId="66FDF919" w14:textId="77777777" w:rsidR="00100174" w:rsidRPr="000448A5" w:rsidRDefault="00100174" w:rsidP="00100174">
      <w:pPr>
        <w:widowControl w:val="0"/>
        <w:pBdr>
          <w:top w:val="nil"/>
          <w:left w:val="nil"/>
          <w:bottom w:val="nil"/>
          <w:right w:val="nil"/>
          <w:between w:val="nil"/>
        </w:pBdr>
        <w:rPr>
          <w:rFonts w:cs="Tahoma"/>
          <w:b/>
          <w:lang w:val="es-MX"/>
        </w:rPr>
      </w:pPr>
    </w:p>
    <w:p w14:paraId="384A1F15" w14:textId="63285894" w:rsidR="00100174" w:rsidRPr="000448A5" w:rsidRDefault="00100174" w:rsidP="000448A5">
      <w:pPr>
        <w:pStyle w:val="Ttulo2"/>
        <w:rPr>
          <w:rFonts w:cs="Tahoma"/>
          <w:lang w:val="es-MX"/>
        </w:rPr>
      </w:pPr>
      <w:bookmarkStart w:id="18" w:name="_Toc144202565"/>
      <w:r w:rsidRPr="11DC72DE">
        <w:rPr>
          <w:rFonts w:cs="Tahoma"/>
          <w:lang w:val="es-MX"/>
        </w:rPr>
        <w:t>Clasificación de servicios</w:t>
      </w:r>
      <w:bookmarkEnd w:id="18"/>
    </w:p>
    <w:p w14:paraId="0E972ACB" w14:textId="77777777" w:rsidR="00100174" w:rsidRPr="000448A5" w:rsidRDefault="00100174" w:rsidP="00100174">
      <w:pPr>
        <w:widowControl w:val="0"/>
        <w:pBdr>
          <w:top w:val="nil"/>
          <w:left w:val="nil"/>
          <w:bottom w:val="nil"/>
          <w:right w:val="nil"/>
          <w:between w:val="nil"/>
        </w:pBdr>
        <w:rPr>
          <w:rFonts w:cs="Tahoma"/>
          <w:b/>
          <w:lang w:val="es-MX"/>
        </w:rPr>
      </w:pPr>
    </w:p>
    <w:p w14:paraId="58517022" w14:textId="62E7987A" w:rsidR="00100174" w:rsidRPr="000448A5" w:rsidRDefault="00100174" w:rsidP="3C2CE0CF">
      <w:pPr>
        <w:widowControl w:val="0"/>
        <w:pBdr>
          <w:top w:val="nil"/>
          <w:left w:val="nil"/>
          <w:bottom w:val="nil"/>
          <w:right w:val="nil"/>
          <w:between w:val="nil"/>
        </w:pBdr>
        <w:rPr>
          <w:rFonts w:cs="Tahoma"/>
          <w:lang w:val="es-MX"/>
        </w:rPr>
      </w:pPr>
      <w:r w:rsidRPr="3C2CE0CF">
        <w:rPr>
          <w:rFonts w:cs="Tahoma"/>
          <w:lang w:val="es-MX"/>
        </w:rPr>
        <w:t xml:space="preserve">Tal como se encuentra especificado en el </w:t>
      </w:r>
      <w:r w:rsidR="003A01F5" w:rsidRPr="3C2CE0CF">
        <w:rPr>
          <w:rFonts w:cs="Tahoma"/>
          <w:lang w:val="es-MX"/>
        </w:rPr>
        <w:t>apartado</w:t>
      </w:r>
      <w:r w:rsidRPr="3C2CE0CF">
        <w:rPr>
          <w:rFonts w:cs="Tahoma"/>
          <w:i/>
          <w:iCs/>
          <w:lang w:val="es-MX"/>
        </w:rPr>
        <w:t xml:space="preserve"> </w:t>
      </w:r>
      <w:r w:rsidRPr="3C2CE0CF">
        <w:rPr>
          <w:rFonts w:cs="Tahoma"/>
          <w:lang w:val="es-MX"/>
        </w:rPr>
        <w:t xml:space="preserve">Entorno tecnológico </w:t>
      </w:r>
      <w:r w:rsidR="003A01F5" w:rsidRPr="3C2CE0CF">
        <w:rPr>
          <w:rFonts w:cs="Tahoma"/>
          <w:lang w:val="es-MX"/>
        </w:rPr>
        <w:t>del RUV</w:t>
      </w:r>
      <w:r w:rsidRPr="3C2CE0CF">
        <w:rPr>
          <w:rFonts w:cs="Tahoma"/>
          <w:lang w:val="es-MX"/>
        </w:rPr>
        <w:t xml:space="preserve"> orientado a tecnologías emergentes, disruptivas y aplicaciones móviles de es</w:t>
      </w:r>
      <w:r w:rsidR="6C68982F" w:rsidRPr="3C2CE0CF">
        <w:rPr>
          <w:rFonts w:cs="Tahoma"/>
          <w:lang w:val="es-MX"/>
        </w:rPr>
        <w:t xml:space="preserve">te anexo </w:t>
      </w:r>
      <w:r w:rsidRPr="3C2CE0CF">
        <w:rPr>
          <w:rFonts w:cs="Tahoma"/>
          <w:lang w:val="es-MX"/>
        </w:rPr>
        <w:t>técnic</w:t>
      </w:r>
      <w:r w:rsidR="2AAE32B4" w:rsidRPr="3C2CE0CF">
        <w:rPr>
          <w:rFonts w:cs="Tahoma"/>
          <w:lang w:val="es-MX"/>
        </w:rPr>
        <w:t>o</w:t>
      </w:r>
      <w:r w:rsidRPr="3C2CE0CF">
        <w:rPr>
          <w:rFonts w:cs="Tahoma"/>
          <w:lang w:val="es-MX"/>
        </w:rPr>
        <w:t xml:space="preserve">, el </w:t>
      </w:r>
      <w:r w:rsidR="003A01F5" w:rsidRPr="3C2CE0CF">
        <w:rPr>
          <w:rFonts w:cs="Tahoma"/>
          <w:lang w:val="es-MX"/>
        </w:rPr>
        <w:t>RUV a</w:t>
      </w:r>
      <w:r w:rsidRPr="3C2CE0CF">
        <w:rPr>
          <w:rFonts w:cs="Tahoma"/>
          <w:lang w:val="es-MX"/>
        </w:rPr>
        <w:t xml:space="preserve">ctualmente cuenta con soluciones tecnológicas relacionadas a plataformas móviles que requieren un servicio de soporte y/o mantenimiento; asimismo, el </w:t>
      </w:r>
      <w:r w:rsidR="003A01F5" w:rsidRPr="3C2CE0CF">
        <w:rPr>
          <w:rFonts w:cs="Tahoma"/>
          <w:lang w:val="es-MX"/>
        </w:rPr>
        <w:t>RUV</w:t>
      </w:r>
      <w:r w:rsidRPr="3C2CE0CF">
        <w:rPr>
          <w:rFonts w:cs="Tahoma"/>
          <w:lang w:val="es-MX"/>
        </w:rPr>
        <w:t xml:space="preserve"> cuenta con diversos requerimientos para la creación de nuevas plataformas móviles, las cuales se clasifican como nuevos proyectos.</w:t>
      </w:r>
    </w:p>
    <w:p w14:paraId="47479FA5" w14:textId="77777777" w:rsidR="00100174" w:rsidRPr="000448A5" w:rsidRDefault="00100174" w:rsidP="00100174">
      <w:pPr>
        <w:widowControl w:val="0"/>
        <w:pBdr>
          <w:top w:val="nil"/>
          <w:left w:val="nil"/>
          <w:bottom w:val="nil"/>
          <w:right w:val="nil"/>
          <w:between w:val="nil"/>
        </w:pBdr>
        <w:rPr>
          <w:rFonts w:cs="Tahoma"/>
          <w:lang w:val="es-MX"/>
        </w:rPr>
      </w:pPr>
    </w:p>
    <w:p w14:paraId="21C447DF" w14:textId="162999C9" w:rsidR="00100174" w:rsidRPr="000448A5" w:rsidRDefault="00100174" w:rsidP="00100174">
      <w:pPr>
        <w:widowControl w:val="0"/>
        <w:pBdr>
          <w:top w:val="nil"/>
          <w:left w:val="nil"/>
          <w:bottom w:val="nil"/>
          <w:right w:val="nil"/>
          <w:between w:val="nil"/>
        </w:pBdr>
        <w:rPr>
          <w:rFonts w:cs="Tahoma"/>
          <w:lang w:val="es-MX"/>
        </w:rPr>
      </w:pPr>
      <w:r w:rsidRPr="000448A5">
        <w:rPr>
          <w:rFonts w:cs="Tahoma"/>
          <w:lang w:val="es-MX"/>
        </w:rPr>
        <w:t xml:space="preserve">Cualquier petición de soporte, mantenimiento y/o nuevo desarrollo relacionada con los servicios especificados en </w:t>
      </w:r>
      <w:r w:rsidR="003A01F5" w:rsidRPr="000448A5">
        <w:rPr>
          <w:rFonts w:cs="Tahoma"/>
          <w:lang w:val="es-MX"/>
        </w:rPr>
        <w:t>este Anexo Técnico</w:t>
      </w:r>
      <w:r w:rsidRPr="000448A5">
        <w:rPr>
          <w:rFonts w:cs="Tahoma"/>
          <w:lang w:val="es-MX"/>
        </w:rPr>
        <w:t xml:space="preserve">, deberá ser realizada por el </w:t>
      </w:r>
      <w:r w:rsidR="003A01F5" w:rsidRPr="000448A5">
        <w:rPr>
          <w:rFonts w:cs="Tahoma"/>
          <w:lang w:val="es-MX"/>
        </w:rPr>
        <w:t>Supervisor del Contrato.</w:t>
      </w:r>
    </w:p>
    <w:p w14:paraId="02060211" w14:textId="77777777" w:rsidR="00100174" w:rsidRPr="000448A5" w:rsidRDefault="00100174" w:rsidP="00100174">
      <w:pPr>
        <w:widowControl w:val="0"/>
        <w:pBdr>
          <w:top w:val="nil"/>
          <w:left w:val="nil"/>
          <w:bottom w:val="nil"/>
          <w:right w:val="nil"/>
          <w:between w:val="nil"/>
        </w:pBdr>
        <w:rPr>
          <w:rFonts w:cs="Tahoma"/>
          <w:lang w:val="es-MX"/>
        </w:rPr>
      </w:pPr>
    </w:p>
    <w:p w14:paraId="3B8A07AA" w14:textId="5377430C" w:rsidR="00100174" w:rsidRPr="000448A5" w:rsidRDefault="00100174" w:rsidP="00100174">
      <w:pPr>
        <w:widowControl w:val="0"/>
        <w:pBdr>
          <w:top w:val="nil"/>
          <w:left w:val="nil"/>
          <w:bottom w:val="nil"/>
          <w:right w:val="nil"/>
          <w:between w:val="nil"/>
        </w:pBdr>
        <w:rPr>
          <w:rFonts w:cs="Tahoma"/>
          <w:lang w:val="es-MX"/>
        </w:rPr>
      </w:pPr>
      <w:r w:rsidRPr="000448A5">
        <w:rPr>
          <w:rFonts w:cs="Tahoma"/>
          <w:lang w:val="es-MX"/>
        </w:rPr>
        <w:t xml:space="preserve">Todos los servicios se basarán en </w:t>
      </w:r>
      <w:r w:rsidR="003A01F5" w:rsidRPr="000448A5">
        <w:rPr>
          <w:rFonts w:cs="Tahoma"/>
          <w:lang w:val="es-MX"/>
        </w:rPr>
        <w:t>el presente Anexo Técnico</w:t>
      </w:r>
      <w:r w:rsidRPr="000448A5">
        <w:rPr>
          <w:rFonts w:cs="Tahoma"/>
          <w:lang w:val="es-MX"/>
        </w:rPr>
        <w:t xml:space="preserve"> y deberán apegarse al </w:t>
      </w:r>
      <w:r w:rsidR="003A01F5" w:rsidRPr="000448A5">
        <w:rPr>
          <w:rFonts w:cs="Tahoma"/>
          <w:lang w:val="es-MX"/>
        </w:rPr>
        <w:t>apartado de</w:t>
      </w:r>
      <w:r w:rsidRPr="000448A5">
        <w:rPr>
          <w:rFonts w:cs="Tahoma"/>
          <w:i/>
          <w:lang w:val="es-MX"/>
        </w:rPr>
        <w:t xml:space="preserve"> </w:t>
      </w:r>
      <w:r w:rsidRPr="000448A5">
        <w:rPr>
          <w:rFonts w:cs="Tahoma"/>
          <w:iCs/>
          <w:lang w:val="es-MX"/>
        </w:rPr>
        <w:t>Características de las tecnologías</w:t>
      </w:r>
      <w:r w:rsidRPr="000448A5">
        <w:rPr>
          <w:rFonts w:cs="Tahoma"/>
          <w:lang w:val="es-MX"/>
        </w:rPr>
        <w:t xml:space="preserve"> y </w:t>
      </w:r>
      <w:r w:rsidR="003A01F5" w:rsidRPr="000448A5">
        <w:rPr>
          <w:rFonts w:cs="Tahoma"/>
          <w:lang w:val="es-MX"/>
        </w:rPr>
        <w:t xml:space="preserve">de </w:t>
      </w:r>
      <w:r w:rsidRPr="000448A5">
        <w:rPr>
          <w:rFonts w:cs="Tahoma"/>
          <w:iCs/>
          <w:lang w:val="es-MX"/>
        </w:rPr>
        <w:t>Términos y condiciones de entrega.</w:t>
      </w:r>
    </w:p>
    <w:p w14:paraId="3954D529" w14:textId="77777777" w:rsidR="00100174" w:rsidRPr="000448A5" w:rsidRDefault="00100174" w:rsidP="00100174">
      <w:pPr>
        <w:widowControl w:val="0"/>
        <w:pBdr>
          <w:top w:val="nil"/>
          <w:left w:val="nil"/>
          <w:bottom w:val="nil"/>
          <w:right w:val="nil"/>
          <w:between w:val="nil"/>
        </w:pBdr>
        <w:rPr>
          <w:rFonts w:cs="Tahoma"/>
          <w:lang w:val="es-MX"/>
        </w:rPr>
      </w:pPr>
    </w:p>
    <w:p w14:paraId="06824C8E" w14:textId="77777777" w:rsidR="00100174" w:rsidRPr="000448A5" w:rsidRDefault="00100174" w:rsidP="00100174">
      <w:pPr>
        <w:widowControl w:val="0"/>
        <w:pBdr>
          <w:top w:val="nil"/>
          <w:left w:val="nil"/>
          <w:bottom w:val="nil"/>
          <w:right w:val="nil"/>
          <w:between w:val="nil"/>
        </w:pBdr>
        <w:rPr>
          <w:rFonts w:cs="Tahoma"/>
          <w:b/>
          <w:lang w:val="es-MX"/>
        </w:rPr>
      </w:pPr>
    </w:p>
    <w:p w14:paraId="05B99F7A" w14:textId="1D8B6AC1" w:rsidR="00100174" w:rsidRPr="000448A5" w:rsidRDefault="00100174" w:rsidP="000448A5">
      <w:pPr>
        <w:pStyle w:val="Ttulo2"/>
        <w:rPr>
          <w:rFonts w:cs="Tahoma"/>
          <w:lang w:val="es-MX"/>
        </w:rPr>
      </w:pPr>
      <w:bookmarkStart w:id="19" w:name="_Toc144202566"/>
      <w:r w:rsidRPr="11DC72DE">
        <w:rPr>
          <w:rFonts w:cs="Tahoma"/>
          <w:lang w:val="es-MX"/>
        </w:rPr>
        <w:t>Servicios de Soporte, Mantenimiento y/o Desarrollo de tecnologías emergentes,</w:t>
      </w:r>
      <w:r w:rsidR="003A01F5" w:rsidRPr="11DC72DE">
        <w:rPr>
          <w:rFonts w:cs="Tahoma"/>
          <w:lang w:val="es-MX"/>
        </w:rPr>
        <w:t xml:space="preserve"> </w:t>
      </w:r>
      <w:r w:rsidRPr="11DC72DE">
        <w:rPr>
          <w:rFonts w:cs="Tahoma"/>
          <w:lang w:val="es-MX"/>
        </w:rPr>
        <w:t>disruptivas y aplicaciones móviles</w:t>
      </w:r>
      <w:bookmarkEnd w:id="19"/>
    </w:p>
    <w:p w14:paraId="3D27C65D" w14:textId="77777777" w:rsidR="00100174" w:rsidRPr="000448A5" w:rsidRDefault="00100174" w:rsidP="00100174">
      <w:pPr>
        <w:widowControl w:val="0"/>
        <w:pBdr>
          <w:top w:val="nil"/>
          <w:left w:val="nil"/>
          <w:bottom w:val="nil"/>
          <w:right w:val="nil"/>
          <w:between w:val="nil"/>
        </w:pBdr>
        <w:rPr>
          <w:rFonts w:cs="Tahoma"/>
          <w:b/>
          <w:lang w:val="es-MX"/>
        </w:rPr>
      </w:pPr>
    </w:p>
    <w:p w14:paraId="39F1BCB8" w14:textId="7CFA8863" w:rsidR="00100174" w:rsidRPr="000448A5" w:rsidRDefault="00100174" w:rsidP="00100174">
      <w:pPr>
        <w:widowControl w:val="0"/>
        <w:pBdr>
          <w:top w:val="nil"/>
          <w:left w:val="nil"/>
          <w:bottom w:val="nil"/>
          <w:right w:val="nil"/>
          <w:between w:val="nil"/>
        </w:pBdr>
        <w:rPr>
          <w:rFonts w:cs="Tahoma"/>
          <w:lang w:val="es-MX"/>
        </w:rPr>
      </w:pPr>
      <w:r w:rsidRPr="000448A5">
        <w:rPr>
          <w:rFonts w:cs="Tahoma"/>
          <w:lang w:val="es-MX"/>
        </w:rPr>
        <w:t xml:space="preserve">Las peticiones que se generen relacionadas al soporte a las aplicaciones móviles y a los sistemas que manejan el </w:t>
      </w:r>
      <w:proofErr w:type="spellStart"/>
      <w:r w:rsidRPr="000448A5">
        <w:rPr>
          <w:rFonts w:cs="Tahoma"/>
          <w:lang w:val="es-MX"/>
        </w:rPr>
        <w:t>backend</w:t>
      </w:r>
      <w:proofErr w:type="spellEnd"/>
      <w:r w:rsidRPr="000448A5">
        <w:rPr>
          <w:rFonts w:cs="Tahoma"/>
          <w:lang w:val="es-MX"/>
        </w:rPr>
        <w:t xml:space="preserve">, a las tecnologías emergentes y disruptivas definidas, incluyendo cualquier cambio importante en la arquitectura, en el diseño y funcionalidad, así como el desarrollo de nuevas funcionalidades o módulos basados en las tecnologías definidas en el </w:t>
      </w:r>
      <w:r w:rsidR="003A01F5" w:rsidRPr="000448A5">
        <w:rPr>
          <w:rFonts w:cs="Tahoma"/>
          <w:lang w:val="es-MX"/>
        </w:rPr>
        <w:t>apartado</w:t>
      </w:r>
      <w:r w:rsidRPr="000448A5">
        <w:rPr>
          <w:rFonts w:cs="Tahoma"/>
          <w:lang w:val="es-MX"/>
        </w:rPr>
        <w:t xml:space="preserve"> </w:t>
      </w:r>
      <w:r w:rsidRPr="000448A5">
        <w:rPr>
          <w:rFonts w:cs="Tahoma"/>
          <w:iCs/>
          <w:lang w:val="es-MX"/>
        </w:rPr>
        <w:t xml:space="preserve">Entorno tecnológico del </w:t>
      </w:r>
      <w:r w:rsidR="003A01F5" w:rsidRPr="000448A5">
        <w:rPr>
          <w:rFonts w:cs="Tahoma"/>
          <w:iCs/>
          <w:lang w:val="es-MX"/>
        </w:rPr>
        <w:t>RUV</w:t>
      </w:r>
      <w:r w:rsidRPr="000448A5">
        <w:rPr>
          <w:rFonts w:cs="Tahoma"/>
          <w:iCs/>
          <w:lang w:val="es-MX"/>
        </w:rPr>
        <w:t xml:space="preserve"> orientado a tecnologías emergentes, disruptivas y aplicaciones móviles</w:t>
      </w:r>
      <w:r w:rsidRPr="000448A5">
        <w:rPr>
          <w:rFonts w:cs="Tahoma"/>
          <w:lang w:val="es-MX"/>
        </w:rPr>
        <w:t>, contemplarán los siguientes puntos:</w:t>
      </w:r>
    </w:p>
    <w:p w14:paraId="617F76E2" w14:textId="77777777" w:rsidR="003A01F5" w:rsidRPr="000448A5" w:rsidRDefault="003A01F5" w:rsidP="00100174">
      <w:pPr>
        <w:widowControl w:val="0"/>
        <w:pBdr>
          <w:top w:val="nil"/>
          <w:left w:val="nil"/>
          <w:bottom w:val="nil"/>
          <w:right w:val="nil"/>
          <w:between w:val="nil"/>
        </w:pBdr>
        <w:rPr>
          <w:rFonts w:cs="Tahoma"/>
          <w:lang w:val="es-MX"/>
        </w:rPr>
      </w:pPr>
    </w:p>
    <w:p w14:paraId="09E1BE02" w14:textId="77777777" w:rsidR="00100174" w:rsidRPr="000448A5" w:rsidRDefault="00100174" w:rsidP="009C46EB">
      <w:pPr>
        <w:widowControl w:val="0"/>
        <w:numPr>
          <w:ilvl w:val="0"/>
          <w:numId w:val="12"/>
        </w:numPr>
        <w:pBdr>
          <w:top w:val="nil"/>
          <w:left w:val="nil"/>
          <w:bottom w:val="nil"/>
          <w:right w:val="nil"/>
          <w:between w:val="nil"/>
        </w:pBdr>
        <w:rPr>
          <w:rFonts w:cs="Tahoma"/>
          <w:lang w:val="es-MX"/>
        </w:rPr>
      </w:pPr>
      <w:r w:rsidRPr="000448A5">
        <w:rPr>
          <w:rFonts w:cs="Tahoma"/>
          <w:lang w:val="es-MX"/>
        </w:rPr>
        <w:t xml:space="preserve">Atención de incidentes relacionados con mal funcionamiento y/o errores operativos de las aplicaciones móviles y del </w:t>
      </w:r>
      <w:proofErr w:type="spellStart"/>
      <w:r w:rsidRPr="000448A5">
        <w:rPr>
          <w:rFonts w:cs="Tahoma"/>
          <w:lang w:val="es-MX"/>
        </w:rPr>
        <w:t>backend</w:t>
      </w:r>
      <w:proofErr w:type="spellEnd"/>
      <w:r w:rsidRPr="000448A5">
        <w:rPr>
          <w:rFonts w:cs="Tahoma"/>
          <w:lang w:val="es-MX"/>
        </w:rPr>
        <w:t>, así como de los nuevos productos generados en este servicio.</w:t>
      </w:r>
    </w:p>
    <w:p w14:paraId="3442FA11" w14:textId="2B9C0CAA" w:rsidR="00100174" w:rsidRPr="000448A5" w:rsidRDefault="00100174" w:rsidP="009C46EB">
      <w:pPr>
        <w:widowControl w:val="0"/>
        <w:numPr>
          <w:ilvl w:val="0"/>
          <w:numId w:val="12"/>
        </w:numPr>
        <w:pBdr>
          <w:top w:val="nil"/>
          <w:left w:val="nil"/>
          <w:bottom w:val="nil"/>
          <w:right w:val="nil"/>
          <w:between w:val="nil"/>
        </w:pBdr>
        <w:rPr>
          <w:rFonts w:cs="Tahoma"/>
          <w:lang w:val="es-MX"/>
        </w:rPr>
      </w:pPr>
      <w:r w:rsidRPr="000448A5">
        <w:rPr>
          <w:rFonts w:cs="Tahoma"/>
          <w:lang w:val="es-MX"/>
        </w:rPr>
        <w:t>Atención a incidentes reportados por los usuarios de las áreas sustantivas</w:t>
      </w:r>
      <w:r w:rsidR="003A01F5" w:rsidRPr="000448A5">
        <w:rPr>
          <w:rFonts w:cs="Tahoma"/>
          <w:lang w:val="es-MX"/>
        </w:rPr>
        <w:t xml:space="preserve"> </w:t>
      </w:r>
      <w:r w:rsidRPr="000448A5">
        <w:rPr>
          <w:rFonts w:cs="Tahoma"/>
          <w:lang w:val="es-MX"/>
        </w:rPr>
        <w:t xml:space="preserve">y patrones en las valoraciones de cada una de las tiendas de aplicaciones o </w:t>
      </w:r>
      <w:proofErr w:type="spellStart"/>
      <w:r w:rsidRPr="000448A5">
        <w:rPr>
          <w:rFonts w:cs="Tahoma"/>
          <w:lang w:val="es-MX"/>
        </w:rPr>
        <w:t>Market</w:t>
      </w:r>
      <w:proofErr w:type="spellEnd"/>
      <w:r w:rsidRPr="000448A5">
        <w:rPr>
          <w:rFonts w:cs="Tahoma"/>
          <w:lang w:val="es-MX"/>
        </w:rPr>
        <w:t xml:space="preserve"> Place; dichos incidentes serán reportados por el </w:t>
      </w:r>
      <w:r w:rsidR="003A01F5" w:rsidRPr="000448A5">
        <w:rPr>
          <w:rFonts w:cs="Tahoma"/>
          <w:lang w:val="es-MX"/>
        </w:rPr>
        <w:t>Supervisor del Contrato</w:t>
      </w:r>
      <w:r w:rsidRPr="000448A5">
        <w:rPr>
          <w:rFonts w:cs="Tahoma"/>
          <w:lang w:val="es-MX"/>
        </w:rPr>
        <w:t xml:space="preserve">, el mecanismo será definido en coordinación con </w:t>
      </w:r>
      <w:r w:rsidR="003A01F5" w:rsidRPr="000448A5">
        <w:rPr>
          <w:rFonts w:cs="Tahoma"/>
          <w:lang w:val="es-MX"/>
        </w:rPr>
        <w:t>EL PROVEEDOR</w:t>
      </w:r>
      <w:r w:rsidRPr="000448A5">
        <w:rPr>
          <w:rFonts w:cs="Tahoma"/>
          <w:lang w:val="es-MX"/>
        </w:rPr>
        <w:t>, en el plan de comunicación.</w:t>
      </w:r>
    </w:p>
    <w:p w14:paraId="08801F84" w14:textId="77777777" w:rsidR="00100174" w:rsidRPr="000448A5" w:rsidRDefault="00100174" w:rsidP="009C46EB">
      <w:pPr>
        <w:widowControl w:val="0"/>
        <w:numPr>
          <w:ilvl w:val="1"/>
          <w:numId w:val="12"/>
        </w:numPr>
        <w:pBdr>
          <w:top w:val="nil"/>
          <w:left w:val="nil"/>
          <w:bottom w:val="nil"/>
          <w:right w:val="nil"/>
          <w:between w:val="nil"/>
        </w:pBdr>
        <w:rPr>
          <w:rFonts w:cs="Tahoma"/>
        </w:rPr>
      </w:pPr>
      <w:r w:rsidRPr="000448A5">
        <w:rPr>
          <w:rFonts w:cs="Tahoma"/>
        </w:rPr>
        <w:t>Incidentes reportados por Negocio:</w:t>
      </w:r>
    </w:p>
    <w:p w14:paraId="3645CD6A" w14:textId="77777777" w:rsidR="00100174" w:rsidRPr="000448A5" w:rsidRDefault="00100174" w:rsidP="009C46EB">
      <w:pPr>
        <w:widowControl w:val="0"/>
        <w:numPr>
          <w:ilvl w:val="2"/>
          <w:numId w:val="12"/>
        </w:numPr>
        <w:pBdr>
          <w:top w:val="nil"/>
          <w:left w:val="nil"/>
          <w:bottom w:val="nil"/>
          <w:right w:val="nil"/>
          <w:between w:val="nil"/>
        </w:pBdr>
        <w:rPr>
          <w:rFonts w:cs="Tahoma"/>
          <w:lang w:val="es-MX"/>
        </w:rPr>
      </w:pPr>
      <w:r w:rsidRPr="000448A5">
        <w:rPr>
          <w:rFonts w:cs="Tahoma"/>
          <w:lang w:val="es-MX"/>
        </w:rPr>
        <w:t>Errores en reglas de negocio, bugs en la programación de reglas, cambios en reglas de negocio.</w:t>
      </w:r>
    </w:p>
    <w:p w14:paraId="2EE639C5" w14:textId="77777777" w:rsidR="00100174" w:rsidRPr="000448A5" w:rsidRDefault="00100174" w:rsidP="009C46EB">
      <w:pPr>
        <w:widowControl w:val="0"/>
        <w:numPr>
          <w:ilvl w:val="1"/>
          <w:numId w:val="12"/>
        </w:numPr>
        <w:pBdr>
          <w:top w:val="nil"/>
          <w:left w:val="nil"/>
          <w:bottom w:val="nil"/>
          <w:right w:val="nil"/>
          <w:between w:val="nil"/>
        </w:pBdr>
        <w:rPr>
          <w:rFonts w:cs="Tahoma"/>
        </w:rPr>
      </w:pPr>
      <w:r w:rsidRPr="000448A5">
        <w:rPr>
          <w:rFonts w:cs="Tahoma"/>
        </w:rPr>
        <w:t>Incidentes detectados:</w:t>
      </w:r>
    </w:p>
    <w:p w14:paraId="5143015F" w14:textId="77777777" w:rsidR="00100174" w:rsidRPr="000448A5" w:rsidRDefault="00100174" w:rsidP="009C46EB">
      <w:pPr>
        <w:widowControl w:val="0"/>
        <w:numPr>
          <w:ilvl w:val="2"/>
          <w:numId w:val="12"/>
        </w:numPr>
        <w:pBdr>
          <w:top w:val="nil"/>
          <w:left w:val="nil"/>
          <w:bottom w:val="nil"/>
          <w:right w:val="nil"/>
          <w:between w:val="nil"/>
        </w:pBdr>
        <w:rPr>
          <w:rFonts w:cs="Tahoma"/>
          <w:lang w:val="es-MX"/>
        </w:rPr>
      </w:pPr>
      <w:r w:rsidRPr="000448A5">
        <w:rPr>
          <w:rFonts w:cs="Tahoma"/>
          <w:lang w:val="es-MX"/>
        </w:rPr>
        <w:t>Incidentes detectados por los usuarios de la aplicación.</w:t>
      </w:r>
    </w:p>
    <w:p w14:paraId="12988C4E" w14:textId="77777777" w:rsidR="00100174" w:rsidRPr="000448A5" w:rsidRDefault="00100174" w:rsidP="009C46EB">
      <w:pPr>
        <w:widowControl w:val="0"/>
        <w:numPr>
          <w:ilvl w:val="2"/>
          <w:numId w:val="12"/>
        </w:numPr>
        <w:pBdr>
          <w:top w:val="nil"/>
          <w:left w:val="nil"/>
          <w:bottom w:val="nil"/>
          <w:right w:val="nil"/>
          <w:between w:val="nil"/>
        </w:pBdr>
        <w:rPr>
          <w:rFonts w:cs="Tahoma"/>
          <w:lang w:val="es-MX"/>
        </w:rPr>
      </w:pPr>
      <w:r w:rsidRPr="000448A5">
        <w:rPr>
          <w:rFonts w:cs="Tahoma"/>
          <w:lang w:val="es-MX"/>
        </w:rPr>
        <w:t>Incidentes detectados por plataforma de distribución digital de aplicaciones móviles.</w:t>
      </w:r>
    </w:p>
    <w:p w14:paraId="014B4A4E" w14:textId="77777777" w:rsidR="00100174" w:rsidRPr="000448A5" w:rsidRDefault="00100174" w:rsidP="009C46EB">
      <w:pPr>
        <w:widowControl w:val="0"/>
        <w:numPr>
          <w:ilvl w:val="2"/>
          <w:numId w:val="12"/>
        </w:numPr>
        <w:pBdr>
          <w:top w:val="nil"/>
          <w:left w:val="nil"/>
          <w:bottom w:val="nil"/>
          <w:right w:val="nil"/>
          <w:between w:val="nil"/>
        </w:pBdr>
        <w:rPr>
          <w:rFonts w:cs="Tahoma"/>
          <w:lang w:val="es-MX"/>
        </w:rPr>
      </w:pPr>
      <w:r w:rsidRPr="000448A5">
        <w:rPr>
          <w:rFonts w:cs="Tahoma"/>
          <w:lang w:val="es-MX"/>
        </w:rPr>
        <w:t>Incidentes detectados en las plataformas donde se encuentran las tecnologías emergentes y disruptivas.</w:t>
      </w:r>
    </w:p>
    <w:p w14:paraId="406E4E21" w14:textId="77777777" w:rsidR="00100174" w:rsidRPr="000448A5" w:rsidRDefault="00100174" w:rsidP="009C46EB">
      <w:pPr>
        <w:widowControl w:val="0"/>
        <w:numPr>
          <w:ilvl w:val="0"/>
          <w:numId w:val="12"/>
        </w:numPr>
        <w:pBdr>
          <w:top w:val="nil"/>
          <w:left w:val="nil"/>
          <w:bottom w:val="nil"/>
          <w:right w:val="nil"/>
          <w:between w:val="nil"/>
        </w:pBdr>
        <w:rPr>
          <w:rFonts w:cs="Tahoma"/>
          <w:lang w:val="es-MX"/>
        </w:rPr>
      </w:pPr>
      <w:r w:rsidRPr="000448A5">
        <w:rPr>
          <w:rFonts w:cs="Tahoma"/>
          <w:lang w:val="es-MX"/>
        </w:rPr>
        <w:t xml:space="preserve">Mejoras operativas en el diseño y usabilidad de la aplicación móvil y del </w:t>
      </w:r>
      <w:proofErr w:type="spellStart"/>
      <w:r w:rsidRPr="000448A5">
        <w:rPr>
          <w:rFonts w:cs="Tahoma"/>
          <w:lang w:val="es-MX"/>
        </w:rPr>
        <w:t>backend</w:t>
      </w:r>
      <w:proofErr w:type="spellEnd"/>
      <w:r w:rsidRPr="000448A5">
        <w:rPr>
          <w:rFonts w:cs="Tahoma"/>
          <w:lang w:val="es-MX"/>
        </w:rPr>
        <w:t>, considerando nuevas validaciones, modificación de campos, cambio en reglas de negocio, entre otras.</w:t>
      </w:r>
    </w:p>
    <w:p w14:paraId="62B81FE1" w14:textId="6AA41463" w:rsidR="00100174" w:rsidRPr="000448A5" w:rsidRDefault="00100174" w:rsidP="009C46EB">
      <w:pPr>
        <w:widowControl w:val="0"/>
        <w:numPr>
          <w:ilvl w:val="0"/>
          <w:numId w:val="12"/>
        </w:numPr>
        <w:pBdr>
          <w:top w:val="nil"/>
          <w:left w:val="nil"/>
          <w:bottom w:val="nil"/>
          <w:right w:val="nil"/>
          <w:between w:val="nil"/>
        </w:pBdr>
        <w:rPr>
          <w:rFonts w:cs="Tahoma"/>
          <w:lang w:val="es-MX"/>
        </w:rPr>
      </w:pPr>
      <w:r w:rsidRPr="000448A5">
        <w:rPr>
          <w:rFonts w:cs="Tahoma"/>
          <w:lang w:val="es-MX"/>
        </w:rPr>
        <w:t>Correcciones a nivel de configuración (conexiones a BD, servicios (</w:t>
      </w:r>
      <w:proofErr w:type="spellStart"/>
      <w:r w:rsidRPr="000448A5">
        <w:rPr>
          <w:rFonts w:cs="Tahoma"/>
          <w:lang w:val="es-MX"/>
        </w:rPr>
        <w:t>Endpoints</w:t>
      </w:r>
      <w:proofErr w:type="spellEnd"/>
      <w:r w:rsidRPr="000448A5">
        <w:rPr>
          <w:rFonts w:cs="Tahoma"/>
          <w:lang w:val="es-MX"/>
        </w:rPr>
        <w:t xml:space="preserve">), puertos, o cambios derivados de alguna migración en la infraestructura del </w:t>
      </w:r>
      <w:r w:rsidR="003A01F5" w:rsidRPr="000448A5">
        <w:rPr>
          <w:rFonts w:cs="Tahoma"/>
          <w:lang w:val="es-MX"/>
        </w:rPr>
        <w:t>RUV</w:t>
      </w:r>
      <w:r w:rsidRPr="000448A5">
        <w:rPr>
          <w:rFonts w:cs="Tahoma"/>
          <w:lang w:val="es-MX"/>
        </w:rPr>
        <w:t>).</w:t>
      </w:r>
    </w:p>
    <w:p w14:paraId="4CABE283" w14:textId="17F4C070" w:rsidR="00100174" w:rsidRPr="000448A5" w:rsidRDefault="00246D08" w:rsidP="009C46EB">
      <w:pPr>
        <w:widowControl w:val="0"/>
        <w:numPr>
          <w:ilvl w:val="0"/>
          <w:numId w:val="12"/>
        </w:numPr>
        <w:pBdr>
          <w:top w:val="nil"/>
          <w:left w:val="nil"/>
          <w:bottom w:val="nil"/>
          <w:right w:val="nil"/>
          <w:between w:val="nil"/>
        </w:pBdr>
        <w:rPr>
          <w:rFonts w:cs="Tahoma"/>
          <w:lang w:val="es-MX"/>
        </w:rPr>
      </w:pPr>
      <w:r w:rsidRPr="000448A5">
        <w:rPr>
          <w:rFonts w:cs="Tahoma"/>
          <w:lang w:val="es-MX"/>
        </w:rPr>
        <w:t xml:space="preserve">Aplicación de soporte preventivo y proactivo (en caso de que El PROVEEDOR considere que se puede realizar alguna mejora a las definiciones actuales) a nivel de configuración, seguridad, actualización de versión en las aplicaciones móviles y el </w:t>
      </w:r>
      <w:proofErr w:type="spellStart"/>
      <w:r w:rsidRPr="000448A5">
        <w:rPr>
          <w:rFonts w:cs="Tahoma"/>
          <w:lang w:val="es-MX"/>
        </w:rPr>
        <w:t>backend</w:t>
      </w:r>
      <w:proofErr w:type="spellEnd"/>
      <w:r w:rsidRPr="000448A5">
        <w:rPr>
          <w:rFonts w:cs="Tahoma"/>
          <w:lang w:val="es-MX"/>
        </w:rPr>
        <w:t>.</w:t>
      </w:r>
    </w:p>
    <w:p w14:paraId="791DAB61" w14:textId="176AA030" w:rsidR="00100174" w:rsidRPr="000448A5" w:rsidRDefault="00100174" w:rsidP="009C46EB">
      <w:pPr>
        <w:widowControl w:val="0"/>
        <w:numPr>
          <w:ilvl w:val="0"/>
          <w:numId w:val="12"/>
        </w:numPr>
        <w:pBdr>
          <w:top w:val="nil"/>
          <w:left w:val="nil"/>
          <w:bottom w:val="nil"/>
          <w:right w:val="nil"/>
          <w:between w:val="nil"/>
        </w:pBdr>
        <w:rPr>
          <w:rFonts w:cs="Tahoma"/>
          <w:bCs/>
          <w:iCs/>
          <w:lang w:val="es-MX"/>
        </w:rPr>
      </w:pPr>
      <w:r w:rsidRPr="000448A5">
        <w:rPr>
          <w:rFonts w:cs="Tahoma"/>
          <w:lang w:val="es-MX"/>
        </w:rPr>
        <w:t xml:space="preserve">Control de versiones de cada uno de los componentes tecnológicos que conforman las plataformas de aplicaciones móviles, conforme a lo definido en </w:t>
      </w:r>
      <w:r w:rsidR="003A01F5" w:rsidRPr="000448A5">
        <w:rPr>
          <w:rFonts w:cs="Tahoma"/>
          <w:lang w:val="es-MX"/>
        </w:rPr>
        <w:t>el apartado</w:t>
      </w:r>
      <w:r w:rsidRPr="000448A5">
        <w:rPr>
          <w:rFonts w:cs="Tahoma"/>
          <w:lang w:val="es-MX"/>
        </w:rPr>
        <w:t xml:space="preserve"> </w:t>
      </w:r>
      <w:r w:rsidRPr="000448A5">
        <w:rPr>
          <w:rFonts w:cs="Tahoma"/>
          <w:bCs/>
          <w:iCs/>
          <w:lang w:val="es-MX"/>
        </w:rPr>
        <w:t>Control de Versiones.</w:t>
      </w:r>
    </w:p>
    <w:p w14:paraId="0244A8BF" w14:textId="77777777" w:rsidR="00100174" w:rsidRPr="000448A5" w:rsidRDefault="00100174" w:rsidP="009C46EB">
      <w:pPr>
        <w:widowControl w:val="0"/>
        <w:numPr>
          <w:ilvl w:val="0"/>
          <w:numId w:val="12"/>
        </w:numPr>
        <w:pBdr>
          <w:top w:val="nil"/>
          <w:left w:val="nil"/>
          <w:bottom w:val="nil"/>
          <w:right w:val="nil"/>
          <w:between w:val="nil"/>
        </w:pBdr>
        <w:rPr>
          <w:rFonts w:cs="Tahoma"/>
          <w:lang w:val="es-MX"/>
        </w:rPr>
      </w:pPr>
      <w:r w:rsidRPr="000448A5">
        <w:rPr>
          <w:rFonts w:cs="Tahoma"/>
          <w:lang w:val="es-MX"/>
        </w:rPr>
        <w:lastRenderedPageBreak/>
        <w:t>Generación de estadísticas de los aplicativos relacionadas a las valoraciones que tienen en tiendas, descargas, uso de la aplicación por rango de fechas (estas estadísticas son enunciativas mas no limitativas), así como extracciones de datos de las bases que soportan la operación de las aplicaciones.</w:t>
      </w:r>
    </w:p>
    <w:p w14:paraId="1F0A4848" w14:textId="79CCDB82" w:rsidR="00100174" w:rsidRPr="000448A5" w:rsidRDefault="00100174" w:rsidP="009C46EB">
      <w:pPr>
        <w:widowControl w:val="0"/>
        <w:numPr>
          <w:ilvl w:val="0"/>
          <w:numId w:val="12"/>
        </w:numPr>
        <w:pBdr>
          <w:top w:val="nil"/>
          <w:left w:val="nil"/>
          <w:bottom w:val="nil"/>
          <w:right w:val="nil"/>
          <w:between w:val="nil"/>
        </w:pBdr>
        <w:rPr>
          <w:rFonts w:cs="Tahoma"/>
          <w:lang w:val="es-MX"/>
        </w:rPr>
      </w:pPr>
      <w:r w:rsidRPr="000448A5">
        <w:rPr>
          <w:rFonts w:cs="Tahoma"/>
          <w:lang w:val="es-MX"/>
        </w:rPr>
        <w:t xml:space="preserve">Apegarse a las arquitecturas móviles definidas por el </w:t>
      </w:r>
      <w:r w:rsidR="003A01F5" w:rsidRPr="000448A5">
        <w:rPr>
          <w:rFonts w:cs="Tahoma"/>
          <w:lang w:val="es-MX"/>
        </w:rPr>
        <w:t xml:space="preserve">RUV </w:t>
      </w:r>
      <w:r w:rsidRPr="000448A5">
        <w:rPr>
          <w:rFonts w:cs="Tahoma"/>
          <w:lang w:val="es-MX"/>
        </w:rPr>
        <w:t>a nivel de hardware y software.</w:t>
      </w:r>
    </w:p>
    <w:p w14:paraId="6883C208" w14:textId="77777777" w:rsidR="00100174" w:rsidRPr="000448A5" w:rsidRDefault="00100174" w:rsidP="009C46EB">
      <w:pPr>
        <w:widowControl w:val="0"/>
        <w:numPr>
          <w:ilvl w:val="0"/>
          <w:numId w:val="12"/>
        </w:numPr>
        <w:pBdr>
          <w:top w:val="nil"/>
          <w:left w:val="nil"/>
          <w:bottom w:val="nil"/>
          <w:right w:val="nil"/>
          <w:between w:val="nil"/>
        </w:pBdr>
        <w:rPr>
          <w:rFonts w:cs="Tahoma"/>
          <w:lang w:val="es-MX"/>
        </w:rPr>
      </w:pPr>
      <w:r w:rsidRPr="000448A5">
        <w:rPr>
          <w:rFonts w:cs="Tahoma"/>
          <w:lang w:val="es-MX"/>
        </w:rPr>
        <w:t>Agregar o extender funcionalidades a módulos existentes. Dichas funcionalidades pueden ser a nivel funcional o de nuevos flujos de trabajo, así como peticiones que impliquen mejoras en la usabilidad de la aplicación, reestructurando el código ya existente.</w:t>
      </w:r>
    </w:p>
    <w:p w14:paraId="21B78F84" w14:textId="77777777" w:rsidR="00100174" w:rsidRPr="000448A5" w:rsidRDefault="00100174" w:rsidP="009C46EB">
      <w:pPr>
        <w:widowControl w:val="0"/>
        <w:numPr>
          <w:ilvl w:val="0"/>
          <w:numId w:val="12"/>
        </w:numPr>
        <w:pBdr>
          <w:top w:val="nil"/>
          <w:left w:val="nil"/>
          <w:bottom w:val="nil"/>
          <w:right w:val="nil"/>
          <w:between w:val="nil"/>
        </w:pBdr>
        <w:rPr>
          <w:rFonts w:cs="Tahoma"/>
          <w:lang w:val="es-MX"/>
        </w:rPr>
      </w:pPr>
      <w:r w:rsidRPr="000448A5">
        <w:rPr>
          <w:rFonts w:cs="Tahoma"/>
          <w:lang w:val="es-MX"/>
        </w:rPr>
        <w:t>Adecuaciones para el correcto funcionamiento y cambios derivados de las nuevas versiones de los sistemas operativos de los dispositivos iOS y Android (o cualquier otro sistema operativo que soporte aplicaciones móviles).</w:t>
      </w:r>
    </w:p>
    <w:p w14:paraId="1A096FEE" w14:textId="77777777" w:rsidR="00100174" w:rsidRPr="000448A5" w:rsidRDefault="00100174" w:rsidP="009C46EB">
      <w:pPr>
        <w:widowControl w:val="0"/>
        <w:numPr>
          <w:ilvl w:val="0"/>
          <w:numId w:val="12"/>
        </w:numPr>
        <w:pBdr>
          <w:top w:val="nil"/>
          <w:left w:val="nil"/>
          <w:bottom w:val="nil"/>
          <w:right w:val="nil"/>
          <w:between w:val="nil"/>
        </w:pBdr>
        <w:rPr>
          <w:rFonts w:cs="Tahoma"/>
          <w:lang w:val="es-MX"/>
        </w:rPr>
      </w:pPr>
      <w:r w:rsidRPr="000448A5">
        <w:rPr>
          <w:rFonts w:cs="Tahoma"/>
          <w:lang w:val="es-MX"/>
        </w:rPr>
        <w:t xml:space="preserve">Mejoras en el performance y </w:t>
      </w:r>
      <w:proofErr w:type="spellStart"/>
      <w:r w:rsidRPr="000448A5">
        <w:rPr>
          <w:rFonts w:cs="Tahoma"/>
          <w:lang w:val="es-MX"/>
        </w:rPr>
        <w:t>tunning</w:t>
      </w:r>
      <w:proofErr w:type="spellEnd"/>
      <w:r w:rsidRPr="000448A5">
        <w:rPr>
          <w:rFonts w:cs="Tahoma"/>
          <w:lang w:val="es-MX"/>
        </w:rPr>
        <w:t xml:space="preserve"> para el correcto aprovechamiento de las aplicaciones móviles en los dispositivos de los usuarios, así como la conexión con el </w:t>
      </w:r>
      <w:proofErr w:type="spellStart"/>
      <w:r w:rsidRPr="000448A5">
        <w:rPr>
          <w:rFonts w:cs="Tahoma"/>
          <w:lang w:val="es-MX"/>
        </w:rPr>
        <w:t>backend</w:t>
      </w:r>
      <w:proofErr w:type="spellEnd"/>
      <w:r w:rsidRPr="000448A5">
        <w:rPr>
          <w:rFonts w:cs="Tahoma"/>
          <w:lang w:val="es-MX"/>
        </w:rPr>
        <w:t>.</w:t>
      </w:r>
    </w:p>
    <w:p w14:paraId="7717C10B" w14:textId="61BF5355" w:rsidR="00100174" w:rsidRPr="000448A5" w:rsidRDefault="00100174" w:rsidP="009C46EB">
      <w:pPr>
        <w:widowControl w:val="0"/>
        <w:numPr>
          <w:ilvl w:val="0"/>
          <w:numId w:val="12"/>
        </w:numPr>
        <w:pBdr>
          <w:top w:val="nil"/>
          <w:left w:val="nil"/>
          <w:bottom w:val="nil"/>
          <w:right w:val="nil"/>
          <w:between w:val="nil"/>
        </w:pBdr>
        <w:rPr>
          <w:rFonts w:cs="Tahoma"/>
          <w:lang w:val="es-MX"/>
        </w:rPr>
      </w:pPr>
      <w:r w:rsidRPr="000448A5">
        <w:rPr>
          <w:rFonts w:cs="Tahoma"/>
          <w:lang w:val="es-MX"/>
        </w:rPr>
        <w:t xml:space="preserve">Generación y consumo de servicios web para el intercambio de información con otros aplicativos del </w:t>
      </w:r>
      <w:r w:rsidR="003A01F5" w:rsidRPr="000448A5">
        <w:rPr>
          <w:rFonts w:cs="Tahoma"/>
          <w:lang w:val="es-MX"/>
        </w:rPr>
        <w:t>RUV</w:t>
      </w:r>
      <w:r w:rsidRPr="000448A5">
        <w:rPr>
          <w:rFonts w:cs="Tahoma"/>
          <w:lang w:val="es-MX"/>
        </w:rPr>
        <w:t>.</w:t>
      </w:r>
    </w:p>
    <w:p w14:paraId="6555BD0D" w14:textId="0BE81FCB" w:rsidR="00100174" w:rsidRPr="000448A5" w:rsidRDefault="00100174" w:rsidP="009C46EB">
      <w:pPr>
        <w:widowControl w:val="0"/>
        <w:numPr>
          <w:ilvl w:val="0"/>
          <w:numId w:val="12"/>
        </w:numPr>
        <w:pBdr>
          <w:top w:val="nil"/>
          <w:left w:val="nil"/>
          <w:bottom w:val="nil"/>
          <w:right w:val="nil"/>
          <w:between w:val="nil"/>
        </w:pBdr>
        <w:rPr>
          <w:rFonts w:cs="Tahoma"/>
          <w:lang w:val="es-MX"/>
        </w:rPr>
      </w:pPr>
      <w:r w:rsidRPr="000448A5">
        <w:rPr>
          <w:rFonts w:cs="Tahoma"/>
          <w:lang w:val="es-MX"/>
        </w:rPr>
        <w:t xml:space="preserve">Desarrollo de nuevas funcionalidades o módulos basados en las tecnologías definidas en el </w:t>
      </w:r>
      <w:r w:rsidR="003A01F5" w:rsidRPr="000448A5">
        <w:rPr>
          <w:rFonts w:cs="Tahoma"/>
          <w:lang w:val="es-MX"/>
        </w:rPr>
        <w:t>apartado</w:t>
      </w:r>
      <w:r w:rsidRPr="000448A5">
        <w:rPr>
          <w:rFonts w:cs="Tahoma"/>
          <w:b/>
          <w:i/>
          <w:lang w:val="es-MX"/>
        </w:rPr>
        <w:t xml:space="preserve"> </w:t>
      </w:r>
      <w:r w:rsidRPr="000448A5">
        <w:rPr>
          <w:rFonts w:cs="Tahoma"/>
          <w:bCs/>
          <w:iCs/>
          <w:lang w:val="es-MX"/>
        </w:rPr>
        <w:t xml:space="preserve">Entorno tecnológico del </w:t>
      </w:r>
      <w:r w:rsidR="00463D32" w:rsidRPr="000448A5">
        <w:rPr>
          <w:rFonts w:cs="Tahoma"/>
          <w:bCs/>
          <w:iCs/>
          <w:lang w:val="es-MX"/>
        </w:rPr>
        <w:t>RUV</w:t>
      </w:r>
      <w:r w:rsidRPr="000448A5">
        <w:rPr>
          <w:rFonts w:cs="Tahoma"/>
          <w:bCs/>
          <w:iCs/>
          <w:lang w:val="es-MX"/>
        </w:rPr>
        <w:t xml:space="preserve"> orientado a tecnologías emergentes, disruptivas y aplicaciones móviles.</w:t>
      </w:r>
    </w:p>
    <w:p w14:paraId="254297E1" w14:textId="77777777" w:rsidR="00100174" w:rsidRPr="000448A5" w:rsidRDefault="00100174" w:rsidP="00100174">
      <w:pPr>
        <w:widowControl w:val="0"/>
        <w:pBdr>
          <w:top w:val="nil"/>
          <w:left w:val="nil"/>
          <w:bottom w:val="nil"/>
          <w:right w:val="nil"/>
          <w:between w:val="nil"/>
        </w:pBdr>
        <w:rPr>
          <w:rFonts w:cs="Tahoma"/>
          <w:lang w:val="es-MX"/>
        </w:rPr>
      </w:pPr>
    </w:p>
    <w:p w14:paraId="06C96BC2" w14:textId="7871A376" w:rsidR="00100174" w:rsidRPr="000448A5" w:rsidRDefault="00100174" w:rsidP="00100174">
      <w:pPr>
        <w:widowControl w:val="0"/>
        <w:pBdr>
          <w:top w:val="nil"/>
          <w:left w:val="nil"/>
          <w:bottom w:val="nil"/>
          <w:right w:val="nil"/>
          <w:between w:val="nil"/>
        </w:pBdr>
        <w:rPr>
          <w:rFonts w:cs="Tahoma"/>
          <w:lang w:val="es-MX"/>
        </w:rPr>
      </w:pPr>
      <w:r w:rsidRPr="000448A5">
        <w:rPr>
          <w:rFonts w:cs="Tahoma"/>
          <w:lang w:val="es-MX"/>
        </w:rPr>
        <w:t xml:space="preserve">La documentación que se genere como resultado de las peticiones catalogadas como soporte, se definirá por el </w:t>
      </w:r>
      <w:r w:rsidR="003A01F5" w:rsidRPr="000448A5">
        <w:rPr>
          <w:rFonts w:cs="Tahoma"/>
          <w:lang w:val="es-MX"/>
        </w:rPr>
        <w:t>Supervisor del Contrato</w:t>
      </w:r>
      <w:r w:rsidRPr="000448A5">
        <w:rPr>
          <w:rFonts w:cs="Tahoma"/>
          <w:lang w:val="es-MX"/>
        </w:rPr>
        <w:t xml:space="preserve"> o quien éste designe en conjunto </w:t>
      </w:r>
      <w:r w:rsidR="003A01F5" w:rsidRPr="000448A5">
        <w:rPr>
          <w:rFonts w:cs="Tahoma"/>
          <w:lang w:val="es-MX"/>
        </w:rPr>
        <w:t>con el PROVEEDOR</w:t>
      </w:r>
      <w:r w:rsidRPr="000448A5">
        <w:rPr>
          <w:rFonts w:cs="Tahoma"/>
          <w:lang w:val="es-MX"/>
        </w:rPr>
        <w:t xml:space="preserve">, teniendo como línea base los descrito en el </w:t>
      </w:r>
      <w:r w:rsidR="003A01F5" w:rsidRPr="000448A5">
        <w:rPr>
          <w:rFonts w:cs="Tahoma"/>
          <w:lang w:val="es-MX"/>
        </w:rPr>
        <w:t>apartado denominado</w:t>
      </w:r>
      <w:r w:rsidRPr="000448A5">
        <w:rPr>
          <w:rFonts w:cs="Tahoma"/>
          <w:bCs/>
          <w:lang w:val="es-MX"/>
        </w:rPr>
        <w:t xml:space="preserve"> Entregables,</w:t>
      </w:r>
      <w:r w:rsidRPr="000448A5">
        <w:rPr>
          <w:rFonts w:cs="Tahoma"/>
          <w:lang w:val="es-MX"/>
        </w:rPr>
        <w:t xml:space="preserve"> no obstante, al menos </w:t>
      </w:r>
      <w:r w:rsidR="003A01F5" w:rsidRPr="000448A5">
        <w:rPr>
          <w:rFonts w:cs="Tahoma"/>
          <w:lang w:val="es-MX"/>
        </w:rPr>
        <w:t>se presentarán los</w:t>
      </w:r>
      <w:r w:rsidRPr="000448A5">
        <w:rPr>
          <w:rFonts w:cs="Tahoma"/>
          <w:lang w:val="es-MX"/>
        </w:rPr>
        <w:t xml:space="preserve"> siguientes entregables</w:t>
      </w:r>
      <w:r w:rsidR="003A01F5" w:rsidRPr="000448A5">
        <w:rPr>
          <w:rFonts w:cs="Tahoma"/>
          <w:lang w:val="es-MX"/>
        </w:rPr>
        <w:t xml:space="preserve"> (</w:t>
      </w:r>
      <w:r w:rsidRPr="000448A5">
        <w:rPr>
          <w:rFonts w:cs="Tahoma"/>
          <w:lang w:val="es-MX"/>
        </w:rPr>
        <w:t xml:space="preserve">estos formatos serán proporcionados en la reunión de </w:t>
      </w:r>
      <w:proofErr w:type="spellStart"/>
      <w:r w:rsidRPr="000448A5">
        <w:rPr>
          <w:rFonts w:cs="Tahoma"/>
          <w:lang w:val="es-MX"/>
        </w:rPr>
        <w:t>Kick</w:t>
      </w:r>
      <w:proofErr w:type="spellEnd"/>
      <w:r w:rsidRPr="000448A5">
        <w:rPr>
          <w:rFonts w:cs="Tahoma"/>
          <w:lang w:val="es-MX"/>
        </w:rPr>
        <w:t xml:space="preserve"> Off</w:t>
      </w:r>
      <w:r w:rsidR="003A01F5" w:rsidRPr="000448A5">
        <w:rPr>
          <w:rFonts w:cs="Tahoma"/>
          <w:lang w:val="es-MX"/>
        </w:rPr>
        <w:t>)</w:t>
      </w:r>
      <w:r w:rsidRPr="000448A5">
        <w:rPr>
          <w:rFonts w:cs="Tahoma"/>
          <w:lang w:val="es-MX"/>
        </w:rPr>
        <w:t>:</w:t>
      </w:r>
    </w:p>
    <w:p w14:paraId="78379CDB" w14:textId="77777777" w:rsidR="00100174" w:rsidRPr="000448A5" w:rsidRDefault="00100174" w:rsidP="00100174">
      <w:pPr>
        <w:widowControl w:val="0"/>
        <w:pBdr>
          <w:top w:val="nil"/>
          <w:left w:val="nil"/>
          <w:bottom w:val="nil"/>
          <w:right w:val="nil"/>
          <w:between w:val="nil"/>
        </w:pBdr>
        <w:rPr>
          <w:rFonts w:cs="Tahoma"/>
          <w:lang w:val="es-MX"/>
        </w:rPr>
      </w:pPr>
    </w:p>
    <w:p w14:paraId="08898449" w14:textId="77777777" w:rsidR="00100174" w:rsidRPr="000448A5" w:rsidRDefault="00100174" w:rsidP="009C46EB">
      <w:pPr>
        <w:widowControl w:val="0"/>
        <w:numPr>
          <w:ilvl w:val="0"/>
          <w:numId w:val="9"/>
        </w:numPr>
        <w:pBdr>
          <w:top w:val="nil"/>
          <w:left w:val="nil"/>
          <w:bottom w:val="nil"/>
          <w:right w:val="nil"/>
          <w:between w:val="nil"/>
        </w:pBdr>
        <w:rPr>
          <w:rFonts w:cs="Tahoma"/>
          <w:lang w:val="es-MX"/>
        </w:rPr>
      </w:pPr>
      <w:r w:rsidRPr="000448A5">
        <w:rPr>
          <w:rFonts w:cs="Tahoma"/>
          <w:lang w:val="es-MX"/>
        </w:rPr>
        <w:t>Formato de petición de soporte.</w:t>
      </w:r>
    </w:p>
    <w:p w14:paraId="1EA4886A" w14:textId="77777777" w:rsidR="00100174" w:rsidRPr="000448A5" w:rsidRDefault="00100174" w:rsidP="009C46EB">
      <w:pPr>
        <w:widowControl w:val="0"/>
        <w:numPr>
          <w:ilvl w:val="0"/>
          <w:numId w:val="9"/>
        </w:numPr>
        <w:pBdr>
          <w:top w:val="nil"/>
          <w:left w:val="nil"/>
          <w:bottom w:val="nil"/>
          <w:right w:val="nil"/>
          <w:between w:val="nil"/>
        </w:pBdr>
        <w:rPr>
          <w:rFonts w:cs="Tahoma"/>
          <w:lang w:val="es-MX"/>
        </w:rPr>
      </w:pPr>
      <w:r w:rsidRPr="000448A5">
        <w:rPr>
          <w:rFonts w:cs="Tahoma"/>
          <w:lang w:val="es-MX"/>
        </w:rPr>
        <w:t>Estimado de horas y recursos para la atención del soporte.</w:t>
      </w:r>
    </w:p>
    <w:p w14:paraId="2911FE36" w14:textId="77777777" w:rsidR="00100174" w:rsidRPr="000448A5" w:rsidRDefault="00100174" w:rsidP="009C46EB">
      <w:pPr>
        <w:widowControl w:val="0"/>
        <w:numPr>
          <w:ilvl w:val="0"/>
          <w:numId w:val="9"/>
        </w:numPr>
        <w:pBdr>
          <w:top w:val="nil"/>
          <w:left w:val="nil"/>
          <w:bottom w:val="nil"/>
          <w:right w:val="nil"/>
          <w:between w:val="nil"/>
        </w:pBdr>
        <w:rPr>
          <w:rFonts w:cs="Tahoma"/>
          <w:lang w:val="es-MX"/>
        </w:rPr>
      </w:pPr>
      <w:r w:rsidRPr="000448A5">
        <w:rPr>
          <w:rFonts w:cs="Tahoma"/>
          <w:lang w:val="es-MX"/>
        </w:rPr>
        <w:t>Desglose de actividades por hora y por recurso asignado.</w:t>
      </w:r>
    </w:p>
    <w:p w14:paraId="32521DD5" w14:textId="232C6EC1" w:rsidR="00100174" w:rsidRDefault="00100174" w:rsidP="009C46EB">
      <w:pPr>
        <w:widowControl w:val="0"/>
        <w:numPr>
          <w:ilvl w:val="0"/>
          <w:numId w:val="9"/>
        </w:numPr>
        <w:pBdr>
          <w:top w:val="nil"/>
          <w:left w:val="nil"/>
          <w:bottom w:val="nil"/>
          <w:right w:val="nil"/>
          <w:between w:val="nil"/>
        </w:pBdr>
        <w:rPr>
          <w:rFonts w:cs="Tahoma"/>
          <w:lang w:val="es-MX"/>
        </w:rPr>
      </w:pPr>
      <w:r w:rsidRPr="000448A5">
        <w:rPr>
          <w:rFonts w:cs="Tahoma"/>
          <w:lang w:val="es-MX"/>
        </w:rPr>
        <w:t xml:space="preserve">En caso de que el </w:t>
      </w:r>
      <w:r w:rsidR="003A01F5" w:rsidRPr="000448A5">
        <w:rPr>
          <w:rFonts w:cs="Tahoma"/>
          <w:lang w:val="es-MX"/>
        </w:rPr>
        <w:t xml:space="preserve">Supervisor del Contrato </w:t>
      </w:r>
      <w:r w:rsidRPr="000448A5">
        <w:rPr>
          <w:rFonts w:cs="Tahoma"/>
          <w:lang w:val="es-MX"/>
        </w:rPr>
        <w:t xml:space="preserve">solicite al equipo en sitio conforme al </w:t>
      </w:r>
      <w:r w:rsidR="003A01F5" w:rsidRPr="000448A5">
        <w:rPr>
          <w:rFonts w:cs="Tahoma"/>
          <w:lang w:val="es-MX"/>
        </w:rPr>
        <w:t>apartado</w:t>
      </w:r>
      <w:r w:rsidRPr="000448A5">
        <w:rPr>
          <w:rFonts w:cs="Tahoma"/>
          <w:b/>
          <w:i/>
          <w:lang w:val="es-MX"/>
        </w:rPr>
        <w:t xml:space="preserve"> </w:t>
      </w:r>
      <w:r w:rsidRPr="000448A5">
        <w:rPr>
          <w:rFonts w:cs="Tahoma"/>
          <w:bCs/>
          <w:iCs/>
          <w:lang w:val="es-MX"/>
        </w:rPr>
        <w:t>Requerimientos del personal, entregar</w:t>
      </w:r>
      <w:r w:rsidRPr="000448A5">
        <w:rPr>
          <w:rFonts w:cs="Tahoma"/>
          <w:lang w:val="es-MX"/>
        </w:rPr>
        <w:t xml:space="preserve"> lista de asistencia.</w:t>
      </w:r>
    </w:p>
    <w:p w14:paraId="21B03C34" w14:textId="293F60F3" w:rsidR="009515D9" w:rsidRPr="000448A5" w:rsidRDefault="009515D9" w:rsidP="009C46EB">
      <w:pPr>
        <w:widowControl w:val="0"/>
        <w:numPr>
          <w:ilvl w:val="0"/>
          <w:numId w:val="9"/>
        </w:numPr>
        <w:pBdr>
          <w:top w:val="nil"/>
          <w:left w:val="nil"/>
          <w:bottom w:val="nil"/>
          <w:right w:val="nil"/>
          <w:between w:val="nil"/>
        </w:pBdr>
        <w:rPr>
          <w:rFonts w:cs="Tahoma"/>
          <w:lang w:val="es-MX"/>
        </w:rPr>
      </w:pPr>
      <w:r>
        <w:rPr>
          <w:rFonts w:cs="Tahoma"/>
          <w:lang w:val="es-MX"/>
        </w:rPr>
        <w:t>Casos de uso</w:t>
      </w:r>
    </w:p>
    <w:p w14:paraId="134F4169" w14:textId="77777777" w:rsidR="00100174" w:rsidRPr="000448A5" w:rsidRDefault="00100174" w:rsidP="009C46EB">
      <w:pPr>
        <w:widowControl w:val="0"/>
        <w:numPr>
          <w:ilvl w:val="0"/>
          <w:numId w:val="9"/>
        </w:numPr>
        <w:pBdr>
          <w:top w:val="nil"/>
          <w:left w:val="nil"/>
          <w:bottom w:val="nil"/>
          <w:right w:val="nil"/>
          <w:between w:val="nil"/>
        </w:pBdr>
        <w:rPr>
          <w:rFonts w:cs="Tahoma"/>
          <w:lang w:val="es-MX"/>
        </w:rPr>
      </w:pPr>
      <w:r w:rsidRPr="000448A5">
        <w:rPr>
          <w:rFonts w:cs="Tahoma"/>
          <w:lang w:val="es-MX"/>
        </w:rPr>
        <w:t xml:space="preserve">Código Fuente y control de versiones del aplicativo móvil y del </w:t>
      </w:r>
      <w:proofErr w:type="spellStart"/>
      <w:r w:rsidRPr="000448A5">
        <w:rPr>
          <w:rFonts w:cs="Tahoma"/>
          <w:lang w:val="es-MX"/>
        </w:rPr>
        <w:t>backend</w:t>
      </w:r>
      <w:proofErr w:type="spellEnd"/>
      <w:r w:rsidRPr="000448A5">
        <w:rPr>
          <w:rFonts w:cs="Tahoma"/>
          <w:lang w:val="es-MX"/>
        </w:rPr>
        <w:t>.</w:t>
      </w:r>
    </w:p>
    <w:p w14:paraId="628D0221" w14:textId="38381868" w:rsidR="00100174" w:rsidRPr="000448A5" w:rsidRDefault="009515D9" w:rsidP="009C46EB">
      <w:pPr>
        <w:widowControl w:val="0"/>
        <w:numPr>
          <w:ilvl w:val="0"/>
          <w:numId w:val="9"/>
        </w:numPr>
        <w:pBdr>
          <w:top w:val="nil"/>
          <w:left w:val="nil"/>
          <w:bottom w:val="nil"/>
          <w:right w:val="nil"/>
          <w:between w:val="nil"/>
        </w:pBdr>
        <w:rPr>
          <w:rFonts w:cs="Tahoma"/>
          <w:lang w:val="es-MX"/>
        </w:rPr>
      </w:pPr>
      <w:r>
        <w:rPr>
          <w:rFonts w:cs="Tahoma"/>
          <w:lang w:val="es-MX"/>
        </w:rPr>
        <w:t>Matriz</w:t>
      </w:r>
      <w:r w:rsidR="00100174" w:rsidRPr="000448A5">
        <w:rPr>
          <w:rFonts w:cs="Tahoma"/>
          <w:lang w:val="es-MX"/>
        </w:rPr>
        <w:t xml:space="preserve"> de pruebas y escenarios de pruebas (funcionalidad, interfaz de usuario, rendimiento, prueba de carga y de seguridad).</w:t>
      </w:r>
    </w:p>
    <w:p w14:paraId="5697938A" w14:textId="77777777" w:rsidR="00100174" w:rsidRPr="000448A5" w:rsidRDefault="00100174" w:rsidP="00100174">
      <w:pPr>
        <w:widowControl w:val="0"/>
        <w:pBdr>
          <w:top w:val="nil"/>
          <w:left w:val="nil"/>
          <w:bottom w:val="nil"/>
          <w:right w:val="nil"/>
          <w:between w:val="nil"/>
        </w:pBdr>
        <w:rPr>
          <w:rFonts w:cs="Tahoma"/>
          <w:lang w:val="es-MX"/>
        </w:rPr>
      </w:pPr>
    </w:p>
    <w:p w14:paraId="1003F006" w14:textId="6F254817" w:rsidR="00100174" w:rsidRPr="000448A5" w:rsidRDefault="00100174" w:rsidP="00100174">
      <w:pPr>
        <w:widowControl w:val="0"/>
        <w:pBdr>
          <w:top w:val="nil"/>
          <w:left w:val="nil"/>
          <w:bottom w:val="nil"/>
          <w:right w:val="nil"/>
          <w:between w:val="nil"/>
        </w:pBdr>
        <w:rPr>
          <w:rFonts w:cs="Tahoma"/>
          <w:lang w:val="es-MX"/>
        </w:rPr>
      </w:pPr>
      <w:r w:rsidRPr="000448A5">
        <w:rPr>
          <w:rFonts w:cs="Tahoma"/>
          <w:lang w:val="es-MX"/>
        </w:rPr>
        <w:t xml:space="preserve">Las solicitudes relacionadas a soporte, en el caso de que los componentes a modificar no sean dependientes, deberán ser ejecutadas en paralelo, por lo cual </w:t>
      </w:r>
      <w:r w:rsidR="003A01F5" w:rsidRPr="000448A5">
        <w:rPr>
          <w:rFonts w:cs="Tahoma"/>
          <w:lang w:val="es-MX"/>
        </w:rPr>
        <w:t>E</w:t>
      </w:r>
      <w:r w:rsidR="00E961FE" w:rsidRPr="000448A5">
        <w:rPr>
          <w:rFonts w:cs="Tahoma"/>
          <w:lang w:val="es-MX"/>
        </w:rPr>
        <w:t>l</w:t>
      </w:r>
      <w:r w:rsidR="003A01F5" w:rsidRPr="000448A5">
        <w:rPr>
          <w:rFonts w:cs="Tahoma"/>
          <w:lang w:val="es-MX"/>
        </w:rPr>
        <w:t xml:space="preserve"> PROVEEDOR tendrá </w:t>
      </w:r>
      <w:r w:rsidRPr="000448A5">
        <w:rPr>
          <w:rFonts w:cs="Tahoma"/>
          <w:lang w:val="es-MX"/>
        </w:rPr>
        <w:t>la obligación de dar cumplimiento oportuno conforme al estimado de horas y recursos para dar atención a todas las peticiones dentro de la vigencia del contrato.</w:t>
      </w:r>
    </w:p>
    <w:p w14:paraId="021BD653" w14:textId="77777777" w:rsidR="00100174" w:rsidRPr="000448A5" w:rsidRDefault="00100174" w:rsidP="00100174">
      <w:pPr>
        <w:widowControl w:val="0"/>
        <w:pBdr>
          <w:top w:val="nil"/>
          <w:left w:val="nil"/>
          <w:bottom w:val="nil"/>
          <w:right w:val="nil"/>
          <w:between w:val="nil"/>
        </w:pBdr>
        <w:rPr>
          <w:rFonts w:cs="Tahoma"/>
          <w:lang w:val="es-MX"/>
        </w:rPr>
      </w:pPr>
    </w:p>
    <w:p w14:paraId="00F9CDDA" w14:textId="5FF17A40" w:rsidR="00100174" w:rsidRPr="000448A5" w:rsidRDefault="003A01F5" w:rsidP="00100174">
      <w:pPr>
        <w:widowControl w:val="0"/>
        <w:pBdr>
          <w:top w:val="nil"/>
          <w:left w:val="nil"/>
          <w:bottom w:val="nil"/>
          <w:right w:val="nil"/>
          <w:between w:val="nil"/>
        </w:pBdr>
        <w:rPr>
          <w:rFonts w:cs="Tahoma"/>
          <w:lang w:val="es-MX"/>
        </w:rPr>
      </w:pPr>
      <w:r w:rsidRPr="000448A5">
        <w:rPr>
          <w:rFonts w:cs="Tahoma"/>
          <w:lang w:val="es-MX"/>
        </w:rPr>
        <w:t>E</w:t>
      </w:r>
      <w:r w:rsidR="00E961FE" w:rsidRPr="000448A5">
        <w:rPr>
          <w:rFonts w:cs="Tahoma"/>
          <w:lang w:val="es-MX"/>
        </w:rPr>
        <w:t>l</w:t>
      </w:r>
      <w:r w:rsidRPr="000448A5">
        <w:rPr>
          <w:rFonts w:cs="Tahoma"/>
          <w:lang w:val="es-MX"/>
        </w:rPr>
        <w:t xml:space="preserve"> PROVEEDOR</w:t>
      </w:r>
      <w:r w:rsidR="00100174" w:rsidRPr="000448A5">
        <w:rPr>
          <w:rFonts w:cs="Tahoma"/>
          <w:lang w:val="es-MX"/>
        </w:rPr>
        <w:t xml:space="preserve"> considerará que el personal asignado a una petición de soporte no podrá participar en las actividades clasificadas como mantenimientos o desarrollos.</w:t>
      </w:r>
    </w:p>
    <w:p w14:paraId="0A5AD14F" w14:textId="77777777" w:rsidR="00100174" w:rsidRPr="000448A5" w:rsidRDefault="00100174" w:rsidP="00100174">
      <w:pPr>
        <w:widowControl w:val="0"/>
        <w:pBdr>
          <w:top w:val="nil"/>
          <w:left w:val="nil"/>
          <w:bottom w:val="nil"/>
          <w:right w:val="nil"/>
          <w:between w:val="nil"/>
        </w:pBdr>
        <w:rPr>
          <w:rFonts w:cs="Tahoma"/>
          <w:lang w:val="es-MX"/>
        </w:rPr>
      </w:pPr>
    </w:p>
    <w:p w14:paraId="33C6F506" w14:textId="765AD61B" w:rsidR="00100174" w:rsidRPr="000448A5" w:rsidRDefault="00100174" w:rsidP="000448A5">
      <w:pPr>
        <w:pStyle w:val="Ttulo2"/>
        <w:rPr>
          <w:rFonts w:cs="Tahoma"/>
          <w:lang w:val="es-MX"/>
        </w:rPr>
      </w:pPr>
      <w:bookmarkStart w:id="20" w:name="_Toc144202567"/>
      <w:r w:rsidRPr="11DC72DE">
        <w:rPr>
          <w:rFonts w:cs="Tahoma"/>
          <w:lang w:val="es-MX"/>
        </w:rPr>
        <w:t>Características del servicio</w:t>
      </w:r>
      <w:bookmarkEnd w:id="20"/>
    </w:p>
    <w:p w14:paraId="72B2B866" w14:textId="77777777" w:rsidR="00100174" w:rsidRPr="000448A5" w:rsidRDefault="00100174" w:rsidP="00100174">
      <w:pPr>
        <w:widowControl w:val="0"/>
        <w:pBdr>
          <w:top w:val="nil"/>
          <w:left w:val="nil"/>
          <w:bottom w:val="nil"/>
          <w:right w:val="nil"/>
          <w:between w:val="nil"/>
        </w:pBdr>
        <w:rPr>
          <w:rFonts w:cs="Tahoma"/>
          <w:lang w:val="es-MX"/>
        </w:rPr>
      </w:pPr>
    </w:p>
    <w:p w14:paraId="4D591D5C" w14:textId="2A885573" w:rsidR="00100174" w:rsidRPr="000448A5" w:rsidRDefault="00100174" w:rsidP="00100174">
      <w:pPr>
        <w:widowControl w:val="0"/>
        <w:pBdr>
          <w:top w:val="nil"/>
          <w:left w:val="nil"/>
          <w:bottom w:val="nil"/>
          <w:right w:val="nil"/>
          <w:between w:val="nil"/>
        </w:pBdr>
        <w:rPr>
          <w:rFonts w:cs="Tahoma"/>
          <w:lang w:val="es-MX"/>
        </w:rPr>
      </w:pPr>
      <w:r w:rsidRPr="000448A5">
        <w:rPr>
          <w:rFonts w:cs="Tahoma"/>
          <w:lang w:val="es-MX"/>
        </w:rPr>
        <w:t xml:space="preserve">Las aplicaciones disruptivas y de nuevas tecnologías deberán resolver los requerimientos solicitados por usuarios, en este sentido es necesario que las aplicaciones y componentes a desarrollarse para el </w:t>
      </w:r>
      <w:r w:rsidR="003A01F5" w:rsidRPr="000448A5">
        <w:rPr>
          <w:rFonts w:cs="Tahoma"/>
          <w:lang w:val="es-MX"/>
        </w:rPr>
        <w:t xml:space="preserve">RUV </w:t>
      </w:r>
      <w:r w:rsidRPr="000448A5">
        <w:rPr>
          <w:rFonts w:cs="Tahoma"/>
          <w:lang w:val="es-MX"/>
        </w:rPr>
        <w:t>permitan una oferta mayor de servicios</w:t>
      </w:r>
      <w:r w:rsidR="003A01F5" w:rsidRPr="000448A5">
        <w:rPr>
          <w:rFonts w:cs="Tahoma"/>
          <w:lang w:val="es-MX"/>
        </w:rPr>
        <w:t xml:space="preserve"> a sus usuarios</w:t>
      </w:r>
      <w:r w:rsidRPr="000448A5">
        <w:rPr>
          <w:rFonts w:cs="Tahoma"/>
          <w:lang w:val="es-MX"/>
        </w:rPr>
        <w:t>, poniendo a su disposición información de valor respecto a los trámites y servicios, conforme a los requerimientos que cubren las necesidades detectadas por las áreas.</w:t>
      </w:r>
    </w:p>
    <w:p w14:paraId="6EC83972" w14:textId="77777777" w:rsidR="00100174" w:rsidRPr="000448A5" w:rsidRDefault="00100174" w:rsidP="00100174">
      <w:pPr>
        <w:widowControl w:val="0"/>
        <w:pBdr>
          <w:top w:val="nil"/>
          <w:left w:val="nil"/>
          <w:bottom w:val="nil"/>
          <w:right w:val="nil"/>
          <w:between w:val="nil"/>
        </w:pBdr>
        <w:rPr>
          <w:rFonts w:cs="Tahoma"/>
          <w:lang w:val="es-MX"/>
        </w:rPr>
      </w:pPr>
    </w:p>
    <w:p w14:paraId="1250C141" w14:textId="77777777" w:rsidR="00100174" w:rsidRPr="000448A5" w:rsidRDefault="00100174" w:rsidP="00100174">
      <w:pPr>
        <w:widowControl w:val="0"/>
        <w:pBdr>
          <w:top w:val="nil"/>
          <w:left w:val="nil"/>
          <w:bottom w:val="nil"/>
          <w:right w:val="nil"/>
          <w:between w:val="nil"/>
        </w:pBdr>
        <w:rPr>
          <w:rFonts w:cs="Tahoma"/>
          <w:lang w:val="es-MX"/>
        </w:rPr>
      </w:pPr>
      <w:r w:rsidRPr="000448A5">
        <w:rPr>
          <w:rFonts w:cs="Tahoma"/>
          <w:lang w:val="es-MX"/>
        </w:rPr>
        <w:t>Las aplicaciones móviles deberán contar con las siguientes características:</w:t>
      </w:r>
    </w:p>
    <w:p w14:paraId="3F129163" w14:textId="77777777" w:rsidR="00100174" w:rsidRPr="000448A5" w:rsidRDefault="00100174" w:rsidP="00100174">
      <w:pPr>
        <w:widowControl w:val="0"/>
        <w:pBdr>
          <w:top w:val="nil"/>
          <w:left w:val="nil"/>
          <w:bottom w:val="nil"/>
          <w:right w:val="nil"/>
          <w:between w:val="nil"/>
        </w:pBdr>
        <w:rPr>
          <w:rFonts w:cs="Tahoma"/>
          <w:lang w:val="es-MX"/>
        </w:rPr>
      </w:pPr>
    </w:p>
    <w:p w14:paraId="46605456" w14:textId="77777777" w:rsidR="00100174" w:rsidRPr="000448A5" w:rsidRDefault="00100174" w:rsidP="009C46EB">
      <w:pPr>
        <w:widowControl w:val="0"/>
        <w:numPr>
          <w:ilvl w:val="0"/>
          <w:numId w:val="10"/>
        </w:numPr>
        <w:pBdr>
          <w:top w:val="nil"/>
          <w:left w:val="nil"/>
          <w:bottom w:val="nil"/>
          <w:right w:val="nil"/>
          <w:between w:val="nil"/>
        </w:pBdr>
        <w:rPr>
          <w:rFonts w:cs="Tahoma"/>
        </w:rPr>
      </w:pPr>
      <w:r w:rsidRPr="000448A5">
        <w:rPr>
          <w:rFonts w:cs="Tahoma"/>
        </w:rPr>
        <w:t>Disponibilidad en iOS y Android</w:t>
      </w:r>
    </w:p>
    <w:p w14:paraId="78904B1E" w14:textId="471CA4F4" w:rsidR="00100174" w:rsidRPr="000448A5" w:rsidRDefault="00100174" w:rsidP="00100174">
      <w:pPr>
        <w:widowControl w:val="0"/>
        <w:pBdr>
          <w:top w:val="nil"/>
          <w:left w:val="nil"/>
          <w:bottom w:val="nil"/>
          <w:right w:val="nil"/>
          <w:between w:val="nil"/>
        </w:pBdr>
        <w:ind w:left="720"/>
        <w:rPr>
          <w:rFonts w:cs="Tahoma"/>
          <w:lang w:val="es-MX"/>
        </w:rPr>
      </w:pPr>
      <w:r w:rsidRPr="000448A5">
        <w:rPr>
          <w:rFonts w:cs="Tahoma"/>
          <w:lang w:val="es-MX"/>
        </w:rPr>
        <w:t xml:space="preserve">Es importante que el soporte, mantenimiento y desarrollo de las aplicaciones disruptivas y de nuevas tecnologías contemplen el guardado de la misma línea base en diseño, funcionalidad y control de versiones, así como actualización de reglas de negocio y flujos de trabajo. Adicionalmente, cualquier cambio, deberá ser validado en cuanto al impacto en los componentes tecnológicos y alcances a desarrollar, esta actividad </w:t>
      </w:r>
      <w:r w:rsidRPr="000448A5">
        <w:rPr>
          <w:rFonts w:cs="Tahoma"/>
          <w:lang w:val="es-MX"/>
        </w:rPr>
        <w:lastRenderedPageBreak/>
        <w:t xml:space="preserve">se realizará entre </w:t>
      </w:r>
      <w:r w:rsidR="003A01F5" w:rsidRPr="000448A5">
        <w:rPr>
          <w:rFonts w:cs="Tahoma"/>
          <w:lang w:val="es-MX"/>
        </w:rPr>
        <w:t>EL PROVEEDOR y el Supervisor del Contrato</w:t>
      </w:r>
      <w:r w:rsidRPr="000448A5">
        <w:rPr>
          <w:rFonts w:cs="Tahoma"/>
          <w:lang w:val="es-MX"/>
        </w:rPr>
        <w:t xml:space="preserve">; esta actividad </w:t>
      </w:r>
      <w:r w:rsidR="003A01F5" w:rsidRPr="000448A5">
        <w:rPr>
          <w:rFonts w:cs="Tahoma"/>
          <w:lang w:val="es-MX"/>
        </w:rPr>
        <w:t>se realizará</w:t>
      </w:r>
      <w:r w:rsidRPr="000448A5">
        <w:rPr>
          <w:rFonts w:cs="Tahoma"/>
          <w:lang w:val="es-MX"/>
        </w:rPr>
        <w:t xml:space="preserve"> previo a la fase de Cierre, definida en el </w:t>
      </w:r>
      <w:r w:rsidR="003A01F5" w:rsidRPr="000448A5">
        <w:rPr>
          <w:rFonts w:cs="Tahoma"/>
          <w:lang w:val="es-MX"/>
        </w:rPr>
        <w:t>apartado</w:t>
      </w:r>
      <w:r w:rsidRPr="000448A5">
        <w:rPr>
          <w:rFonts w:cs="Tahoma"/>
          <w:lang w:val="es-MX"/>
        </w:rPr>
        <w:t xml:space="preserve"> </w:t>
      </w:r>
      <w:r w:rsidR="00083F33" w:rsidRPr="000448A5">
        <w:rPr>
          <w:rFonts w:cs="Tahoma"/>
          <w:lang w:val="es-MX"/>
        </w:rPr>
        <w:t xml:space="preserve">de </w:t>
      </w:r>
      <w:r w:rsidRPr="000448A5">
        <w:rPr>
          <w:rFonts w:cs="Tahoma"/>
          <w:lang w:val="es-MX"/>
        </w:rPr>
        <w:t>Actividades por considerar durante la implementación.</w:t>
      </w:r>
    </w:p>
    <w:p w14:paraId="529EC2F8" w14:textId="77777777" w:rsidR="00100174" w:rsidRPr="000448A5" w:rsidRDefault="00100174" w:rsidP="009C46EB">
      <w:pPr>
        <w:widowControl w:val="0"/>
        <w:numPr>
          <w:ilvl w:val="0"/>
          <w:numId w:val="10"/>
        </w:numPr>
        <w:pBdr>
          <w:top w:val="nil"/>
          <w:left w:val="nil"/>
          <w:bottom w:val="nil"/>
          <w:right w:val="nil"/>
          <w:between w:val="nil"/>
        </w:pBdr>
        <w:rPr>
          <w:rFonts w:cs="Tahoma"/>
        </w:rPr>
      </w:pPr>
      <w:r w:rsidRPr="000448A5">
        <w:rPr>
          <w:rFonts w:cs="Tahoma"/>
        </w:rPr>
        <w:t>Nativas e Híbridas</w:t>
      </w:r>
    </w:p>
    <w:p w14:paraId="2FAA94B6" w14:textId="518821D1" w:rsidR="00100174" w:rsidRPr="000448A5" w:rsidRDefault="00100174" w:rsidP="00100174">
      <w:pPr>
        <w:widowControl w:val="0"/>
        <w:pBdr>
          <w:top w:val="nil"/>
          <w:left w:val="nil"/>
          <w:bottom w:val="nil"/>
          <w:right w:val="nil"/>
          <w:between w:val="nil"/>
        </w:pBdr>
        <w:ind w:left="720"/>
        <w:rPr>
          <w:rFonts w:cs="Tahoma"/>
          <w:b/>
          <w:i/>
          <w:lang w:val="es-MX"/>
        </w:rPr>
      </w:pPr>
      <w:r w:rsidRPr="000448A5">
        <w:rPr>
          <w:rFonts w:cs="Tahoma"/>
          <w:lang w:val="es-MX"/>
        </w:rPr>
        <w:t xml:space="preserve">Las aplicaciones que son susceptibles al presente servicio para el soporte y mantenimiento, así como los nuevos desarrollos podrán contar con estas características conforme al requerimiento solicitado y previa petición del </w:t>
      </w:r>
      <w:r w:rsidR="003A01F5" w:rsidRPr="000448A5">
        <w:rPr>
          <w:rFonts w:cs="Tahoma"/>
          <w:lang w:val="es-MX"/>
        </w:rPr>
        <w:t>RUV</w:t>
      </w:r>
      <w:r w:rsidRPr="000448A5">
        <w:rPr>
          <w:rFonts w:cs="Tahoma"/>
          <w:lang w:val="es-MX"/>
        </w:rPr>
        <w:t xml:space="preserve">, apegándose a lo definido en el </w:t>
      </w:r>
      <w:r w:rsidR="003A01F5" w:rsidRPr="000448A5">
        <w:rPr>
          <w:rFonts w:cs="Tahoma"/>
          <w:lang w:val="es-MX"/>
        </w:rPr>
        <w:t>apartado</w:t>
      </w:r>
      <w:r w:rsidRPr="000448A5">
        <w:rPr>
          <w:rFonts w:cs="Tahoma"/>
          <w:lang w:val="es-MX"/>
        </w:rPr>
        <w:t xml:space="preserve"> Entorno tecnológico del </w:t>
      </w:r>
      <w:r w:rsidR="002D6D87" w:rsidRPr="000448A5">
        <w:rPr>
          <w:rFonts w:cs="Tahoma"/>
          <w:lang w:val="es-MX"/>
        </w:rPr>
        <w:t>RUV</w:t>
      </w:r>
      <w:r w:rsidRPr="000448A5">
        <w:rPr>
          <w:rFonts w:cs="Tahoma"/>
          <w:lang w:val="es-MX"/>
        </w:rPr>
        <w:t xml:space="preserve"> orientado a tecnologías emergentes, disruptivas y aplicaciones móviles.</w:t>
      </w:r>
    </w:p>
    <w:p w14:paraId="3E17E42E" w14:textId="77777777" w:rsidR="00100174" w:rsidRPr="000448A5" w:rsidRDefault="00100174" w:rsidP="009C46EB">
      <w:pPr>
        <w:widowControl w:val="0"/>
        <w:numPr>
          <w:ilvl w:val="0"/>
          <w:numId w:val="10"/>
        </w:numPr>
        <w:pBdr>
          <w:top w:val="nil"/>
          <w:left w:val="nil"/>
          <w:bottom w:val="nil"/>
          <w:right w:val="nil"/>
          <w:between w:val="nil"/>
        </w:pBdr>
        <w:rPr>
          <w:rFonts w:cs="Tahoma"/>
        </w:rPr>
      </w:pPr>
      <w:r w:rsidRPr="000448A5">
        <w:rPr>
          <w:rFonts w:cs="Tahoma"/>
        </w:rPr>
        <w:t>Interfaz simple</w:t>
      </w:r>
    </w:p>
    <w:p w14:paraId="35999F4A" w14:textId="2712155C" w:rsidR="00100174" w:rsidRPr="000448A5" w:rsidRDefault="00100174" w:rsidP="00100174">
      <w:pPr>
        <w:widowControl w:val="0"/>
        <w:pBdr>
          <w:top w:val="nil"/>
          <w:left w:val="nil"/>
          <w:bottom w:val="nil"/>
          <w:right w:val="nil"/>
          <w:between w:val="nil"/>
        </w:pBdr>
        <w:ind w:left="720"/>
        <w:rPr>
          <w:rFonts w:cs="Tahoma"/>
          <w:lang w:val="es-MX"/>
        </w:rPr>
      </w:pPr>
      <w:r w:rsidRPr="000448A5">
        <w:rPr>
          <w:rFonts w:cs="Tahoma"/>
          <w:lang w:val="es-MX"/>
        </w:rPr>
        <w:t>E</w:t>
      </w:r>
      <w:r w:rsidR="00083F33" w:rsidRPr="000448A5">
        <w:rPr>
          <w:rFonts w:cs="Tahoma"/>
          <w:lang w:val="es-MX"/>
        </w:rPr>
        <w:t>l</w:t>
      </w:r>
      <w:r w:rsidR="003A01F5" w:rsidRPr="000448A5">
        <w:rPr>
          <w:rFonts w:cs="Tahoma"/>
          <w:lang w:val="es-MX"/>
        </w:rPr>
        <w:t xml:space="preserve"> PROVEEDOR deberá </w:t>
      </w:r>
      <w:r w:rsidRPr="000448A5">
        <w:rPr>
          <w:rFonts w:cs="Tahoma"/>
          <w:lang w:val="es-MX"/>
        </w:rPr>
        <w:t>garantiza</w:t>
      </w:r>
      <w:r w:rsidR="003A01F5" w:rsidRPr="000448A5">
        <w:rPr>
          <w:rFonts w:cs="Tahoma"/>
          <w:lang w:val="es-MX"/>
        </w:rPr>
        <w:t>r</w:t>
      </w:r>
      <w:r w:rsidRPr="000448A5">
        <w:rPr>
          <w:rFonts w:cs="Tahoma"/>
          <w:lang w:val="es-MX"/>
        </w:rPr>
        <w:t xml:space="preserve"> entregar al </w:t>
      </w:r>
      <w:r w:rsidR="003A01F5" w:rsidRPr="000448A5">
        <w:rPr>
          <w:rFonts w:cs="Tahoma"/>
          <w:lang w:val="es-MX"/>
        </w:rPr>
        <w:t>RUV</w:t>
      </w:r>
      <w:r w:rsidRPr="000448A5">
        <w:rPr>
          <w:rFonts w:cs="Tahoma"/>
          <w:lang w:val="es-MX"/>
        </w:rPr>
        <w:t xml:space="preserve"> componentes y aplicaciones de fácil manejo que cumpla con los requerimientos de los usuarios, garantizando versiones estables y de fácil actualización.</w:t>
      </w:r>
    </w:p>
    <w:p w14:paraId="6180A6E8" w14:textId="77777777" w:rsidR="00100174" w:rsidRPr="000448A5" w:rsidRDefault="00100174" w:rsidP="009C46EB">
      <w:pPr>
        <w:widowControl w:val="0"/>
        <w:numPr>
          <w:ilvl w:val="0"/>
          <w:numId w:val="10"/>
        </w:numPr>
        <w:pBdr>
          <w:top w:val="nil"/>
          <w:left w:val="nil"/>
          <w:bottom w:val="nil"/>
          <w:right w:val="nil"/>
          <w:between w:val="nil"/>
        </w:pBdr>
        <w:rPr>
          <w:rFonts w:cs="Tahoma"/>
        </w:rPr>
      </w:pPr>
      <w:r w:rsidRPr="000448A5">
        <w:rPr>
          <w:rFonts w:cs="Tahoma"/>
        </w:rPr>
        <w:t>Interoperabilidad</w:t>
      </w:r>
    </w:p>
    <w:p w14:paraId="1F9007FF" w14:textId="522DAE50" w:rsidR="00100174" w:rsidRPr="000448A5" w:rsidRDefault="00100174" w:rsidP="00100174">
      <w:pPr>
        <w:widowControl w:val="0"/>
        <w:pBdr>
          <w:top w:val="nil"/>
          <w:left w:val="nil"/>
          <w:bottom w:val="nil"/>
          <w:right w:val="nil"/>
          <w:between w:val="nil"/>
        </w:pBdr>
        <w:ind w:left="720"/>
        <w:rPr>
          <w:rFonts w:cs="Tahoma"/>
          <w:lang w:val="es-MX"/>
        </w:rPr>
      </w:pPr>
      <w:r w:rsidRPr="000448A5">
        <w:rPr>
          <w:rFonts w:cs="Tahoma"/>
          <w:lang w:val="es-MX"/>
        </w:rPr>
        <w:t xml:space="preserve">Es necesario que todas las aplicaciones sean vinculatorias con otros sistemas sustantivos, con la finalidad de integrar los principales servicios que se proporcionan de los usuarios del </w:t>
      </w:r>
      <w:r w:rsidR="003A01F5" w:rsidRPr="000448A5">
        <w:rPr>
          <w:rFonts w:cs="Tahoma"/>
          <w:lang w:val="es-MX"/>
        </w:rPr>
        <w:t>RUV</w:t>
      </w:r>
      <w:r w:rsidRPr="000448A5">
        <w:rPr>
          <w:rFonts w:cs="Tahoma"/>
          <w:lang w:val="es-MX"/>
        </w:rPr>
        <w:t>.</w:t>
      </w:r>
    </w:p>
    <w:p w14:paraId="738F82D2" w14:textId="77777777" w:rsidR="00100174" w:rsidRPr="000448A5" w:rsidRDefault="00100174" w:rsidP="009C46EB">
      <w:pPr>
        <w:widowControl w:val="0"/>
        <w:numPr>
          <w:ilvl w:val="0"/>
          <w:numId w:val="10"/>
        </w:numPr>
        <w:pBdr>
          <w:top w:val="nil"/>
          <w:left w:val="nil"/>
          <w:bottom w:val="nil"/>
          <w:right w:val="nil"/>
          <w:between w:val="nil"/>
        </w:pBdr>
        <w:rPr>
          <w:rFonts w:cs="Tahoma"/>
        </w:rPr>
      </w:pPr>
      <w:r w:rsidRPr="000448A5">
        <w:rPr>
          <w:rFonts w:cs="Tahoma"/>
        </w:rPr>
        <w:t>Seguridad</w:t>
      </w:r>
    </w:p>
    <w:p w14:paraId="639AB38A" w14:textId="713D7621" w:rsidR="00100174" w:rsidRPr="000448A5" w:rsidRDefault="00100174" w:rsidP="00100174">
      <w:pPr>
        <w:widowControl w:val="0"/>
        <w:pBdr>
          <w:top w:val="nil"/>
          <w:left w:val="nil"/>
          <w:bottom w:val="nil"/>
          <w:right w:val="nil"/>
          <w:between w:val="nil"/>
        </w:pBdr>
        <w:ind w:left="720"/>
        <w:rPr>
          <w:rFonts w:cs="Tahoma"/>
          <w:lang w:val="es-MX"/>
        </w:rPr>
      </w:pPr>
      <w:r w:rsidRPr="000448A5">
        <w:rPr>
          <w:rFonts w:cs="Tahoma"/>
          <w:lang w:val="es-MX"/>
        </w:rPr>
        <w:t xml:space="preserve">Al ser aplicaciones que hacen uso y manejo de datos de los usuarios, es necesario que las transacciones generadas sean seguras ya que en su mayoría se hace uso y manejo de datos personales y sensibles de los </w:t>
      </w:r>
      <w:r w:rsidR="003A01F5" w:rsidRPr="000448A5">
        <w:rPr>
          <w:rFonts w:cs="Tahoma"/>
          <w:lang w:val="es-MX"/>
        </w:rPr>
        <w:t>usuarios</w:t>
      </w:r>
      <w:r w:rsidRPr="000448A5">
        <w:rPr>
          <w:rFonts w:cs="Tahoma"/>
          <w:lang w:val="es-MX"/>
        </w:rPr>
        <w:t xml:space="preserve">, por lo cual se solicita que se favorezcan al menos mecanismos de encriptación de información que defina el </w:t>
      </w:r>
      <w:r w:rsidR="003A01F5" w:rsidRPr="000448A5">
        <w:rPr>
          <w:rFonts w:cs="Tahoma"/>
          <w:lang w:val="es-MX"/>
        </w:rPr>
        <w:t>RUV</w:t>
      </w:r>
      <w:r w:rsidRPr="000448A5">
        <w:rPr>
          <w:rFonts w:cs="Tahoma"/>
          <w:lang w:val="es-MX"/>
        </w:rPr>
        <w:t xml:space="preserve"> durante su implementación, a través </w:t>
      </w:r>
      <w:r w:rsidR="003A01F5" w:rsidRPr="000448A5">
        <w:rPr>
          <w:rFonts w:cs="Tahoma"/>
          <w:lang w:val="es-MX"/>
        </w:rPr>
        <w:t>del Supervisor del Contrato</w:t>
      </w:r>
      <w:r w:rsidRPr="000448A5">
        <w:rPr>
          <w:rFonts w:cs="Tahoma"/>
          <w:lang w:val="es-MX"/>
        </w:rPr>
        <w:t>.</w:t>
      </w:r>
    </w:p>
    <w:p w14:paraId="40E69BB6" w14:textId="77777777" w:rsidR="00100174" w:rsidRPr="000448A5" w:rsidRDefault="00100174" w:rsidP="009C46EB">
      <w:pPr>
        <w:widowControl w:val="0"/>
        <w:numPr>
          <w:ilvl w:val="0"/>
          <w:numId w:val="10"/>
        </w:numPr>
        <w:pBdr>
          <w:top w:val="nil"/>
          <w:left w:val="nil"/>
          <w:bottom w:val="nil"/>
          <w:right w:val="nil"/>
          <w:between w:val="nil"/>
        </w:pBdr>
        <w:rPr>
          <w:rFonts w:cs="Tahoma"/>
        </w:rPr>
      </w:pPr>
      <w:r w:rsidRPr="000448A5">
        <w:rPr>
          <w:rFonts w:cs="Tahoma"/>
        </w:rPr>
        <w:t>Actualizaciones periódicas</w:t>
      </w:r>
    </w:p>
    <w:p w14:paraId="69F06224" w14:textId="77777777" w:rsidR="00100174" w:rsidRPr="000448A5" w:rsidRDefault="00100174" w:rsidP="00100174">
      <w:pPr>
        <w:widowControl w:val="0"/>
        <w:pBdr>
          <w:top w:val="nil"/>
          <w:left w:val="nil"/>
          <w:bottom w:val="nil"/>
          <w:right w:val="nil"/>
          <w:between w:val="nil"/>
        </w:pBdr>
        <w:ind w:left="720"/>
        <w:rPr>
          <w:rFonts w:cs="Tahoma"/>
          <w:lang w:val="es-MX"/>
        </w:rPr>
      </w:pPr>
      <w:r w:rsidRPr="000448A5">
        <w:rPr>
          <w:rFonts w:cs="Tahoma"/>
          <w:lang w:val="es-MX"/>
        </w:rPr>
        <w:t>Dados los constantes cambios en las versiones de los sistemas operativos para plataformas móviles es necesario realizar actualizaciones a las versiones estables conforme a las recomendaciones realizadas por las tiendas al momento de liberar las versiones, lo anterior con la finalidad de mantener aplicaciones estables y que estén disponibles a nuestros usuarios.</w:t>
      </w:r>
    </w:p>
    <w:p w14:paraId="45F1F4CA" w14:textId="77777777" w:rsidR="00100174" w:rsidRPr="000448A5" w:rsidRDefault="00100174" w:rsidP="009C46EB">
      <w:pPr>
        <w:widowControl w:val="0"/>
        <w:numPr>
          <w:ilvl w:val="0"/>
          <w:numId w:val="10"/>
        </w:numPr>
        <w:pBdr>
          <w:top w:val="nil"/>
          <w:left w:val="nil"/>
          <w:bottom w:val="nil"/>
          <w:right w:val="nil"/>
          <w:between w:val="nil"/>
        </w:pBdr>
        <w:rPr>
          <w:rFonts w:cs="Tahoma"/>
        </w:rPr>
      </w:pPr>
      <w:r w:rsidRPr="000448A5">
        <w:rPr>
          <w:rFonts w:cs="Tahoma"/>
        </w:rPr>
        <w:t>Sección de comentarios</w:t>
      </w:r>
    </w:p>
    <w:p w14:paraId="6E48D0EE" w14:textId="77777777" w:rsidR="00100174" w:rsidRPr="000448A5" w:rsidRDefault="00100174" w:rsidP="00100174">
      <w:pPr>
        <w:widowControl w:val="0"/>
        <w:pBdr>
          <w:top w:val="nil"/>
          <w:left w:val="nil"/>
          <w:bottom w:val="nil"/>
          <w:right w:val="nil"/>
          <w:between w:val="nil"/>
        </w:pBdr>
        <w:ind w:left="720"/>
        <w:rPr>
          <w:rFonts w:cs="Tahoma"/>
          <w:lang w:val="es-MX"/>
        </w:rPr>
      </w:pPr>
      <w:r w:rsidRPr="000448A5">
        <w:rPr>
          <w:rFonts w:cs="Tahoma"/>
          <w:lang w:val="es-MX"/>
        </w:rPr>
        <w:t>Es necesario contar con una sección de comentarios que nos permita retroalimentación por parte de nuestros usuarios, para conocer sus necesidades y midamos la experiencia de uso.</w:t>
      </w:r>
    </w:p>
    <w:p w14:paraId="7A843BB6" w14:textId="77777777" w:rsidR="00100174" w:rsidRPr="000448A5" w:rsidRDefault="00100174" w:rsidP="009C46EB">
      <w:pPr>
        <w:widowControl w:val="0"/>
        <w:numPr>
          <w:ilvl w:val="0"/>
          <w:numId w:val="10"/>
        </w:numPr>
        <w:pBdr>
          <w:top w:val="nil"/>
          <w:left w:val="nil"/>
          <w:bottom w:val="nil"/>
          <w:right w:val="nil"/>
          <w:between w:val="nil"/>
        </w:pBdr>
        <w:rPr>
          <w:rFonts w:cs="Tahoma"/>
        </w:rPr>
      </w:pPr>
      <w:r w:rsidRPr="000448A5">
        <w:rPr>
          <w:rFonts w:cs="Tahoma"/>
        </w:rPr>
        <w:t>Funcionamientos Offline</w:t>
      </w:r>
    </w:p>
    <w:p w14:paraId="3DF39BB2" w14:textId="07EB90B5" w:rsidR="00100174" w:rsidRPr="000448A5" w:rsidRDefault="00100174" w:rsidP="00100174">
      <w:pPr>
        <w:widowControl w:val="0"/>
        <w:ind w:left="720"/>
        <w:rPr>
          <w:rFonts w:cs="Tahoma"/>
          <w:lang w:val="es-MX"/>
        </w:rPr>
      </w:pPr>
      <w:r w:rsidRPr="000448A5">
        <w:rPr>
          <w:rFonts w:cs="Tahoma"/>
          <w:lang w:val="es-MX"/>
        </w:rPr>
        <w:t xml:space="preserve">En medida de lo posible y conforme al requerimiento, </w:t>
      </w:r>
      <w:r w:rsidR="00721EBD" w:rsidRPr="000448A5">
        <w:rPr>
          <w:rFonts w:cs="Tahoma"/>
          <w:lang w:val="es-MX"/>
        </w:rPr>
        <w:t>el Supervisor del Contrato y EL PROVEEDOR</w:t>
      </w:r>
      <w:r w:rsidRPr="000448A5">
        <w:rPr>
          <w:rFonts w:cs="Tahoma"/>
          <w:lang w:val="es-MX"/>
        </w:rPr>
        <w:t xml:space="preserve"> deberán valorar si algunas aplicaciones o funcionalidades de estas puedan requerir funcionamientos Offline.</w:t>
      </w:r>
    </w:p>
    <w:p w14:paraId="45A8C8C4" w14:textId="77777777" w:rsidR="00100174" w:rsidRPr="000448A5" w:rsidRDefault="00100174" w:rsidP="009C46EB">
      <w:pPr>
        <w:widowControl w:val="0"/>
        <w:numPr>
          <w:ilvl w:val="0"/>
          <w:numId w:val="10"/>
        </w:numPr>
        <w:pBdr>
          <w:top w:val="nil"/>
          <w:left w:val="nil"/>
          <w:bottom w:val="nil"/>
          <w:right w:val="nil"/>
          <w:between w:val="nil"/>
        </w:pBdr>
        <w:rPr>
          <w:rFonts w:cs="Tahoma"/>
        </w:rPr>
      </w:pPr>
      <w:r w:rsidRPr="000448A5">
        <w:rPr>
          <w:rFonts w:cs="Tahoma"/>
        </w:rPr>
        <w:t xml:space="preserve">Servicios </w:t>
      </w:r>
      <w:proofErr w:type="spellStart"/>
      <w:r w:rsidRPr="000448A5">
        <w:rPr>
          <w:rFonts w:cs="Tahoma"/>
        </w:rPr>
        <w:t>Backend</w:t>
      </w:r>
      <w:proofErr w:type="spellEnd"/>
    </w:p>
    <w:p w14:paraId="772ADD84" w14:textId="1978AFD3" w:rsidR="00100174" w:rsidRPr="000448A5" w:rsidRDefault="00100174" w:rsidP="00100174">
      <w:pPr>
        <w:widowControl w:val="0"/>
        <w:pBdr>
          <w:top w:val="nil"/>
          <w:left w:val="nil"/>
          <w:bottom w:val="nil"/>
          <w:right w:val="nil"/>
          <w:between w:val="nil"/>
        </w:pBdr>
        <w:ind w:left="720"/>
        <w:rPr>
          <w:rFonts w:cs="Tahoma"/>
          <w:lang w:val="es-MX"/>
        </w:rPr>
      </w:pPr>
      <w:r w:rsidRPr="000448A5">
        <w:rPr>
          <w:rFonts w:cs="Tahoma"/>
          <w:lang w:val="es-MX"/>
        </w:rPr>
        <w:t xml:space="preserve">Servicios y APIS requeridas por una aplicación que conllevan un desarrollo necesario y que no dependen de los servicios generados por el </w:t>
      </w:r>
      <w:r w:rsidR="00721EBD" w:rsidRPr="000448A5">
        <w:rPr>
          <w:rFonts w:cs="Tahoma"/>
          <w:lang w:val="es-MX"/>
        </w:rPr>
        <w:t>RUV</w:t>
      </w:r>
      <w:r w:rsidRPr="000448A5">
        <w:rPr>
          <w:rFonts w:cs="Tahoma"/>
          <w:lang w:val="es-MX"/>
        </w:rPr>
        <w:t xml:space="preserve">. Por </w:t>
      </w:r>
      <w:r w:rsidR="00721EBD" w:rsidRPr="000448A5">
        <w:rPr>
          <w:rFonts w:cs="Tahoma"/>
          <w:lang w:val="es-MX"/>
        </w:rPr>
        <w:t>ejemplo,</w:t>
      </w:r>
      <w:r w:rsidRPr="000448A5">
        <w:rPr>
          <w:rFonts w:cs="Tahoma"/>
          <w:lang w:val="es-MX"/>
        </w:rPr>
        <w:t xml:space="preserve"> uso de los elementos móviles, (Geolocalización, Mapas, Cámara, Notificaciones, sincronización de datos y uso de </w:t>
      </w:r>
      <w:proofErr w:type="spellStart"/>
      <w:r w:rsidRPr="000448A5">
        <w:rPr>
          <w:rFonts w:cs="Tahoma"/>
          <w:lang w:val="es-MX"/>
        </w:rPr>
        <w:t>api’s</w:t>
      </w:r>
      <w:proofErr w:type="spellEnd"/>
      <w:r w:rsidRPr="000448A5">
        <w:rPr>
          <w:rFonts w:cs="Tahoma"/>
          <w:lang w:val="es-MX"/>
        </w:rPr>
        <w:t xml:space="preserve"> nativa). Así como servicios que contengan la administración y seguridad de toda la arquitectura, actualización de catálogos.</w:t>
      </w:r>
    </w:p>
    <w:p w14:paraId="42811ABF" w14:textId="506FD31B" w:rsidR="00100174" w:rsidRPr="000448A5" w:rsidRDefault="00100174" w:rsidP="009C46EB">
      <w:pPr>
        <w:widowControl w:val="0"/>
        <w:numPr>
          <w:ilvl w:val="0"/>
          <w:numId w:val="10"/>
        </w:numPr>
        <w:pBdr>
          <w:top w:val="nil"/>
          <w:left w:val="nil"/>
          <w:bottom w:val="nil"/>
          <w:right w:val="nil"/>
          <w:between w:val="nil"/>
        </w:pBdr>
        <w:rPr>
          <w:rFonts w:cs="Tahoma"/>
          <w:lang w:val="es-MX"/>
        </w:rPr>
      </w:pPr>
      <w:r w:rsidRPr="000448A5">
        <w:rPr>
          <w:rFonts w:cs="Tahoma"/>
          <w:lang w:val="es-MX"/>
        </w:rPr>
        <w:t xml:space="preserve">Documento de pruebas y escenarios de pruebas (integrales, vulnerabilidades dinámicas, vulnerabilidades estáticas, funcionalidad, interfaz de usuario, rendimiento, prueba de carga, portabilidad y de seguridad), apegándose a la metodología definida por el </w:t>
      </w:r>
      <w:r w:rsidR="00721EBD" w:rsidRPr="000448A5">
        <w:rPr>
          <w:rFonts w:cs="Tahoma"/>
          <w:lang w:val="es-MX"/>
        </w:rPr>
        <w:t>RUV</w:t>
      </w:r>
      <w:r w:rsidRPr="000448A5">
        <w:rPr>
          <w:rFonts w:cs="Tahoma"/>
          <w:lang w:val="es-MX"/>
        </w:rPr>
        <w:t>.</w:t>
      </w:r>
    </w:p>
    <w:p w14:paraId="6DEBECB9" w14:textId="77777777" w:rsidR="00100174" w:rsidRPr="000448A5" w:rsidRDefault="00100174" w:rsidP="00100174">
      <w:pPr>
        <w:widowControl w:val="0"/>
        <w:pBdr>
          <w:top w:val="nil"/>
          <w:left w:val="nil"/>
          <w:bottom w:val="nil"/>
          <w:right w:val="nil"/>
          <w:between w:val="nil"/>
        </w:pBdr>
        <w:ind w:left="720"/>
        <w:rPr>
          <w:rFonts w:cs="Tahoma"/>
          <w:lang w:val="es-MX"/>
        </w:rPr>
      </w:pPr>
    </w:p>
    <w:p w14:paraId="0EE55F29" w14:textId="77777777" w:rsidR="00100174" w:rsidRPr="000448A5" w:rsidRDefault="00100174" w:rsidP="00100174">
      <w:pPr>
        <w:widowControl w:val="0"/>
        <w:pBdr>
          <w:top w:val="nil"/>
          <w:left w:val="nil"/>
          <w:bottom w:val="nil"/>
          <w:right w:val="nil"/>
          <w:between w:val="nil"/>
        </w:pBdr>
        <w:ind w:left="720"/>
        <w:rPr>
          <w:rFonts w:cs="Tahoma"/>
          <w:iCs/>
          <w:lang w:val="es-MX"/>
        </w:rPr>
      </w:pPr>
    </w:p>
    <w:p w14:paraId="10805561" w14:textId="6D029530" w:rsidR="00100174" w:rsidRPr="000448A5" w:rsidRDefault="00100174" w:rsidP="000448A5">
      <w:pPr>
        <w:pStyle w:val="Ttulo2"/>
        <w:rPr>
          <w:rFonts w:cs="Tahoma"/>
          <w:lang w:val="es-MX"/>
        </w:rPr>
      </w:pPr>
      <w:bookmarkStart w:id="21" w:name="_Toc144202568"/>
      <w:r w:rsidRPr="11DC72DE">
        <w:rPr>
          <w:rFonts w:cs="Tahoma"/>
          <w:lang w:val="es-MX"/>
        </w:rPr>
        <w:t>Forma de Contabilizar el Proyecto</w:t>
      </w:r>
      <w:bookmarkEnd w:id="21"/>
    </w:p>
    <w:p w14:paraId="26582788" w14:textId="77777777" w:rsidR="00100174" w:rsidRPr="000448A5" w:rsidRDefault="00100174" w:rsidP="00100174">
      <w:pPr>
        <w:widowControl w:val="0"/>
        <w:pBdr>
          <w:top w:val="nil"/>
          <w:left w:val="nil"/>
          <w:bottom w:val="nil"/>
          <w:right w:val="nil"/>
          <w:between w:val="nil"/>
        </w:pBdr>
        <w:rPr>
          <w:rFonts w:cs="Tahoma"/>
          <w:b/>
          <w:i/>
          <w:lang w:val="es-MX"/>
        </w:rPr>
      </w:pPr>
    </w:p>
    <w:p w14:paraId="1EF15637" w14:textId="359ABD94" w:rsidR="00100174" w:rsidRPr="000448A5" w:rsidRDefault="00100174" w:rsidP="00100174">
      <w:pPr>
        <w:widowControl w:val="0"/>
        <w:pBdr>
          <w:top w:val="nil"/>
          <w:left w:val="nil"/>
          <w:bottom w:val="nil"/>
          <w:right w:val="nil"/>
          <w:between w:val="nil"/>
        </w:pBdr>
        <w:rPr>
          <w:rFonts w:cs="Tahoma"/>
          <w:b/>
          <w:i/>
          <w:lang w:val="es-MX"/>
        </w:rPr>
      </w:pPr>
      <w:r w:rsidRPr="000448A5">
        <w:rPr>
          <w:rFonts w:cs="Tahoma"/>
          <w:lang w:val="es-MX"/>
        </w:rPr>
        <w:t xml:space="preserve">El servicio de soporte, mantenimiento y desarrollo de soluciones, sistemas y/o aplicaciones basadas en tecnologías emergentes, disruptivas y de aplicaciones móviles, se llevará a cabo a través de un contrato abierto, por lo anterior las solicitudes de Soporte, Mantenimiento y/o Desarrollo de tecnologías emergentes, disruptivas y aplicaciones móviles, se devengarán a través de las horas consultor, donde los costos asociados a éstas son conforme al costo de la hora por perfil, dichos perfiles se encuentran definidos en el </w:t>
      </w:r>
      <w:r w:rsidR="00721EBD" w:rsidRPr="000448A5">
        <w:rPr>
          <w:rFonts w:cs="Tahoma"/>
          <w:lang w:val="es-MX"/>
        </w:rPr>
        <w:t>apartado</w:t>
      </w:r>
      <w:r w:rsidRPr="000448A5">
        <w:rPr>
          <w:rFonts w:cs="Tahoma"/>
          <w:b/>
          <w:i/>
          <w:lang w:val="es-MX"/>
        </w:rPr>
        <w:t xml:space="preserve"> </w:t>
      </w:r>
      <w:r w:rsidRPr="000448A5">
        <w:rPr>
          <w:rFonts w:cs="Tahoma"/>
          <w:bCs/>
          <w:iCs/>
          <w:lang w:val="es-MX"/>
        </w:rPr>
        <w:t>Descripción de perfiles.</w:t>
      </w:r>
    </w:p>
    <w:p w14:paraId="2B852C3C" w14:textId="77777777" w:rsidR="00100174" w:rsidRPr="000448A5" w:rsidRDefault="00100174" w:rsidP="00100174">
      <w:pPr>
        <w:widowControl w:val="0"/>
        <w:pBdr>
          <w:top w:val="nil"/>
          <w:left w:val="nil"/>
          <w:bottom w:val="nil"/>
          <w:right w:val="nil"/>
          <w:between w:val="nil"/>
        </w:pBdr>
        <w:rPr>
          <w:rFonts w:cs="Tahoma"/>
          <w:b/>
          <w:i/>
          <w:lang w:val="es-MX"/>
        </w:rPr>
      </w:pPr>
    </w:p>
    <w:p w14:paraId="2EFED2BD" w14:textId="5B1CEB9C" w:rsidR="00100174" w:rsidRPr="000448A5" w:rsidRDefault="00100174" w:rsidP="00100174">
      <w:pPr>
        <w:widowControl w:val="0"/>
        <w:pBdr>
          <w:top w:val="nil"/>
          <w:left w:val="nil"/>
          <w:bottom w:val="nil"/>
          <w:right w:val="nil"/>
          <w:between w:val="nil"/>
        </w:pBdr>
        <w:rPr>
          <w:rFonts w:cs="Tahoma"/>
          <w:bCs/>
          <w:iCs/>
          <w:lang w:val="es-MX"/>
        </w:rPr>
      </w:pPr>
      <w:r w:rsidRPr="000448A5">
        <w:rPr>
          <w:rFonts w:cs="Tahoma"/>
          <w:lang w:val="es-MX"/>
        </w:rPr>
        <w:t xml:space="preserve">Las solicitudes de Soporte, Mantenimiento y/o Desarrollo de tecnologías emergentes, disruptivas y aplicaciones móviles, se llevarán conforme a lo establecido en el </w:t>
      </w:r>
      <w:r w:rsidR="00721EBD" w:rsidRPr="000448A5">
        <w:rPr>
          <w:rFonts w:cs="Tahoma"/>
          <w:lang w:val="es-MX"/>
        </w:rPr>
        <w:t>apartado</w:t>
      </w:r>
      <w:r w:rsidRPr="000448A5">
        <w:rPr>
          <w:rFonts w:cs="Tahoma"/>
          <w:b/>
          <w:i/>
          <w:lang w:val="es-MX"/>
        </w:rPr>
        <w:t xml:space="preserve"> </w:t>
      </w:r>
      <w:r w:rsidRPr="000448A5">
        <w:rPr>
          <w:rFonts w:cs="Tahoma"/>
          <w:bCs/>
          <w:iCs/>
          <w:lang w:val="es-MX"/>
        </w:rPr>
        <w:t>Proceso de solicitud de Soporte, Mantenimiento y/o Desarrollo de tecnologías emergentes, disruptivas y aplicaciones móviles.</w:t>
      </w:r>
    </w:p>
    <w:p w14:paraId="00E76771" w14:textId="77777777" w:rsidR="00100174" w:rsidRPr="000448A5" w:rsidRDefault="00100174" w:rsidP="00100174">
      <w:pPr>
        <w:widowControl w:val="0"/>
        <w:pBdr>
          <w:top w:val="nil"/>
          <w:left w:val="nil"/>
          <w:bottom w:val="nil"/>
          <w:right w:val="nil"/>
          <w:between w:val="nil"/>
        </w:pBdr>
        <w:rPr>
          <w:rFonts w:cs="Tahoma"/>
          <w:b/>
          <w:i/>
          <w:lang w:val="es-MX"/>
        </w:rPr>
      </w:pPr>
    </w:p>
    <w:p w14:paraId="4878182B" w14:textId="38DE7191" w:rsidR="00100174" w:rsidRPr="000448A5" w:rsidRDefault="00100174" w:rsidP="00100174">
      <w:pPr>
        <w:widowControl w:val="0"/>
        <w:pBdr>
          <w:top w:val="nil"/>
          <w:left w:val="nil"/>
          <w:bottom w:val="nil"/>
          <w:right w:val="nil"/>
          <w:between w:val="nil"/>
        </w:pBdr>
        <w:rPr>
          <w:rFonts w:cs="Tahoma"/>
          <w:lang w:val="es-MX"/>
        </w:rPr>
      </w:pPr>
      <w:r w:rsidRPr="000448A5">
        <w:rPr>
          <w:rFonts w:cs="Tahoma"/>
          <w:lang w:val="es-MX"/>
        </w:rPr>
        <w:t xml:space="preserve">Las horas devengadas por cada solicitud de Soporte, Mantenimiento y/o Desarrollo se contabilizará a través de </w:t>
      </w:r>
      <w:r w:rsidRPr="000448A5">
        <w:rPr>
          <w:rFonts w:cs="Tahoma"/>
          <w:lang w:val="es-MX"/>
        </w:rPr>
        <w:lastRenderedPageBreak/>
        <w:t xml:space="preserve">horas devengadas por </w:t>
      </w:r>
      <w:r w:rsidR="00721EBD" w:rsidRPr="000448A5">
        <w:rPr>
          <w:rFonts w:cs="Tahoma"/>
          <w:lang w:val="es-MX"/>
        </w:rPr>
        <w:t>EL PROVEEDOR</w:t>
      </w:r>
      <w:r w:rsidRPr="000448A5">
        <w:rPr>
          <w:rFonts w:cs="Tahoma"/>
          <w:lang w:val="es-MX"/>
        </w:rPr>
        <w:t xml:space="preserve"> previo a la autorización de cada solicitud de servicio por parte del </w:t>
      </w:r>
      <w:r w:rsidR="00721EBD" w:rsidRPr="000448A5">
        <w:rPr>
          <w:rFonts w:cs="Tahoma"/>
          <w:lang w:val="es-MX"/>
        </w:rPr>
        <w:t>Supervisor del Contrato</w:t>
      </w:r>
      <w:r w:rsidRPr="000448A5">
        <w:rPr>
          <w:rFonts w:cs="Tahoma"/>
          <w:lang w:val="es-MX"/>
        </w:rPr>
        <w:t xml:space="preserve">. </w:t>
      </w:r>
    </w:p>
    <w:p w14:paraId="4243F35A" w14:textId="77777777" w:rsidR="00100174" w:rsidRPr="000448A5" w:rsidRDefault="00100174" w:rsidP="00100174">
      <w:pPr>
        <w:widowControl w:val="0"/>
        <w:pBdr>
          <w:top w:val="nil"/>
          <w:left w:val="nil"/>
          <w:bottom w:val="nil"/>
          <w:right w:val="nil"/>
          <w:between w:val="nil"/>
        </w:pBdr>
        <w:rPr>
          <w:rFonts w:cs="Tahoma"/>
          <w:lang w:val="es-MX"/>
        </w:rPr>
      </w:pPr>
    </w:p>
    <w:p w14:paraId="43DB9ECF" w14:textId="25816F4C" w:rsidR="00100174" w:rsidRPr="000448A5" w:rsidRDefault="00100174" w:rsidP="00100174">
      <w:pPr>
        <w:widowControl w:val="0"/>
        <w:pBdr>
          <w:top w:val="nil"/>
          <w:left w:val="nil"/>
          <w:bottom w:val="nil"/>
          <w:right w:val="nil"/>
          <w:between w:val="nil"/>
        </w:pBdr>
        <w:rPr>
          <w:rFonts w:cs="Tahoma"/>
          <w:b/>
          <w:i/>
          <w:lang w:val="es-MX"/>
        </w:rPr>
      </w:pPr>
      <w:r w:rsidRPr="000448A5">
        <w:rPr>
          <w:rFonts w:cs="Tahoma"/>
          <w:lang w:val="es-MX"/>
        </w:rPr>
        <w:t xml:space="preserve">Las peticiones de servicio, en específico que involucren mantenimientos y desarrollos, deberán apegarse a las actividades descritas en el </w:t>
      </w:r>
      <w:r w:rsidR="00721EBD" w:rsidRPr="000448A5">
        <w:rPr>
          <w:rFonts w:cs="Tahoma"/>
          <w:lang w:val="es-MX"/>
        </w:rPr>
        <w:t>apartado</w:t>
      </w:r>
      <w:r w:rsidRPr="000448A5">
        <w:rPr>
          <w:rFonts w:cs="Tahoma"/>
          <w:b/>
          <w:i/>
          <w:lang w:val="es-MX"/>
        </w:rPr>
        <w:t xml:space="preserve"> </w:t>
      </w:r>
      <w:r w:rsidRPr="000448A5">
        <w:rPr>
          <w:rFonts w:cs="Tahoma"/>
          <w:bCs/>
          <w:iCs/>
          <w:lang w:val="es-MX"/>
        </w:rPr>
        <w:t>Actividades por considerar durante la implementación, aplicando la metodología solicitada en el Equipo de Desarrollo Ágil y se deberán apegar a los descrito en los Términos y condiciones de entrega.</w:t>
      </w:r>
    </w:p>
    <w:p w14:paraId="5B68403E" w14:textId="77777777" w:rsidR="00100174" w:rsidRPr="000448A5" w:rsidRDefault="00100174" w:rsidP="00100174">
      <w:pPr>
        <w:widowControl w:val="0"/>
        <w:pBdr>
          <w:top w:val="nil"/>
          <w:left w:val="nil"/>
          <w:bottom w:val="nil"/>
          <w:right w:val="nil"/>
          <w:between w:val="nil"/>
        </w:pBdr>
        <w:rPr>
          <w:rFonts w:cs="Tahoma"/>
          <w:b/>
          <w:lang w:val="es-MX"/>
        </w:rPr>
      </w:pPr>
    </w:p>
    <w:p w14:paraId="49756A95" w14:textId="3D629DCA" w:rsidR="00100174" w:rsidRPr="000448A5" w:rsidRDefault="00100174" w:rsidP="00100174">
      <w:pPr>
        <w:widowControl w:val="0"/>
        <w:pBdr>
          <w:top w:val="nil"/>
          <w:left w:val="nil"/>
          <w:bottom w:val="nil"/>
          <w:right w:val="nil"/>
          <w:between w:val="nil"/>
        </w:pBdr>
        <w:rPr>
          <w:rFonts w:cs="Tahoma"/>
          <w:lang w:val="es-MX"/>
        </w:rPr>
      </w:pPr>
      <w:r w:rsidRPr="000448A5">
        <w:rPr>
          <w:rFonts w:cs="Tahoma"/>
          <w:lang w:val="es-MX"/>
        </w:rPr>
        <w:t xml:space="preserve">La documentación que se genere como resultado de las peticiones del presente servicio se definirá por el </w:t>
      </w:r>
      <w:r w:rsidR="001A0952" w:rsidRPr="000448A5">
        <w:rPr>
          <w:rFonts w:cs="Tahoma"/>
          <w:lang w:val="es-MX"/>
        </w:rPr>
        <w:t>Supervisor del Contrato</w:t>
      </w:r>
      <w:r w:rsidRPr="000448A5">
        <w:rPr>
          <w:rFonts w:cs="Tahoma"/>
          <w:lang w:val="es-MX"/>
        </w:rPr>
        <w:t xml:space="preserve"> o quien éste designe y </w:t>
      </w:r>
      <w:r w:rsidR="001A0952" w:rsidRPr="000448A5">
        <w:rPr>
          <w:rFonts w:cs="Tahoma"/>
          <w:lang w:val="es-MX"/>
        </w:rPr>
        <w:t>el PROVEEDOR</w:t>
      </w:r>
      <w:r w:rsidRPr="000448A5">
        <w:rPr>
          <w:rFonts w:cs="Tahoma"/>
          <w:lang w:val="es-MX"/>
        </w:rPr>
        <w:t xml:space="preserve">, teniendo como línea base lo descrito en el </w:t>
      </w:r>
      <w:r w:rsidR="00837EA8" w:rsidRPr="000448A5">
        <w:rPr>
          <w:rFonts w:cs="Tahoma"/>
          <w:lang w:val="es-MX"/>
        </w:rPr>
        <w:t>apartado de</w:t>
      </w:r>
      <w:r w:rsidRPr="000448A5">
        <w:rPr>
          <w:rFonts w:cs="Tahoma"/>
          <w:bCs/>
          <w:iCs/>
          <w:lang w:val="es-MX"/>
        </w:rPr>
        <w:t xml:space="preserve"> Entregables y considerando las condiciones </w:t>
      </w:r>
      <w:r w:rsidR="00837EA8" w:rsidRPr="000448A5">
        <w:rPr>
          <w:rFonts w:cs="Tahoma"/>
          <w:bCs/>
          <w:iCs/>
          <w:lang w:val="es-MX"/>
        </w:rPr>
        <w:t>de la</w:t>
      </w:r>
      <w:r w:rsidRPr="000448A5">
        <w:rPr>
          <w:rFonts w:cs="Tahoma"/>
          <w:bCs/>
          <w:iCs/>
          <w:lang w:val="es-MX"/>
        </w:rPr>
        <w:t xml:space="preserve"> Clasificación de servicios</w:t>
      </w:r>
      <w:r w:rsidRPr="000448A5">
        <w:rPr>
          <w:rFonts w:cs="Tahoma"/>
          <w:b/>
          <w:lang w:val="es-MX"/>
        </w:rPr>
        <w:t>.</w:t>
      </w:r>
    </w:p>
    <w:p w14:paraId="3886AAB9" w14:textId="77777777" w:rsidR="00100174" w:rsidRPr="000448A5" w:rsidRDefault="00100174" w:rsidP="00100174">
      <w:pPr>
        <w:widowControl w:val="0"/>
        <w:pBdr>
          <w:top w:val="nil"/>
          <w:left w:val="nil"/>
          <w:bottom w:val="nil"/>
          <w:right w:val="nil"/>
          <w:between w:val="nil"/>
        </w:pBdr>
        <w:rPr>
          <w:rFonts w:cs="Tahoma"/>
          <w:lang w:val="es-MX"/>
        </w:rPr>
      </w:pPr>
    </w:p>
    <w:p w14:paraId="215057D2" w14:textId="7A87251E" w:rsidR="00100174" w:rsidRPr="000448A5" w:rsidRDefault="00837EA8" w:rsidP="00100174">
      <w:pPr>
        <w:widowControl w:val="0"/>
        <w:pBdr>
          <w:top w:val="nil"/>
          <w:left w:val="nil"/>
          <w:bottom w:val="nil"/>
          <w:right w:val="nil"/>
          <w:between w:val="nil"/>
        </w:pBdr>
        <w:rPr>
          <w:rFonts w:cs="Tahoma"/>
          <w:lang w:val="es-MX"/>
        </w:rPr>
      </w:pPr>
      <w:r w:rsidRPr="000448A5">
        <w:rPr>
          <w:rFonts w:cs="Tahoma"/>
          <w:lang w:val="es-MX"/>
        </w:rPr>
        <w:t>El PROVEEDOR deberá</w:t>
      </w:r>
      <w:r w:rsidR="00100174" w:rsidRPr="000448A5">
        <w:rPr>
          <w:rFonts w:cs="Tahoma"/>
          <w:lang w:val="es-MX"/>
        </w:rPr>
        <w:t xml:space="preserve"> contemplar dentro </w:t>
      </w:r>
      <w:r w:rsidRPr="000448A5">
        <w:rPr>
          <w:rFonts w:cs="Tahoma"/>
          <w:lang w:val="es-MX"/>
        </w:rPr>
        <w:t>de su</w:t>
      </w:r>
      <w:r w:rsidR="00100174" w:rsidRPr="000448A5">
        <w:rPr>
          <w:rFonts w:cs="Tahoma"/>
          <w:lang w:val="es-MX"/>
        </w:rPr>
        <w:t xml:space="preserve"> estructura un Gerente de Proyecto, así como un Líder de Proyecto de forma fija sin costo o cargo al </w:t>
      </w:r>
      <w:r w:rsidRPr="000448A5">
        <w:rPr>
          <w:rFonts w:cs="Tahoma"/>
          <w:lang w:val="es-MX"/>
        </w:rPr>
        <w:t>RUV</w:t>
      </w:r>
      <w:r w:rsidR="00100174" w:rsidRPr="000448A5">
        <w:rPr>
          <w:rFonts w:cs="Tahoma"/>
          <w:lang w:val="es-MX"/>
        </w:rPr>
        <w:t>, durante la vigencia del contrato.</w:t>
      </w:r>
    </w:p>
    <w:p w14:paraId="2245DA40" w14:textId="77777777" w:rsidR="00100174" w:rsidRPr="000448A5" w:rsidRDefault="00100174" w:rsidP="00100174">
      <w:pPr>
        <w:widowControl w:val="0"/>
        <w:pBdr>
          <w:top w:val="nil"/>
          <w:left w:val="nil"/>
          <w:bottom w:val="nil"/>
          <w:right w:val="nil"/>
          <w:between w:val="nil"/>
        </w:pBdr>
        <w:rPr>
          <w:rFonts w:cs="Tahoma"/>
          <w:lang w:val="es-MX"/>
        </w:rPr>
      </w:pPr>
    </w:p>
    <w:p w14:paraId="6CD27D3F" w14:textId="446C83F3" w:rsidR="00100174" w:rsidRPr="000448A5" w:rsidRDefault="00100174" w:rsidP="00100174">
      <w:pPr>
        <w:widowControl w:val="0"/>
        <w:pBdr>
          <w:top w:val="nil"/>
          <w:left w:val="nil"/>
          <w:bottom w:val="nil"/>
          <w:right w:val="nil"/>
          <w:between w:val="nil"/>
        </w:pBdr>
        <w:rPr>
          <w:rFonts w:cs="Tahoma"/>
          <w:bCs/>
          <w:iCs/>
          <w:lang w:val="es-MX"/>
        </w:rPr>
      </w:pPr>
      <w:r w:rsidRPr="000448A5">
        <w:rPr>
          <w:rFonts w:cs="Tahoma"/>
          <w:lang w:val="es-MX"/>
        </w:rPr>
        <w:t xml:space="preserve">Cualquier petición de soporte, mantenimiento y/o nuevo desarrollo relacionada con los servicios contratados, deberá ser autorizada por el </w:t>
      </w:r>
      <w:r w:rsidR="00837EA8" w:rsidRPr="000448A5">
        <w:rPr>
          <w:rFonts w:cs="Tahoma"/>
          <w:lang w:val="es-MX"/>
        </w:rPr>
        <w:t>Supervisor del Contrato</w:t>
      </w:r>
      <w:r w:rsidRPr="000448A5">
        <w:rPr>
          <w:rFonts w:cs="Tahoma"/>
          <w:lang w:val="es-MX"/>
        </w:rPr>
        <w:t xml:space="preserve">, lo anterior se indica </w:t>
      </w:r>
      <w:r w:rsidR="00837EA8" w:rsidRPr="000448A5">
        <w:rPr>
          <w:rFonts w:cs="Tahoma"/>
          <w:lang w:val="es-MX"/>
        </w:rPr>
        <w:t>en la</w:t>
      </w:r>
      <w:r w:rsidRPr="000448A5">
        <w:rPr>
          <w:rFonts w:cs="Tahoma"/>
          <w:bCs/>
          <w:iCs/>
          <w:lang w:val="es-MX"/>
        </w:rPr>
        <w:t xml:space="preserve"> Clasificación de servicios.</w:t>
      </w:r>
    </w:p>
    <w:p w14:paraId="621BDC56" w14:textId="77777777" w:rsidR="00100174" w:rsidRPr="000448A5" w:rsidRDefault="00100174" w:rsidP="00100174">
      <w:pPr>
        <w:widowControl w:val="0"/>
        <w:pBdr>
          <w:top w:val="nil"/>
          <w:left w:val="nil"/>
          <w:bottom w:val="nil"/>
          <w:right w:val="nil"/>
          <w:between w:val="nil"/>
        </w:pBdr>
        <w:rPr>
          <w:rFonts w:cs="Tahoma"/>
          <w:lang w:val="es-MX"/>
        </w:rPr>
      </w:pPr>
    </w:p>
    <w:p w14:paraId="61E0B239" w14:textId="620F32B0" w:rsidR="00100174" w:rsidRPr="000448A5" w:rsidRDefault="00837EA8" w:rsidP="00100174">
      <w:pPr>
        <w:widowControl w:val="0"/>
        <w:pBdr>
          <w:top w:val="nil"/>
          <w:left w:val="nil"/>
          <w:bottom w:val="nil"/>
          <w:right w:val="nil"/>
          <w:between w:val="nil"/>
        </w:pBdr>
        <w:rPr>
          <w:rFonts w:cs="Tahoma"/>
          <w:lang w:val="es-MX"/>
        </w:rPr>
      </w:pPr>
      <w:r w:rsidRPr="000448A5">
        <w:rPr>
          <w:rFonts w:cs="Tahoma"/>
          <w:lang w:val="es-MX"/>
        </w:rPr>
        <w:t xml:space="preserve">El PROVEEDOR deberá entregar </w:t>
      </w:r>
      <w:r w:rsidR="00100174" w:rsidRPr="000448A5">
        <w:rPr>
          <w:rFonts w:cs="Tahoma"/>
          <w:lang w:val="es-MX"/>
        </w:rPr>
        <w:t xml:space="preserve">el reporte mensual que contenga el corte de las horas devengadas por perfil con respecto a mes calendario, de acuerdo con el porcentaje de avance conforme a las actividades planeadas, dividida por persona y servicio prestado. Dicho porcentaje de horas deberá ser aceptado por el </w:t>
      </w:r>
      <w:r w:rsidRPr="000448A5">
        <w:rPr>
          <w:rFonts w:cs="Tahoma"/>
          <w:lang w:val="es-MX"/>
        </w:rPr>
        <w:t>Supervisor del Contrato</w:t>
      </w:r>
      <w:r w:rsidR="00100174" w:rsidRPr="000448A5">
        <w:rPr>
          <w:rFonts w:cs="Tahoma"/>
          <w:lang w:val="es-MX"/>
        </w:rPr>
        <w:t xml:space="preserve">. Para la aceptación de dichas horas, es necesario que se entreguen los documentos entregables que definieron en conjunto el </w:t>
      </w:r>
      <w:r w:rsidR="00754523" w:rsidRPr="000448A5">
        <w:rPr>
          <w:rFonts w:cs="Tahoma"/>
          <w:lang w:val="es-MX"/>
        </w:rPr>
        <w:t>Supervisor del Contrato y el PROVEEDOR.</w:t>
      </w:r>
      <w:r w:rsidR="00100174" w:rsidRPr="000448A5">
        <w:rPr>
          <w:rFonts w:cs="Tahoma"/>
          <w:lang w:val="es-MX"/>
        </w:rPr>
        <w:t xml:space="preserve"> En caso de no contar con los puntos anteriores se aplicarán las deductivas (penalizaciones y sanciones) que hayan ocurrido en el mes.</w:t>
      </w:r>
    </w:p>
    <w:p w14:paraId="04220C87" w14:textId="77777777" w:rsidR="00100174" w:rsidRPr="000448A5" w:rsidRDefault="00100174" w:rsidP="00100174">
      <w:pPr>
        <w:widowControl w:val="0"/>
        <w:pBdr>
          <w:top w:val="nil"/>
          <w:left w:val="nil"/>
          <w:bottom w:val="nil"/>
          <w:right w:val="nil"/>
          <w:between w:val="nil"/>
        </w:pBdr>
        <w:rPr>
          <w:rFonts w:cs="Tahoma"/>
          <w:lang w:val="es-MX"/>
        </w:rPr>
      </w:pPr>
    </w:p>
    <w:p w14:paraId="29474606" w14:textId="24D22A83" w:rsidR="00100174" w:rsidRPr="000448A5" w:rsidRDefault="00100174" w:rsidP="00100174">
      <w:pPr>
        <w:widowControl w:val="0"/>
        <w:pBdr>
          <w:top w:val="nil"/>
          <w:left w:val="nil"/>
          <w:bottom w:val="nil"/>
          <w:right w:val="nil"/>
          <w:between w:val="nil"/>
        </w:pBdr>
        <w:rPr>
          <w:rFonts w:cs="Tahoma"/>
          <w:lang w:val="es-MX"/>
        </w:rPr>
      </w:pPr>
      <w:r w:rsidRPr="000448A5">
        <w:rPr>
          <w:rFonts w:cs="Tahoma"/>
          <w:lang w:val="es-MX"/>
        </w:rPr>
        <w:t>El Líder de Proyecto por parte d</w:t>
      </w:r>
      <w:r w:rsidR="002C0196" w:rsidRPr="000448A5">
        <w:rPr>
          <w:rFonts w:cs="Tahoma"/>
          <w:lang w:val="es-MX"/>
        </w:rPr>
        <w:t>el PPROVEEDOR</w:t>
      </w:r>
      <w:r w:rsidRPr="000448A5">
        <w:rPr>
          <w:rFonts w:cs="Tahoma"/>
          <w:lang w:val="es-MX"/>
        </w:rPr>
        <w:t xml:space="preserve"> realizará un informe periódico, el cuál será presentado al </w:t>
      </w:r>
      <w:r w:rsidR="002C0196" w:rsidRPr="000448A5">
        <w:rPr>
          <w:rFonts w:cs="Tahoma"/>
          <w:lang w:val="es-MX"/>
        </w:rPr>
        <w:t>Supervisor del Contrato</w:t>
      </w:r>
      <w:r w:rsidRPr="000448A5">
        <w:rPr>
          <w:rFonts w:cs="Tahoma"/>
          <w:lang w:val="es-MX"/>
        </w:rPr>
        <w:t xml:space="preserve">, donde se informarán los procesos de altas, bajas o cambios de recursos conforme a las solicitudes de Soporte, Mantenimiento y/o Desarrollo, así como las proyecciones realizadas con respecto al presupuesto, considerando presupuesto devengado y presupuesto proyectado. La periodicidad de estas reuniones será de al menos cada 3 semanas y </w:t>
      </w:r>
      <w:r w:rsidR="002C0196" w:rsidRPr="000448A5">
        <w:rPr>
          <w:rFonts w:cs="Tahoma"/>
          <w:lang w:val="es-MX"/>
        </w:rPr>
        <w:t>las fechas</w:t>
      </w:r>
      <w:r w:rsidRPr="000448A5">
        <w:rPr>
          <w:rFonts w:cs="Tahoma"/>
          <w:lang w:val="es-MX"/>
        </w:rPr>
        <w:t xml:space="preserve"> serán establecidas en </w:t>
      </w:r>
      <w:r w:rsidR="002C0196" w:rsidRPr="000448A5">
        <w:rPr>
          <w:rFonts w:cs="Tahoma"/>
          <w:lang w:val="es-MX"/>
        </w:rPr>
        <w:t>la reunión de</w:t>
      </w:r>
      <w:r w:rsidRPr="000448A5">
        <w:rPr>
          <w:rFonts w:cs="Tahoma"/>
          <w:lang w:val="es-MX"/>
        </w:rPr>
        <w:t xml:space="preserve"> </w:t>
      </w:r>
      <w:proofErr w:type="spellStart"/>
      <w:r w:rsidRPr="000448A5">
        <w:rPr>
          <w:rFonts w:cs="Tahoma"/>
          <w:i/>
          <w:iCs/>
          <w:lang w:val="es-MX"/>
        </w:rPr>
        <w:t>kick</w:t>
      </w:r>
      <w:proofErr w:type="spellEnd"/>
      <w:r w:rsidRPr="000448A5">
        <w:rPr>
          <w:rFonts w:cs="Tahoma"/>
          <w:i/>
          <w:iCs/>
          <w:lang w:val="es-MX"/>
        </w:rPr>
        <w:t xml:space="preserve"> off.</w:t>
      </w:r>
    </w:p>
    <w:p w14:paraId="2E5629C0" w14:textId="77777777" w:rsidR="00100174" w:rsidRPr="000448A5" w:rsidRDefault="00100174" w:rsidP="00100174">
      <w:pPr>
        <w:widowControl w:val="0"/>
        <w:pBdr>
          <w:top w:val="nil"/>
          <w:left w:val="nil"/>
          <w:bottom w:val="nil"/>
          <w:right w:val="nil"/>
          <w:between w:val="nil"/>
        </w:pBdr>
        <w:rPr>
          <w:rFonts w:cs="Tahoma"/>
          <w:lang w:val="es-MX"/>
        </w:rPr>
      </w:pPr>
    </w:p>
    <w:p w14:paraId="57183D8E" w14:textId="4CF6459B" w:rsidR="00CD673E" w:rsidRPr="000448A5" w:rsidRDefault="00CD673E" w:rsidP="000448A5">
      <w:pPr>
        <w:pStyle w:val="Ttulo2"/>
        <w:rPr>
          <w:rFonts w:cs="Tahoma"/>
          <w:lang w:val="es-MX"/>
        </w:rPr>
      </w:pPr>
      <w:bookmarkStart w:id="22" w:name="_Toc144202569"/>
      <w:r w:rsidRPr="11DC72DE">
        <w:rPr>
          <w:rFonts w:cs="Tahoma"/>
          <w:lang w:val="es-MX"/>
        </w:rPr>
        <w:t>Requisitos del proveedor de los servicios</w:t>
      </w:r>
      <w:bookmarkEnd w:id="22"/>
    </w:p>
    <w:p w14:paraId="57FE4BB3" w14:textId="77777777" w:rsidR="00CD673E" w:rsidRPr="000448A5" w:rsidRDefault="00CD673E" w:rsidP="00CD673E">
      <w:pPr>
        <w:widowControl w:val="0"/>
        <w:pBdr>
          <w:top w:val="nil"/>
          <w:left w:val="nil"/>
          <w:bottom w:val="nil"/>
          <w:right w:val="nil"/>
          <w:between w:val="nil"/>
        </w:pBdr>
        <w:rPr>
          <w:rFonts w:cs="Tahoma"/>
          <w:lang w:val="es-MX"/>
        </w:rPr>
      </w:pPr>
    </w:p>
    <w:p w14:paraId="51AAE712" w14:textId="3B04FF3B" w:rsidR="00CD673E" w:rsidRPr="000448A5" w:rsidRDefault="00CD673E" w:rsidP="00CD673E">
      <w:pPr>
        <w:widowControl w:val="0"/>
        <w:pBdr>
          <w:top w:val="nil"/>
          <w:left w:val="nil"/>
          <w:bottom w:val="nil"/>
          <w:right w:val="nil"/>
          <w:between w:val="nil"/>
        </w:pBdr>
        <w:rPr>
          <w:rFonts w:cs="Tahoma"/>
          <w:lang w:val="es-MX"/>
        </w:rPr>
      </w:pPr>
      <w:r w:rsidRPr="000448A5">
        <w:rPr>
          <w:rFonts w:cs="Tahoma"/>
          <w:lang w:val="es-MX"/>
        </w:rPr>
        <w:t xml:space="preserve">Una vez que se encuentren en ejecución los servicios, </w:t>
      </w:r>
      <w:r w:rsidR="001D72E7" w:rsidRPr="000448A5">
        <w:rPr>
          <w:rFonts w:cs="Tahoma"/>
          <w:lang w:val="es-MX"/>
        </w:rPr>
        <w:t xml:space="preserve">el PROVEEDOR </w:t>
      </w:r>
      <w:r w:rsidRPr="000448A5">
        <w:rPr>
          <w:rFonts w:cs="Tahoma"/>
          <w:lang w:val="es-MX"/>
        </w:rPr>
        <w:t>entregará por cada uno de los integrantes asignados los siguientes documentos:</w:t>
      </w:r>
    </w:p>
    <w:p w14:paraId="246F7D99" w14:textId="77777777" w:rsidR="00CD673E" w:rsidRPr="000448A5" w:rsidRDefault="00CD673E" w:rsidP="009C46EB">
      <w:pPr>
        <w:widowControl w:val="0"/>
        <w:numPr>
          <w:ilvl w:val="0"/>
          <w:numId w:val="20"/>
        </w:numPr>
        <w:pBdr>
          <w:top w:val="nil"/>
          <w:left w:val="nil"/>
          <w:bottom w:val="nil"/>
          <w:right w:val="nil"/>
          <w:between w:val="nil"/>
        </w:pBdr>
        <w:rPr>
          <w:rFonts w:cs="Tahoma"/>
          <w:lang w:val="es-MX"/>
        </w:rPr>
      </w:pPr>
      <w:r w:rsidRPr="000448A5">
        <w:rPr>
          <w:rFonts w:cs="Tahoma"/>
          <w:lang w:val="es-MX"/>
        </w:rPr>
        <w:t>Carta de confidencialidad de datos.</w:t>
      </w:r>
    </w:p>
    <w:p w14:paraId="64322B2D" w14:textId="41F1E56E" w:rsidR="00CD673E" w:rsidRPr="000448A5" w:rsidRDefault="00CD673E" w:rsidP="009C46EB">
      <w:pPr>
        <w:widowControl w:val="0"/>
        <w:numPr>
          <w:ilvl w:val="0"/>
          <w:numId w:val="20"/>
        </w:numPr>
        <w:pBdr>
          <w:top w:val="nil"/>
          <w:left w:val="nil"/>
          <w:bottom w:val="nil"/>
          <w:right w:val="nil"/>
          <w:between w:val="nil"/>
        </w:pBdr>
        <w:rPr>
          <w:rFonts w:cs="Tahoma"/>
          <w:lang w:val="es-MX"/>
        </w:rPr>
      </w:pPr>
      <w:r w:rsidRPr="000448A5">
        <w:rPr>
          <w:rFonts w:cs="Tahoma"/>
          <w:lang w:val="es-MX"/>
        </w:rPr>
        <w:t xml:space="preserve">Carta de derechos de autor a favor del </w:t>
      </w:r>
      <w:r w:rsidR="001D72E7" w:rsidRPr="000448A5">
        <w:rPr>
          <w:rFonts w:cs="Tahoma"/>
          <w:lang w:val="es-MX"/>
        </w:rPr>
        <w:t>RUV</w:t>
      </w:r>
      <w:r w:rsidRPr="000448A5">
        <w:rPr>
          <w:rFonts w:cs="Tahoma"/>
          <w:lang w:val="es-MX"/>
        </w:rPr>
        <w:t>.</w:t>
      </w:r>
    </w:p>
    <w:p w14:paraId="73AF39F5" w14:textId="77777777" w:rsidR="00CD673E" w:rsidRPr="000448A5" w:rsidRDefault="00CD673E" w:rsidP="009C46EB">
      <w:pPr>
        <w:widowControl w:val="0"/>
        <w:numPr>
          <w:ilvl w:val="0"/>
          <w:numId w:val="20"/>
        </w:numPr>
        <w:pBdr>
          <w:top w:val="nil"/>
          <w:left w:val="nil"/>
          <w:bottom w:val="nil"/>
          <w:right w:val="nil"/>
          <w:between w:val="nil"/>
        </w:pBdr>
        <w:rPr>
          <w:rFonts w:cs="Tahoma"/>
          <w:lang w:val="es-MX"/>
        </w:rPr>
      </w:pPr>
      <w:r w:rsidRPr="000448A5">
        <w:rPr>
          <w:rFonts w:cs="Tahoma"/>
          <w:lang w:val="es-MX"/>
        </w:rPr>
        <w:t>Carta de certificación en la metodología ágil solicitada conforme al perfil.</w:t>
      </w:r>
    </w:p>
    <w:p w14:paraId="244F5954" w14:textId="77777777" w:rsidR="00CD673E" w:rsidRPr="000448A5" w:rsidRDefault="00CD673E" w:rsidP="00CD673E">
      <w:pPr>
        <w:widowControl w:val="0"/>
        <w:pBdr>
          <w:top w:val="nil"/>
          <w:left w:val="nil"/>
          <w:bottom w:val="nil"/>
          <w:right w:val="nil"/>
          <w:between w:val="nil"/>
        </w:pBdr>
        <w:rPr>
          <w:rFonts w:cs="Tahoma"/>
          <w:lang w:val="es-MX"/>
        </w:rPr>
      </w:pPr>
    </w:p>
    <w:p w14:paraId="13229F98" w14:textId="55F32B9F" w:rsidR="00CD673E" w:rsidRPr="009515D9" w:rsidRDefault="00CD673E" w:rsidP="00CD673E">
      <w:pPr>
        <w:widowControl w:val="0"/>
        <w:pBdr>
          <w:top w:val="nil"/>
          <w:left w:val="nil"/>
          <w:bottom w:val="nil"/>
          <w:right w:val="nil"/>
          <w:between w:val="nil"/>
        </w:pBdr>
        <w:rPr>
          <w:rStyle w:val="nfasissutil"/>
        </w:rPr>
      </w:pPr>
      <w:r w:rsidRPr="009515D9">
        <w:rPr>
          <w:rStyle w:val="nfasissutil"/>
          <w:b/>
          <w:bCs/>
        </w:rPr>
        <w:t>NOTA:</w:t>
      </w:r>
      <w:r w:rsidRPr="009515D9">
        <w:rPr>
          <w:rStyle w:val="nfasissutil"/>
        </w:rPr>
        <w:t xml:space="preserve"> E</w:t>
      </w:r>
      <w:r w:rsidR="005470BD" w:rsidRPr="009515D9">
        <w:rPr>
          <w:rStyle w:val="nfasissutil"/>
        </w:rPr>
        <w:t xml:space="preserve">l RUV </w:t>
      </w:r>
      <w:r w:rsidRPr="009515D9">
        <w:rPr>
          <w:rStyle w:val="nfasissutil"/>
        </w:rPr>
        <w:t xml:space="preserve">a través del </w:t>
      </w:r>
      <w:r w:rsidR="005470BD" w:rsidRPr="009515D9">
        <w:rPr>
          <w:rStyle w:val="nfasissutil"/>
        </w:rPr>
        <w:t>Supervisor del Contrato</w:t>
      </w:r>
      <w:r w:rsidRPr="009515D9">
        <w:rPr>
          <w:rStyle w:val="nfasissutil"/>
        </w:rPr>
        <w:t xml:space="preserve">, entregará en la reunión de </w:t>
      </w:r>
      <w:proofErr w:type="spellStart"/>
      <w:r w:rsidRPr="009515D9">
        <w:rPr>
          <w:rStyle w:val="nfasissutil"/>
        </w:rPr>
        <w:t>kick</w:t>
      </w:r>
      <w:proofErr w:type="spellEnd"/>
      <w:r w:rsidRPr="009515D9">
        <w:rPr>
          <w:rStyle w:val="nfasissutil"/>
        </w:rPr>
        <w:t xml:space="preserve"> off, los puntos que al menos deberán considerar estas cartas.</w:t>
      </w:r>
    </w:p>
    <w:p w14:paraId="325146E9" w14:textId="77777777" w:rsidR="00CD673E" w:rsidRPr="000448A5" w:rsidRDefault="00CD673E" w:rsidP="00CD673E">
      <w:pPr>
        <w:widowControl w:val="0"/>
        <w:pBdr>
          <w:top w:val="nil"/>
          <w:left w:val="nil"/>
          <w:bottom w:val="nil"/>
          <w:right w:val="nil"/>
          <w:between w:val="nil"/>
        </w:pBdr>
        <w:rPr>
          <w:rFonts w:cs="Tahoma"/>
          <w:lang w:val="es-MX"/>
        </w:rPr>
      </w:pPr>
    </w:p>
    <w:p w14:paraId="731A376D" w14:textId="5C085882" w:rsidR="00CD673E" w:rsidRPr="000448A5" w:rsidRDefault="00CD673E" w:rsidP="00CD673E">
      <w:pPr>
        <w:widowControl w:val="0"/>
        <w:pBdr>
          <w:top w:val="nil"/>
          <w:left w:val="nil"/>
          <w:bottom w:val="nil"/>
          <w:right w:val="nil"/>
          <w:between w:val="nil"/>
        </w:pBdr>
        <w:rPr>
          <w:rFonts w:cs="Tahoma"/>
          <w:lang w:val="es-MX"/>
        </w:rPr>
      </w:pPr>
      <w:r w:rsidRPr="000448A5">
        <w:rPr>
          <w:rFonts w:cs="Tahoma"/>
          <w:lang w:val="es-MX"/>
        </w:rPr>
        <w:t xml:space="preserve">Al inicio del contrato, </w:t>
      </w:r>
      <w:r w:rsidR="005470BD" w:rsidRPr="000448A5">
        <w:rPr>
          <w:rFonts w:cs="Tahoma"/>
          <w:lang w:val="es-MX"/>
        </w:rPr>
        <w:t>el PROVEEDOR incluirá</w:t>
      </w:r>
      <w:r w:rsidRPr="000448A5">
        <w:rPr>
          <w:rFonts w:cs="Tahoma"/>
          <w:lang w:val="es-MX"/>
        </w:rPr>
        <w:t xml:space="preserve"> los siguientes documentos firmados por el representante legal:</w:t>
      </w:r>
    </w:p>
    <w:p w14:paraId="4FCD482F" w14:textId="77777777" w:rsidR="00CD673E" w:rsidRPr="000448A5" w:rsidRDefault="00CD673E" w:rsidP="00CD673E">
      <w:pPr>
        <w:widowControl w:val="0"/>
        <w:pBdr>
          <w:top w:val="nil"/>
          <w:left w:val="nil"/>
          <w:bottom w:val="nil"/>
          <w:right w:val="nil"/>
          <w:between w:val="nil"/>
        </w:pBdr>
        <w:rPr>
          <w:rFonts w:cs="Tahoma"/>
          <w:lang w:val="es-MX"/>
        </w:rPr>
      </w:pPr>
    </w:p>
    <w:p w14:paraId="11570905" w14:textId="77777777" w:rsidR="00CD673E" w:rsidRPr="000448A5" w:rsidRDefault="00CD673E" w:rsidP="009C46EB">
      <w:pPr>
        <w:widowControl w:val="0"/>
        <w:numPr>
          <w:ilvl w:val="0"/>
          <w:numId w:val="16"/>
        </w:numPr>
        <w:pBdr>
          <w:top w:val="nil"/>
          <w:left w:val="nil"/>
          <w:bottom w:val="nil"/>
          <w:right w:val="nil"/>
          <w:between w:val="nil"/>
        </w:pBdr>
        <w:rPr>
          <w:rFonts w:cs="Tahoma"/>
        </w:rPr>
      </w:pPr>
      <w:r w:rsidRPr="000448A5">
        <w:rPr>
          <w:rFonts w:cs="Tahoma"/>
        </w:rPr>
        <w:t>Plan de comunicaciones.</w:t>
      </w:r>
    </w:p>
    <w:p w14:paraId="5301C567" w14:textId="7E4A8140" w:rsidR="00CD673E" w:rsidRPr="000448A5" w:rsidRDefault="00CD673E" w:rsidP="009C46EB">
      <w:pPr>
        <w:widowControl w:val="0"/>
        <w:numPr>
          <w:ilvl w:val="0"/>
          <w:numId w:val="16"/>
        </w:numPr>
        <w:pBdr>
          <w:top w:val="nil"/>
          <w:left w:val="nil"/>
          <w:bottom w:val="nil"/>
          <w:right w:val="nil"/>
          <w:between w:val="nil"/>
        </w:pBdr>
        <w:rPr>
          <w:rFonts w:cs="Tahoma"/>
          <w:lang w:val="es-MX"/>
        </w:rPr>
      </w:pPr>
      <w:r w:rsidRPr="000448A5">
        <w:rPr>
          <w:rFonts w:cs="Tahoma"/>
          <w:lang w:val="es-MX"/>
        </w:rPr>
        <w:t xml:space="preserve">Plan de garantía (documento que el </w:t>
      </w:r>
      <w:r w:rsidR="005B6E5D" w:rsidRPr="000448A5">
        <w:rPr>
          <w:rFonts w:cs="Tahoma"/>
          <w:lang w:val="es-MX"/>
        </w:rPr>
        <w:t>RUV</w:t>
      </w:r>
      <w:r w:rsidRPr="000448A5">
        <w:rPr>
          <w:rFonts w:cs="Tahoma"/>
          <w:lang w:val="es-MX"/>
        </w:rPr>
        <w:t xml:space="preserve"> </w:t>
      </w:r>
      <w:r w:rsidR="005B6E5D" w:rsidRPr="000448A5">
        <w:rPr>
          <w:rFonts w:cs="Tahoma"/>
          <w:lang w:val="es-MX"/>
        </w:rPr>
        <w:t>y el PROVEEDOR</w:t>
      </w:r>
      <w:r w:rsidRPr="000448A5">
        <w:rPr>
          <w:rFonts w:cs="Tahoma"/>
          <w:lang w:val="es-MX"/>
        </w:rPr>
        <w:t xml:space="preserve">. realizarán en conjunto para plasmar las actividades para hacer válida la garantía del código entregado por </w:t>
      </w:r>
      <w:r w:rsidR="005B6E5D" w:rsidRPr="000448A5">
        <w:rPr>
          <w:rFonts w:cs="Tahoma"/>
          <w:lang w:val="es-MX"/>
        </w:rPr>
        <w:t xml:space="preserve">el PROVEEDOR </w:t>
      </w:r>
      <w:r w:rsidRPr="000448A5">
        <w:rPr>
          <w:rFonts w:cs="Tahoma"/>
          <w:lang w:val="es-MX"/>
        </w:rPr>
        <w:t>y que en su caso tuvo falla).</w:t>
      </w:r>
    </w:p>
    <w:p w14:paraId="05FEF04A" w14:textId="77777777" w:rsidR="00CD673E" w:rsidRPr="000448A5" w:rsidRDefault="00CD673E" w:rsidP="009C46EB">
      <w:pPr>
        <w:widowControl w:val="0"/>
        <w:numPr>
          <w:ilvl w:val="0"/>
          <w:numId w:val="16"/>
        </w:numPr>
        <w:pBdr>
          <w:top w:val="nil"/>
          <w:left w:val="nil"/>
          <w:bottom w:val="nil"/>
          <w:right w:val="nil"/>
          <w:between w:val="nil"/>
        </w:pBdr>
        <w:rPr>
          <w:rFonts w:cs="Tahoma"/>
          <w:lang w:val="es-MX"/>
        </w:rPr>
      </w:pPr>
      <w:r w:rsidRPr="000448A5">
        <w:rPr>
          <w:rFonts w:cs="Tahoma"/>
          <w:lang w:val="es-MX"/>
        </w:rPr>
        <w:t>Plan de atención de fallas.</w:t>
      </w:r>
    </w:p>
    <w:p w14:paraId="205501A1" w14:textId="77777777" w:rsidR="00CD673E" w:rsidRPr="000448A5" w:rsidRDefault="00CD673E" w:rsidP="009C46EB">
      <w:pPr>
        <w:widowControl w:val="0"/>
        <w:numPr>
          <w:ilvl w:val="0"/>
          <w:numId w:val="16"/>
        </w:numPr>
        <w:pBdr>
          <w:top w:val="nil"/>
          <w:left w:val="nil"/>
          <w:bottom w:val="nil"/>
          <w:right w:val="nil"/>
          <w:between w:val="nil"/>
        </w:pBdr>
        <w:rPr>
          <w:rFonts w:cs="Tahoma"/>
          <w:lang w:val="es-MX"/>
        </w:rPr>
      </w:pPr>
      <w:r w:rsidRPr="000448A5">
        <w:rPr>
          <w:rFonts w:cs="Tahoma"/>
          <w:lang w:val="es-MX"/>
        </w:rPr>
        <w:t>Carta de protección de datos personales.</w:t>
      </w:r>
    </w:p>
    <w:p w14:paraId="782C408C" w14:textId="77777777" w:rsidR="00CD673E" w:rsidRPr="000448A5" w:rsidRDefault="00CD673E" w:rsidP="009C46EB">
      <w:pPr>
        <w:widowControl w:val="0"/>
        <w:numPr>
          <w:ilvl w:val="0"/>
          <w:numId w:val="16"/>
        </w:numPr>
        <w:pBdr>
          <w:top w:val="nil"/>
          <w:left w:val="nil"/>
          <w:bottom w:val="nil"/>
          <w:right w:val="nil"/>
          <w:between w:val="nil"/>
        </w:pBdr>
        <w:rPr>
          <w:rFonts w:cs="Tahoma"/>
          <w:lang w:val="es-MX"/>
        </w:rPr>
      </w:pPr>
      <w:r w:rsidRPr="000448A5">
        <w:rPr>
          <w:rFonts w:cs="Tahoma"/>
          <w:lang w:val="es-MX"/>
        </w:rPr>
        <w:t>Procedimiento de borrado seguro de los equipos de cómputo que se ejecutará al finalizar el contrato.</w:t>
      </w:r>
    </w:p>
    <w:p w14:paraId="54B52A80" w14:textId="77777777" w:rsidR="00CD673E" w:rsidRPr="000448A5" w:rsidRDefault="00CD673E" w:rsidP="00CD673E">
      <w:pPr>
        <w:widowControl w:val="0"/>
        <w:pBdr>
          <w:top w:val="nil"/>
          <w:left w:val="nil"/>
          <w:bottom w:val="nil"/>
          <w:right w:val="nil"/>
          <w:between w:val="nil"/>
        </w:pBdr>
        <w:rPr>
          <w:rFonts w:cs="Tahoma"/>
          <w:lang w:val="es-MX"/>
        </w:rPr>
      </w:pPr>
    </w:p>
    <w:p w14:paraId="452C6337" w14:textId="386A636B" w:rsidR="00CD673E" w:rsidRPr="009515D9" w:rsidRDefault="00CD673E" w:rsidP="00CD673E">
      <w:pPr>
        <w:widowControl w:val="0"/>
        <w:pBdr>
          <w:top w:val="nil"/>
          <w:left w:val="nil"/>
          <w:bottom w:val="nil"/>
          <w:right w:val="nil"/>
          <w:between w:val="nil"/>
        </w:pBdr>
        <w:rPr>
          <w:rStyle w:val="nfasissutil"/>
        </w:rPr>
      </w:pPr>
      <w:r w:rsidRPr="009515D9">
        <w:rPr>
          <w:rStyle w:val="nfasissutil"/>
          <w:b/>
          <w:bCs/>
        </w:rPr>
        <w:lastRenderedPageBreak/>
        <w:t>Nota:</w:t>
      </w:r>
      <w:r w:rsidRPr="009515D9">
        <w:rPr>
          <w:rStyle w:val="nfasissutil"/>
        </w:rPr>
        <w:t xml:space="preserve"> Los formatos relacionados a los documentos mencionados serán proporcionados por el </w:t>
      </w:r>
      <w:r w:rsidR="009E2481" w:rsidRPr="009515D9">
        <w:rPr>
          <w:rStyle w:val="nfasissutil"/>
        </w:rPr>
        <w:t xml:space="preserve">RUV </w:t>
      </w:r>
      <w:r w:rsidRPr="009515D9">
        <w:rPr>
          <w:rStyle w:val="nfasissutil"/>
        </w:rPr>
        <w:t xml:space="preserve">a través del </w:t>
      </w:r>
      <w:r w:rsidR="009E2481" w:rsidRPr="009515D9">
        <w:rPr>
          <w:rStyle w:val="nfasissutil"/>
        </w:rPr>
        <w:t>Supervisor del Contrato</w:t>
      </w:r>
      <w:r w:rsidRPr="009515D9">
        <w:rPr>
          <w:rStyle w:val="nfasissutil"/>
        </w:rPr>
        <w:t xml:space="preserve">, en la reunión de </w:t>
      </w:r>
      <w:proofErr w:type="spellStart"/>
      <w:r w:rsidRPr="009515D9">
        <w:rPr>
          <w:rStyle w:val="nfasissutil"/>
        </w:rPr>
        <w:t>kick</w:t>
      </w:r>
      <w:proofErr w:type="spellEnd"/>
      <w:r w:rsidRPr="009515D9">
        <w:rPr>
          <w:rStyle w:val="nfasissutil"/>
        </w:rPr>
        <w:t xml:space="preserve"> off.</w:t>
      </w:r>
    </w:p>
    <w:p w14:paraId="52E71257" w14:textId="77777777" w:rsidR="00CD673E" w:rsidRPr="000448A5" w:rsidRDefault="00CD673E" w:rsidP="00CD673E">
      <w:pPr>
        <w:widowControl w:val="0"/>
        <w:pBdr>
          <w:top w:val="nil"/>
          <w:left w:val="nil"/>
          <w:bottom w:val="nil"/>
          <w:right w:val="nil"/>
          <w:between w:val="nil"/>
        </w:pBdr>
        <w:rPr>
          <w:rFonts w:cs="Tahoma"/>
          <w:lang w:val="es-MX"/>
        </w:rPr>
      </w:pPr>
    </w:p>
    <w:p w14:paraId="05B779E3" w14:textId="39CA73BC" w:rsidR="00CD673E" w:rsidRPr="000448A5" w:rsidRDefault="00CD673E" w:rsidP="000448A5">
      <w:pPr>
        <w:pStyle w:val="Ttulo2"/>
        <w:rPr>
          <w:rFonts w:cs="Tahoma"/>
          <w:lang w:val="es-MX"/>
        </w:rPr>
      </w:pPr>
      <w:bookmarkStart w:id="23" w:name="_Toc144202570"/>
      <w:r w:rsidRPr="11DC72DE">
        <w:rPr>
          <w:rFonts w:cs="Tahoma"/>
          <w:lang w:val="es-MX"/>
        </w:rPr>
        <w:t>Requerimientos del personal</w:t>
      </w:r>
      <w:bookmarkEnd w:id="23"/>
    </w:p>
    <w:p w14:paraId="6ACBAA9E" w14:textId="77777777" w:rsidR="00CD673E" w:rsidRPr="000448A5" w:rsidRDefault="00CD673E" w:rsidP="00CD673E">
      <w:pPr>
        <w:widowControl w:val="0"/>
        <w:pBdr>
          <w:top w:val="nil"/>
          <w:left w:val="nil"/>
          <w:bottom w:val="nil"/>
          <w:right w:val="nil"/>
          <w:between w:val="nil"/>
        </w:pBdr>
        <w:rPr>
          <w:rFonts w:cs="Tahoma"/>
          <w:lang w:val="es-MX"/>
        </w:rPr>
      </w:pPr>
    </w:p>
    <w:p w14:paraId="225D4F3C" w14:textId="0BFAED27" w:rsidR="00CD673E" w:rsidRPr="000448A5" w:rsidRDefault="00CD673E" w:rsidP="00CD673E">
      <w:pPr>
        <w:widowControl w:val="0"/>
        <w:pBdr>
          <w:top w:val="nil"/>
          <w:left w:val="nil"/>
          <w:bottom w:val="nil"/>
          <w:right w:val="nil"/>
          <w:between w:val="nil"/>
        </w:pBdr>
        <w:rPr>
          <w:rFonts w:cs="Tahoma"/>
          <w:lang w:val="es-MX"/>
        </w:rPr>
      </w:pPr>
      <w:r w:rsidRPr="000448A5">
        <w:rPr>
          <w:rFonts w:cs="Tahoma"/>
          <w:lang w:val="es-MX"/>
        </w:rPr>
        <w:t xml:space="preserve">En caso de requerir que algunas de las solicitudes de Soporte, Mantenimiento y/o Desarrollo sea necesario llevarse a cabo en sitio, el </w:t>
      </w:r>
      <w:r w:rsidR="006F701F" w:rsidRPr="000448A5">
        <w:rPr>
          <w:rFonts w:cs="Tahoma"/>
          <w:lang w:val="es-MX"/>
        </w:rPr>
        <w:t xml:space="preserve">Supervisor del Contrato </w:t>
      </w:r>
      <w:r w:rsidRPr="000448A5">
        <w:rPr>
          <w:rFonts w:cs="Tahoma"/>
          <w:lang w:val="es-MX"/>
        </w:rPr>
        <w:t>solicitará por oficio o correo electrónico dirigido a</w:t>
      </w:r>
      <w:r w:rsidR="004B1B9A" w:rsidRPr="000448A5">
        <w:rPr>
          <w:rFonts w:cs="Tahoma"/>
          <w:lang w:val="es-MX"/>
        </w:rPr>
        <w:t>l</w:t>
      </w:r>
      <w:r w:rsidRPr="000448A5">
        <w:rPr>
          <w:rFonts w:cs="Tahoma"/>
          <w:lang w:val="es-MX"/>
        </w:rPr>
        <w:t xml:space="preserve"> Líder de Proyecto </w:t>
      </w:r>
      <w:r w:rsidR="004B1B9A" w:rsidRPr="000448A5">
        <w:rPr>
          <w:rFonts w:cs="Tahoma"/>
          <w:lang w:val="es-MX"/>
        </w:rPr>
        <w:t>del PROVEEDOR</w:t>
      </w:r>
      <w:r w:rsidRPr="000448A5">
        <w:rPr>
          <w:rFonts w:cs="Tahoma"/>
          <w:lang w:val="es-MX"/>
        </w:rPr>
        <w:t xml:space="preserve"> que la ejecución del servicio se lleve a cabo en sitio, esta petición puede ser realizada en cualquier momento de la ejecución de la petición de servicio sin importar que ésta sea de soporte, mantenimiento y/o desarrollo, para esto </w:t>
      </w:r>
      <w:r w:rsidR="007E16B1" w:rsidRPr="000448A5">
        <w:rPr>
          <w:rFonts w:cs="Tahoma"/>
          <w:lang w:val="es-MX"/>
        </w:rPr>
        <w:t xml:space="preserve">el PROVEEDOR </w:t>
      </w:r>
      <w:r w:rsidRPr="000448A5">
        <w:rPr>
          <w:rFonts w:cs="Tahoma"/>
          <w:lang w:val="es-MX"/>
        </w:rPr>
        <w:t xml:space="preserve">a través de </w:t>
      </w:r>
      <w:r w:rsidR="007E16B1" w:rsidRPr="000448A5">
        <w:rPr>
          <w:rFonts w:cs="Tahoma"/>
          <w:lang w:val="es-MX"/>
        </w:rPr>
        <w:t xml:space="preserve">su </w:t>
      </w:r>
      <w:r w:rsidRPr="000448A5">
        <w:rPr>
          <w:rFonts w:cs="Tahoma"/>
          <w:lang w:val="es-MX"/>
        </w:rPr>
        <w:t xml:space="preserve">Líder de Proyecto entregará la lista de asistencia en sitio de los recursos que se presenten en las instalaciones del </w:t>
      </w:r>
      <w:r w:rsidR="00A1332C" w:rsidRPr="000448A5">
        <w:rPr>
          <w:rFonts w:cs="Tahoma"/>
          <w:lang w:val="es-MX"/>
        </w:rPr>
        <w:t>RUV</w:t>
      </w:r>
      <w:r w:rsidRPr="000448A5">
        <w:rPr>
          <w:rFonts w:cs="Tahoma"/>
          <w:lang w:val="es-MX"/>
        </w:rPr>
        <w:t>, al corte de mes.</w:t>
      </w:r>
    </w:p>
    <w:p w14:paraId="70B5708F" w14:textId="77777777" w:rsidR="00CD673E" w:rsidRPr="000448A5" w:rsidRDefault="00CD673E" w:rsidP="00CD673E">
      <w:pPr>
        <w:widowControl w:val="0"/>
        <w:pBdr>
          <w:top w:val="nil"/>
          <w:left w:val="nil"/>
          <w:bottom w:val="nil"/>
          <w:right w:val="nil"/>
          <w:between w:val="nil"/>
        </w:pBdr>
        <w:rPr>
          <w:rFonts w:cs="Tahoma"/>
          <w:lang w:val="es-MX"/>
        </w:rPr>
      </w:pPr>
    </w:p>
    <w:p w14:paraId="7BAC0DE4" w14:textId="29A2CC21" w:rsidR="00CD673E" w:rsidRPr="000448A5" w:rsidRDefault="00CD673E" w:rsidP="00CD673E">
      <w:pPr>
        <w:widowControl w:val="0"/>
        <w:pBdr>
          <w:top w:val="nil"/>
          <w:left w:val="nil"/>
          <w:bottom w:val="nil"/>
          <w:right w:val="nil"/>
          <w:between w:val="nil"/>
        </w:pBdr>
        <w:rPr>
          <w:rFonts w:cs="Tahoma"/>
          <w:lang w:val="es-MX"/>
        </w:rPr>
      </w:pPr>
      <w:r w:rsidRPr="000448A5">
        <w:rPr>
          <w:rFonts w:cs="Tahoma"/>
          <w:lang w:val="es-MX"/>
        </w:rPr>
        <w:t xml:space="preserve">Con la finalidad de que </w:t>
      </w:r>
      <w:r w:rsidR="00A1332C" w:rsidRPr="000448A5">
        <w:rPr>
          <w:rFonts w:cs="Tahoma"/>
          <w:lang w:val="es-MX"/>
        </w:rPr>
        <w:t>el PROVEEDOR</w:t>
      </w:r>
      <w:r w:rsidRPr="000448A5">
        <w:rPr>
          <w:rFonts w:cs="Tahoma"/>
          <w:lang w:val="es-MX"/>
        </w:rPr>
        <w:t xml:space="preserve"> de cumplimiento a la correcta prestación de los servicios, pro</w:t>
      </w:r>
      <w:r w:rsidR="007A7AEB" w:rsidRPr="000448A5">
        <w:rPr>
          <w:rFonts w:cs="Tahoma"/>
          <w:lang w:val="es-MX"/>
        </w:rPr>
        <w:t>barán</w:t>
      </w:r>
      <w:r w:rsidRPr="000448A5">
        <w:rPr>
          <w:rFonts w:cs="Tahoma"/>
          <w:lang w:val="es-MX"/>
        </w:rPr>
        <w:t xml:space="preserve"> las herramientas y medios que sean necesarios al personal asignado a cada una de las peticiones de servicio.</w:t>
      </w:r>
    </w:p>
    <w:p w14:paraId="129DCC0E" w14:textId="77777777" w:rsidR="00CD673E" w:rsidRPr="000448A5" w:rsidRDefault="00CD673E" w:rsidP="00CD673E">
      <w:pPr>
        <w:widowControl w:val="0"/>
        <w:pBdr>
          <w:top w:val="nil"/>
          <w:left w:val="nil"/>
          <w:bottom w:val="nil"/>
          <w:right w:val="nil"/>
          <w:between w:val="nil"/>
        </w:pBdr>
        <w:rPr>
          <w:rFonts w:cs="Tahoma"/>
          <w:lang w:val="es-MX"/>
        </w:rPr>
      </w:pPr>
    </w:p>
    <w:p w14:paraId="4AAA0209" w14:textId="29607125" w:rsidR="00CD673E" w:rsidRPr="000448A5" w:rsidRDefault="00CD673E" w:rsidP="00CD673E">
      <w:pPr>
        <w:widowControl w:val="0"/>
        <w:pBdr>
          <w:top w:val="nil"/>
          <w:left w:val="nil"/>
          <w:bottom w:val="nil"/>
          <w:right w:val="nil"/>
          <w:between w:val="nil"/>
        </w:pBdr>
        <w:rPr>
          <w:rFonts w:cs="Tahoma"/>
          <w:lang w:val="es-MX"/>
        </w:rPr>
      </w:pPr>
      <w:r w:rsidRPr="000448A5">
        <w:rPr>
          <w:rFonts w:cs="Tahoma"/>
          <w:lang w:val="es-MX"/>
        </w:rPr>
        <w:t xml:space="preserve">Esto al menos deberá incluir el equipo de cómputo para que el personal asignado cumpla con las actividades a realizar, así como el licenciamiento sea conforme al </w:t>
      </w:r>
      <w:r w:rsidR="007A7AEB" w:rsidRPr="000448A5">
        <w:rPr>
          <w:rFonts w:cs="Tahoma"/>
          <w:lang w:val="es-MX"/>
        </w:rPr>
        <w:t>apartado de</w:t>
      </w:r>
      <w:r w:rsidRPr="000448A5">
        <w:rPr>
          <w:rFonts w:cs="Tahoma"/>
          <w:bCs/>
          <w:lang w:val="es-MX"/>
        </w:rPr>
        <w:t xml:space="preserve"> Entorno tecnológico del </w:t>
      </w:r>
      <w:r w:rsidR="007A7AEB" w:rsidRPr="000448A5">
        <w:rPr>
          <w:rFonts w:cs="Tahoma"/>
          <w:bCs/>
          <w:lang w:val="es-MX"/>
        </w:rPr>
        <w:t>RUV</w:t>
      </w:r>
      <w:r w:rsidRPr="000448A5">
        <w:rPr>
          <w:rFonts w:cs="Tahoma"/>
          <w:bCs/>
          <w:lang w:val="es-MX"/>
        </w:rPr>
        <w:t xml:space="preserve"> orientado a aplicaciones móviles, sin importar si el personal </w:t>
      </w:r>
      <w:r w:rsidRPr="000448A5">
        <w:rPr>
          <w:rFonts w:cs="Tahoma"/>
          <w:lang w:val="es-MX"/>
        </w:rPr>
        <w:t xml:space="preserve">se encuentra asignado en el </w:t>
      </w:r>
      <w:r w:rsidR="007A7AEB" w:rsidRPr="000448A5">
        <w:rPr>
          <w:rFonts w:cs="Tahoma"/>
          <w:lang w:val="es-MX"/>
        </w:rPr>
        <w:t>RUV</w:t>
      </w:r>
      <w:r w:rsidRPr="000448A5">
        <w:rPr>
          <w:rFonts w:cs="Tahoma"/>
          <w:lang w:val="es-MX"/>
        </w:rPr>
        <w:t xml:space="preserve">, es obligatorio que todos los equipos de cómputo con los que disponga el personal que participe en el presente proyecto cuenten con Antivirus actualizado y operando, para lo cual como parte de las listas de asistencia si viene estipulado que el servicio se llevó a cabo en las instalaciones del </w:t>
      </w:r>
      <w:r w:rsidR="00F4203C" w:rsidRPr="000448A5">
        <w:rPr>
          <w:rFonts w:cs="Tahoma"/>
          <w:lang w:val="es-MX"/>
        </w:rPr>
        <w:t>RUV</w:t>
      </w:r>
      <w:r w:rsidRPr="000448A5">
        <w:rPr>
          <w:rFonts w:cs="Tahoma"/>
          <w:lang w:val="es-MX"/>
        </w:rPr>
        <w:t xml:space="preserve">, deberá entregar evidencia que su equipo cuenta con dichos requerimientos. En este sentido </w:t>
      </w:r>
      <w:r w:rsidR="00F4203C" w:rsidRPr="000448A5">
        <w:rPr>
          <w:rFonts w:cs="Tahoma"/>
          <w:lang w:val="es-MX"/>
        </w:rPr>
        <w:t>el PROVEEDOR se a</w:t>
      </w:r>
      <w:r w:rsidRPr="000448A5">
        <w:rPr>
          <w:rFonts w:cs="Tahoma"/>
          <w:lang w:val="es-MX"/>
        </w:rPr>
        <w:t>pega</w:t>
      </w:r>
      <w:r w:rsidR="00F4203C" w:rsidRPr="000448A5">
        <w:rPr>
          <w:rFonts w:cs="Tahoma"/>
          <w:lang w:val="es-MX"/>
        </w:rPr>
        <w:t xml:space="preserve">rá </w:t>
      </w:r>
      <w:r w:rsidRPr="000448A5">
        <w:rPr>
          <w:rFonts w:cs="Tahoma"/>
          <w:lang w:val="es-MX"/>
        </w:rPr>
        <w:t xml:space="preserve">a las políticas de seguridad que el </w:t>
      </w:r>
      <w:r w:rsidR="00F4203C" w:rsidRPr="000448A5">
        <w:rPr>
          <w:rFonts w:cs="Tahoma"/>
          <w:lang w:val="es-MX"/>
        </w:rPr>
        <w:t>RUV</w:t>
      </w:r>
      <w:r w:rsidRPr="000448A5">
        <w:rPr>
          <w:rFonts w:cs="Tahoma"/>
          <w:lang w:val="es-MX"/>
        </w:rPr>
        <w:t xml:space="preserve"> tenga vigentes, y que serán proporcionadas al </w:t>
      </w:r>
      <w:r w:rsidR="00186301" w:rsidRPr="000448A5">
        <w:rPr>
          <w:rFonts w:cs="Tahoma"/>
          <w:lang w:val="es-MX"/>
        </w:rPr>
        <w:t>PROVEEDOR</w:t>
      </w:r>
      <w:r w:rsidRPr="000448A5">
        <w:rPr>
          <w:rFonts w:cs="Tahoma"/>
          <w:lang w:val="es-MX"/>
        </w:rPr>
        <w:t xml:space="preserve">, en la reunión de </w:t>
      </w:r>
      <w:proofErr w:type="spellStart"/>
      <w:r w:rsidR="001761D3" w:rsidRPr="000448A5">
        <w:rPr>
          <w:rFonts w:cs="Tahoma"/>
          <w:i/>
          <w:iCs/>
          <w:lang w:val="es-MX"/>
        </w:rPr>
        <w:t>kick</w:t>
      </w:r>
      <w:proofErr w:type="spellEnd"/>
      <w:r w:rsidR="001761D3" w:rsidRPr="000448A5">
        <w:rPr>
          <w:rFonts w:cs="Tahoma"/>
          <w:i/>
          <w:iCs/>
          <w:lang w:val="es-MX"/>
        </w:rPr>
        <w:t xml:space="preserve"> off</w:t>
      </w:r>
      <w:r w:rsidRPr="000448A5">
        <w:rPr>
          <w:rFonts w:cs="Tahoma"/>
          <w:lang w:val="es-MX"/>
        </w:rPr>
        <w:t>.</w:t>
      </w:r>
    </w:p>
    <w:p w14:paraId="771D0203" w14:textId="77777777" w:rsidR="00CD673E" w:rsidRPr="000448A5" w:rsidRDefault="00CD673E" w:rsidP="00CD673E">
      <w:pPr>
        <w:widowControl w:val="0"/>
        <w:pBdr>
          <w:top w:val="nil"/>
          <w:left w:val="nil"/>
          <w:bottom w:val="nil"/>
          <w:right w:val="nil"/>
          <w:between w:val="nil"/>
        </w:pBdr>
        <w:rPr>
          <w:rFonts w:cs="Tahoma"/>
          <w:lang w:val="es-MX"/>
        </w:rPr>
      </w:pPr>
    </w:p>
    <w:p w14:paraId="2EE318C3" w14:textId="77777777" w:rsidR="00CD673E" w:rsidRPr="000448A5" w:rsidRDefault="00CD673E" w:rsidP="00CD673E">
      <w:pPr>
        <w:widowControl w:val="0"/>
        <w:pBdr>
          <w:top w:val="nil"/>
          <w:left w:val="nil"/>
          <w:bottom w:val="nil"/>
          <w:right w:val="nil"/>
          <w:between w:val="nil"/>
        </w:pBdr>
        <w:rPr>
          <w:rFonts w:cs="Tahoma"/>
          <w:lang w:val="es-MX"/>
        </w:rPr>
      </w:pPr>
    </w:p>
    <w:p w14:paraId="5939CB6D" w14:textId="655661B5" w:rsidR="00CD673E" w:rsidRPr="000448A5" w:rsidRDefault="00CD673E" w:rsidP="000448A5">
      <w:pPr>
        <w:pStyle w:val="Ttulo2"/>
        <w:rPr>
          <w:rFonts w:cs="Tahoma"/>
          <w:lang w:val="es-MX"/>
        </w:rPr>
      </w:pPr>
      <w:bookmarkStart w:id="24" w:name="_Toc144202571"/>
      <w:r w:rsidRPr="11DC72DE">
        <w:rPr>
          <w:rFonts w:cs="Tahoma"/>
          <w:lang w:val="es-MX"/>
        </w:rPr>
        <w:t>Oficina de Proyecto</w:t>
      </w:r>
      <w:bookmarkEnd w:id="24"/>
    </w:p>
    <w:p w14:paraId="193E0598" w14:textId="77777777" w:rsidR="00CD673E" w:rsidRPr="000448A5" w:rsidRDefault="00CD673E" w:rsidP="00CD673E">
      <w:pPr>
        <w:widowControl w:val="0"/>
        <w:pBdr>
          <w:top w:val="nil"/>
          <w:left w:val="nil"/>
          <w:bottom w:val="nil"/>
          <w:right w:val="nil"/>
          <w:between w:val="nil"/>
        </w:pBdr>
        <w:rPr>
          <w:rFonts w:cs="Tahoma"/>
          <w:b/>
          <w:lang w:val="es-MX"/>
        </w:rPr>
      </w:pPr>
    </w:p>
    <w:p w14:paraId="7B694865" w14:textId="732FDD6A" w:rsidR="00CD673E" w:rsidRPr="000448A5" w:rsidRDefault="00CD673E" w:rsidP="00CD673E">
      <w:pPr>
        <w:widowControl w:val="0"/>
        <w:pBdr>
          <w:top w:val="nil"/>
          <w:left w:val="nil"/>
          <w:bottom w:val="nil"/>
          <w:right w:val="nil"/>
          <w:between w:val="nil"/>
        </w:pBdr>
        <w:rPr>
          <w:rFonts w:cs="Tahoma"/>
          <w:lang w:val="es-MX"/>
        </w:rPr>
      </w:pPr>
      <w:r w:rsidRPr="000448A5">
        <w:rPr>
          <w:rFonts w:cs="Tahoma"/>
          <w:lang w:val="es-MX"/>
        </w:rPr>
        <w:t xml:space="preserve">Con la finalidad de contar con un seguimiento oportuno de las actividades que realizarán cada una de las personas asignadas a los servicios solicitados por el </w:t>
      </w:r>
      <w:r w:rsidR="006B7525" w:rsidRPr="000448A5">
        <w:rPr>
          <w:rFonts w:cs="Tahoma"/>
          <w:lang w:val="es-MX"/>
        </w:rPr>
        <w:t>RUV</w:t>
      </w:r>
      <w:r w:rsidRPr="000448A5">
        <w:rPr>
          <w:rFonts w:cs="Tahoma"/>
          <w:lang w:val="es-MX"/>
        </w:rPr>
        <w:t xml:space="preserve">, </w:t>
      </w:r>
      <w:r w:rsidR="006B7525" w:rsidRPr="000448A5">
        <w:rPr>
          <w:rFonts w:cs="Tahoma"/>
          <w:lang w:val="es-MX"/>
        </w:rPr>
        <w:t xml:space="preserve">el PROVEEDOR </w:t>
      </w:r>
      <w:r w:rsidRPr="000448A5">
        <w:rPr>
          <w:rFonts w:cs="Tahoma"/>
          <w:lang w:val="es-MX"/>
        </w:rPr>
        <w:t>contemplar</w:t>
      </w:r>
      <w:r w:rsidR="006B7525" w:rsidRPr="000448A5">
        <w:rPr>
          <w:rFonts w:cs="Tahoma"/>
          <w:lang w:val="es-MX"/>
        </w:rPr>
        <w:t>á</w:t>
      </w:r>
      <w:r w:rsidRPr="000448A5">
        <w:rPr>
          <w:rFonts w:cs="Tahoma"/>
          <w:lang w:val="es-MX"/>
        </w:rPr>
        <w:t xml:space="preserve"> dentro de </w:t>
      </w:r>
      <w:r w:rsidR="006B7525" w:rsidRPr="000448A5">
        <w:rPr>
          <w:rFonts w:cs="Tahoma"/>
          <w:lang w:val="es-MX"/>
        </w:rPr>
        <w:t>su</w:t>
      </w:r>
      <w:r w:rsidRPr="000448A5">
        <w:rPr>
          <w:rFonts w:cs="Tahoma"/>
          <w:lang w:val="es-MX"/>
        </w:rPr>
        <w:t xml:space="preserve"> estructura un Gerente de Proyecto, así como un Líder de Proyecto de forma fija sin costo o cargo al </w:t>
      </w:r>
      <w:r w:rsidR="006B7525" w:rsidRPr="000448A5">
        <w:rPr>
          <w:rFonts w:cs="Tahoma"/>
          <w:lang w:val="es-MX"/>
        </w:rPr>
        <w:t>RUV</w:t>
      </w:r>
      <w:r w:rsidRPr="000448A5">
        <w:rPr>
          <w:rFonts w:cs="Tahoma"/>
          <w:lang w:val="es-MX"/>
        </w:rPr>
        <w:t>.</w:t>
      </w:r>
    </w:p>
    <w:p w14:paraId="110B4308" w14:textId="77777777" w:rsidR="00CD673E" w:rsidRPr="000448A5" w:rsidRDefault="00CD673E" w:rsidP="00CD673E">
      <w:pPr>
        <w:widowControl w:val="0"/>
        <w:pBdr>
          <w:top w:val="nil"/>
          <w:left w:val="nil"/>
          <w:bottom w:val="nil"/>
          <w:right w:val="nil"/>
          <w:between w:val="nil"/>
        </w:pBdr>
        <w:rPr>
          <w:rFonts w:cs="Tahoma"/>
          <w:lang w:val="es-MX"/>
        </w:rPr>
      </w:pPr>
    </w:p>
    <w:p w14:paraId="78173297" w14:textId="62084850" w:rsidR="00CD673E" w:rsidRPr="000448A5" w:rsidRDefault="006B7525" w:rsidP="00CD673E">
      <w:pPr>
        <w:widowControl w:val="0"/>
        <w:pBdr>
          <w:top w:val="nil"/>
          <w:left w:val="nil"/>
          <w:bottom w:val="nil"/>
          <w:right w:val="nil"/>
          <w:between w:val="nil"/>
        </w:pBdr>
        <w:rPr>
          <w:rFonts w:cs="Tahoma"/>
          <w:lang w:val="es-MX"/>
        </w:rPr>
      </w:pPr>
      <w:r w:rsidRPr="000448A5">
        <w:rPr>
          <w:rFonts w:cs="Tahoma"/>
          <w:lang w:val="es-MX"/>
        </w:rPr>
        <w:t>El Supervisor del Contrato</w:t>
      </w:r>
      <w:r w:rsidR="00CD673E" w:rsidRPr="000448A5">
        <w:rPr>
          <w:rFonts w:cs="Tahoma"/>
          <w:lang w:val="es-MX"/>
        </w:rPr>
        <w:t xml:space="preserve"> se encargará de la comunicación entre </w:t>
      </w:r>
      <w:r w:rsidRPr="000448A5">
        <w:rPr>
          <w:rFonts w:cs="Tahoma"/>
          <w:lang w:val="es-MX"/>
        </w:rPr>
        <w:t xml:space="preserve">el PROVEEDOR </w:t>
      </w:r>
      <w:r w:rsidR="00CD673E" w:rsidRPr="000448A5">
        <w:rPr>
          <w:rFonts w:cs="Tahoma"/>
          <w:lang w:val="es-MX"/>
        </w:rPr>
        <w:t xml:space="preserve">y el </w:t>
      </w:r>
      <w:r w:rsidRPr="000448A5">
        <w:rPr>
          <w:rFonts w:cs="Tahoma"/>
          <w:lang w:val="es-MX"/>
        </w:rPr>
        <w:t>RUV</w:t>
      </w:r>
      <w:r w:rsidR="00BF2331" w:rsidRPr="000448A5">
        <w:rPr>
          <w:rFonts w:cs="Tahoma"/>
          <w:lang w:val="es-MX"/>
        </w:rPr>
        <w:t xml:space="preserve">. </w:t>
      </w:r>
      <w:r w:rsidR="00CD673E" w:rsidRPr="000448A5">
        <w:rPr>
          <w:rFonts w:cs="Tahoma"/>
          <w:lang w:val="es-MX"/>
        </w:rPr>
        <w:t xml:space="preserve">Dado lo anterior, </w:t>
      </w:r>
      <w:r w:rsidR="00BF2331" w:rsidRPr="000448A5">
        <w:rPr>
          <w:rFonts w:cs="Tahoma"/>
          <w:lang w:val="es-MX"/>
        </w:rPr>
        <w:t>el</w:t>
      </w:r>
      <w:r w:rsidR="00CD673E" w:rsidRPr="000448A5">
        <w:rPr>
          <w:rFonts w:cs="Tahoma"/>
          <w:lang w:val="es-MX"/>
        </w:rPr>
        <w:t xml:space="preserve"> Gerente de Proyecto </w:t>
      </w:r>
      <w:r w:rsidR="00BF2331" w:rsidRPr="000448A5">
        <w:rPr>
          <w:rFonts w:cs="Tahoma"/>
          <w:lang w:val="es-MX"/>
        </w:rPr>
        <w:t>del PROVEEDOR</w:t>
      </w:r>
      <w:r w:rsidR="00CD673E" w:rsidRPr="000448A5">
        <w:rPr>
          <w:rFonts w:cs="Tahoma"/>
          <w:lang w:val="es-MX"/>
        </w:rPr>
        <w:t xml:space="preserve">, contará con la capacidad de poder tomar decisiones en cualquier momento; en caso de requerir autorización a una solicitud contará con 48 horas para dar una respuesta al </w:t>
      </w:r>
      <w:r w:rsidR="00BF2331" w:rsidRPr="000448A5">
        <w:rPr>
          <w:rFonts w:cs="Tahoma"/>
          <w:lang w:val="es-MX"/>
        </w:rPr>
        <w:t>Supervisor del Contrato</w:t>
      </w:r>
      <w:r w:rsidR="00CD673E" w:rsidRPr="000448A5">
        <w:rPr>
          <w:rFonts w:cs="Tahoma"/>
          <w:lang w:val="es-MX"/>
        </w:rPr>
        <w:t>.</w:t>
      </w:r>
    </w:p>
    <w:p w14:paraId="2CFCBCE6" w14:textId="77777777" w:rsidR="00CD673E" w:rsidRPr="000448A5" w:rsidRDefault="00CD673E" w:rsidP="00CD673E">
      <w:pPr>
        <w:widowControl w:val="0"/>
        <w:pBdr>
          <w:top w:val="nil"/>
          <w:left w:val="nil"/>
          <w:bottom w:val="nil"/>
          <w:right w:val="nil"/>
          <w:between w:val="nil"/>
        </w:pBdr>
        <w:rPr>
          <w:rFonts w:cs="Tahoma"/>
          <w:lang w:val="es-MX"/>
        </w:rPr>
      </w:pPr>
    </w:p>
    <w:p w14:paraId="76E788B6" w14:textId="4C6ED05D" w:rsidR="00CD673E" w:rsidRPr="000448A5" w:rsidRDefault="00CD673E" w:rsidP="00CD673E">
      <w:pPr>
        <w:widowControl w:val="0"/>
        <w:pBdr>
          <w:top w:val="nil"/>
          <w:left w:val="nil"/>
          <w:bottom w:val="nil"/>
          <w:right w:val="nil"/>
          <w:between w:val="nil"/>
        </w:pBdr>
        <w:rPr>
          <w:rFonts w:cs="Tahoma"/>
          <w:lang w:val="es-MX"/>
        </w:rPr>
      </w:pPr>
      <w:r w:rsidRPr="000448A5">
        <w:rPr>
          <w:rFonts w:cs="Tahoma"/>
          <w:lang w:val="es-MX"/>
        </w:rPr>
        <w:t xml:space="preserve">Tanto </w:t>
      </w:r>
      <w:r w:rsidR="00BF2331" w:rsidRPr="000448A5">
        <w:rPr>
          <w:rFonts w:cs="Tahoma"/>
          <w:lang w:val="es-MX"/>
        </w:rPr>
        <w:t>el</w:t>
      </w:r>
      <w:r w:rsidRPr="000448A5">
        <w:rPr>
          <w:rFonts w:cs="Tahoma"/>
          <w:lang w:val="es-MX"/>
        </w:rPr>
        <w:t xml:space="preserve"> Gerente como </w:t>
      </w:r>
      <w:r w:rsidR="00BF2331" w:rsidRPr="000448A5">
        <w:rPr>
          <w:rFonts w:cs="Tahoma"/>
          <w:lang w:val="es-MX"/>
        </w:rPr>
        <w:t>el</w:t>
      </w:r>
      <w:r w:rsidRPr="000448A5">
        <w:rPr>
          <w:rFonts w:cs="Tahoma"/>
          <w:lang w:val="es-MX"/>
        </w:rPr>
        <w:t xml:space="preserve"> Líder de Proyecto</w:t>
      </w:r>
      <w:r w:rsidR="009165A4" w:rsidRPr="000448A5">
        <w:rPr>
          <w:rFonts w:cs="Tahoma"/>
          <w:lang w:val="es-MX"/>
        </w:rPr>
        <w:t xml:space="preserve"> del PROVEEDOR</w:t>
      </w:r>
      <w:r w:rsidRPr="000448A5">
        <w:rPr>
          <w:rFonts w:cs="Tahoma"/>
          <w:lang w:val="es-MX"/>
        </w:rPr>
        <w:t xml:space="preserve"> estarán disponibles en horario hábil, conforme se especifica en </w:t>
      </w:r>
      <w:r w:rsidR="00AF46A6" w:rsidRPr="000448A5">
        <w:rPr>
          <w:rFonts w:cs="Tahoma"/>
          <w:lang w:val="es-MX"/>
        </w:rPr>
        <w:t>los</w:t>
      </w:r>
      <w:r w:rsidRPr="000448A5">
        <w:rPr>
          <w:rFonts w:cs="Tahoma"/>
          <w:lang w:val="es-MX"/>
        </w:rPr>
        <w:t xml:space="preserve"> </w:t>
      </w:r>
      <w:r w:rsidRPr="000448A5">
        <w:rPr>
          <w:rFonts w:cs="Tahoma"/>
          <w:bCs/>
          <w:iCs/>
          <w:lang w:val="es-MX"/>
        </w:rPr>
        <w:t>Niveles de Servicio</w:t>
      </w:r>
      <w:r w:rsidRPr="000448A5">
        <w:rPr>
          <w:rFonts w:cs="Tahoma"/>
          <w:lang w:val="es-MX"/>
        </w:rPr>
        <w:t xml:space="preserve">, lo anterior con la finalidad de solventar las necesidades del presente servicio. Cabe hacer mención que, ante cualquier eventualidad, contingencia y/o necesidad operativa importante a petición del </w:t>
      </w:r>
      <w:r w:rsidR="00AF46A6" w:rsidRPr="000448A5">
        <w:rPr>
          <w:rFonts w:cs="Tahoma"/>
          <w:lang w:val="es-MX"/>
        </w:rPr>
        <w:t>Supervisor del Contrato</w:t>
      </w:r>
      <w:r w:rsidRPr="000448A5">
        <w:rPr>
          <w:rFonts w:cs="Tahoma"/>
          <w:lang w:val="es-MX"/>
        </w:rPr>
        <w:t xml:space="preserve"> se deberán atender en la total disponibilidad durante las 24 horas de lunes a domingo.</w:t>
      </w:r>
    </w:p>
    <w:p w14:paraId="2B74A10F" w14:textId="77777777" w:rsidR="00CD673E" w:rsidRPr="000448A5" w:rsidRDefault="00CD673E" w:rsidP="00CD673E">
      <w:pPr>
        <w:widowControl w:val="0"/>
        <w:pBdr>
          <w:top w:val="nil"/>
          <w:left w:val="nil"/>
          <w:bottom w:val="nil"/>
          <w:right w:val="nil"/>
          <w:between w:val="nil"/>
        </w:pBdr>
        <w:rPr>
          <w:rFonts w:cs="Tahoma"/>
          <w:lang w:val="es-MX"/>
        </w:rPr>
      </w:pPr>
    </w:p>
    <w:p w14:paraId="34538881" w14:textId="77777777" w:rsidR="00CD673E" w:rsidRPr="000448A5" w:rsidRDefault="00CD673E" w:rsidP="00CD673E">
      <w:pPr>
        <w:widowControl w:val="0"/>
        <w:pBdr>
          <w:top w:val="nil"/>
          <w:left w:val="nil"/>
          <w:bottom w:val="nil"/>
          <w:right w:val="nil"/>
          <w:between w:val="nil"/>
        </w:pBdr>
        <w:rPr>
          <w:rFonts w:cs="Tahoma"/>
          <w:lang w:val="es-MX"/>
        </w:rPr>
      </w:pPr>
      <w:r w:rsidRPr="000448A5">
        <w:rPr>
          <w:rFonts w:cs="Tahoma"/>
          <w:lang w:val="es-MX"/>
        </w:rPr>
        <w:t>Las actividades que desarrollará el Líder del Proyecto estarán relacionadas a:</w:t>
      </w:r>
    </w:p>
    <w:p w14:paraId="03A87E5B" w14:textId="4762D1A1" w:rsidR="00CD673E" w:rsidRPr="000448A5" w:rsidRDefault="00CD673E" w:rsidP="009C46EB">
      <w:pPr>
        <w:widowControl w:val="0"/>
        <w:numPr>
          <w:ilvl w:val="0"/>
          <w:numId w:val="17"/>
        </w:numPr>
        <w:pBdr>
          <w:top w:val="nil"/>
          <w:left w:val="nil"/>
          <w:bottom w:val="nil"/>
          <w:right w:val="nil"/>
          <w:between w:val="nil"/>
        </w:pBdr>
        <w:rPr>
          <w:rFonts w:cs="Tahoma"/>
          <w:lang w:val="es-MX"/>
        </w:rPr>
      </w:pPr>
      <w:r w:rsidRPr="000448A5">
        <w:rPr>
          <w:rFonts w:cs="Tahoma"/>
          <w:lang w:val="es-MX"/>
        </w:rPr>
        <w:t xml:space="preserve">Coordinar y atender la selección del personal que integrará cada una de las peticiones de servicio, de acuerdo con los perfiles señalados en el </w:t>
      </w:r>
      <w:r w:rsidR="00AF46A6" w:rsidRPr="000448A5">
        <w:rPr>
          <w:rFonts w:cs="Tahoma"/>
          <w:lang w:val="es-MX"/>
        </w:rPr>
        <w:t>apartado</w:t>
      </w:r>
      <w:r w:rsidRPr="000448A5">
        <w:rPr>
          <w:rFonts w:cs="Tahoma"/>
          <w:lang w:val="es-MX"/>
        </w:rPr>
        <w:t xml:space="preserve"> Descripción de perfiles.</w:t>
      </w:r>
    </w:p>
    <w:p w14:paraId="72041317" w14:textId="5B526BC9" w:rsidR="00CD673E" w:rsidRPr="000448A5" w:rsidRDefault="00CD673E" w:rsidP="009C46EB">
      <w:pPr>
        <w:widowControl w:val="0"/>
        <w:numPr>
          <w:ilvl w:val="0"/>
          <w:numId w:val="17"/>
        </w:numPr>
        <w:pBdr>
          <w:top w:val="nil"/>
          <w:left w:val="nil"/>
          <w:bottom w:val="nil"/>
          <w:right w:val="nil"/>
          <w:between w:val="nil"/>
        </w:pBdr>
        <w:rPr>
          <w:rFonts w:cs="Tahoma"/>
          <w:lang w:val="es-MX"/>
        </w:rPr>
      </w:pPr>
      <w:r w:rsidRPr="000448A5">
        <w:rPr>
          <w:rFonts w:cs="Tahoma"/>
          <w:lang w:val="es-MX"/>
        </w:rPr>
        <w:t xml:space="preserve">Será el encargado de la sustitución y finalización de la participación de los integrantes de cualquier servicio, previa solicitud del </w:t>
      </w:r>
      <w:r w:rsidR="00AF46A6" w:rsidRPr="000448A5">
        <w:rPr>
          <w:rFonts w:cs="Tahoma"/>
          <w:lang w:val="es-MX"/>
        </w:rPr>
        <w:t>Supervisor del Contrato</w:t>
      </w:r>
      <w:r w:rsidRPr="000448A5">
        <w:rPr>
          <w:rFonts w:cs="Tahoma"/>
          <w:lang w:val="es-MX"/>
        </w:rPr>
        <w:t>.</w:t>
      </w:r>
    </w:p>
    <w:p w14:paraId="215D55BD" w14:textId="77777777" w:rsidR="00CD673E" w:rsidRPr="000448A5" w:rsidRDefault="00CD673E" w:rsidP="009C46EB">
      <w:pPr>
        <w:widowControl w:val="0"/>
        <w:numPr>
          <w:ilvl w:val="0"/>
          <w:numId w:val="17"/>
        </w:numPr>
        <w:pBdr>
          <w:top w:val="nil"/>
          <w:left w:val="nil"/>
          <w:bottom w:val="nil"/>
          <w:right w:val="nil"/>
          <w:between w:val="nil"/>
        </w:pBdr>
        <w:rPr>
          <w:rFonts w:cs="Tahoma"/>
          <w:lang w:val="es-MX"/>
        </w:rPr>
      </w:pPr>
      <w:r w:rsidRPr="000448A5">
        <w:rPr>
          <w:rFonts w:cs="Tahoma"/>
          <w:lang w:val="es-MX"/>
        </w:rPr>
        <w:t>Coordinar y revisar las horas dedicadas para la atención de tareas/requerimientos asignados con respecto a las actividades planeadas.</w:t>
      </w:r>
    </w:p>
    <w:p w14:paraId="14AEFB38" w14:textId="77777777" w:rsidR="00CD673E" w:rsidRPr="000448A5" w:rsidRDefault="00CD673E" w:rsidP="009C46EB">
      <w:pPr>
        <w:widowControl w:val="0"/>
        <w:numPr>
          <w:ilvl w:val="0"/>
          <w:numId w:val="17"/>
        </w:numPr>
        <w:pBdr>
          <w:top w:val="nil"/>
          <w:left w:val="nil"/>
          <w:bottom w:val="nil"/>
          <w:right w:val="nil"/>
          <w:between w:val="nil"/>
        </w:pBdr>
        <w:rPr>
          <w:rFonts w:cs="Tahoma"/>
          <w:lang w:val="es-MX"/>
        </w:rPr>
      </w:pPr>
      <w:r w:rsidRPr="000448A5">
        <w:rPr>
          <w:rFonts w:cs="Tahoma"/>
          <w:lang w:val="es-MX"/>
        </w:rPr>
        <w:t>Ejecución de actividades correctivas y preventivas para llevar a cabo el control de incidencias relacionadas a (retardos, inasistencias y bajo rendimiento)</w:t>
      </w:r>
    </w:p>
    <w:p w14:paraId="17E858BB" w14:textId="7D62B52E" w:rsidR="00CD673E" w:rsidRPr="000448A5" w:rsidRDefault="00CD673E" w:rsidP="009C46EB">
      <w:pPr>
        <w:widowControl w:val="0"/>
        <w:numPr>
          <w:ilvl w:val="0"/>
          <w:numId w:val="17"/>
        </w:numPr>
        <w:pBdr>
          <w:top w:val="nil"/>
          <w:left w:val="nil"/>
          <w:bottom w:val="nil"/>
          <w:right w:val="nil"/>
          <w:between w:val="nil"/>
        </w:pBdr>
        <w:rPr>
          <w:rFonts w:cs="Tahoma"/>
          <w:lang w:val="es-MX"/>
        </w:rPr>
      </w:pPr>
      <w:r w:rsidRPr="000448A5">
        <w:rPr>
          <w:rFonts w:cs="Tahoma"/>
          <w:lang w:val="es-MX"/>
        </w:rPr>
        <w:t xml:space="preserve">Será el encargado de la recepción y atención de las solicitudes de aplicación de penalizaciones conforme a lo establecido </w:t>
      </w:r>
      <w:r w:rsidR="00BF0C4A" w:rsidRPr="000448A5">
        <w:rPr>
          <w:rFonts w:cs="Tahoma"/>
          <w:lang w:val="es-MX"/>
        </w:rPr>
        <w:t>en los</w:t>
      </w:r>
      <w:r w:rsidRPr="000448A5">
        <w:rPr>
          <w:rFonts w:cs="Tahoma"/>
          <w:b/>
          <w:i/>
          <w:lang w:val="es-MX"/>
        </w:rPr>
        <w:t xml:space="preserve"> </w:t>
      </w:r>
      <w:r w:rsidRPr="000448A5">
        <w:rPr>
          <w:rFonts w:cs="Tahoma"/>
          <w:bCs/>
          <w:iCs/>
          <w:lang w:val="es-MX"/>
        </w:rPr>
        <w:t>Niveles de Servicio</w:t>
      </w:r>
      <w:r w:rsidRPr="000448A5">
        <w:rPr>
          <w:rFonts w:cs="Tahoma"/>
          <w:b/>
          <w:i/>
          <w:lang w:val="es-MX"/>
        </w:rPr>
        <w:t>.</w:t>
      </w:r>
    </w:p>
    <w:p w14:paraId="47A0B90D" w14:textId="77777777" w:rsidR="00CD673E" w:rsidRPr="000448A5" w:rsidRDefault="00CD673E" w:rsidP="00CD673E">
      <w:pPr>
        <w:widowControl w:val="0"/>
        <w:pBdr>
          <w:top w:val="nil"/>
          <w:left w:val="nil"/>
          <w:bottom w:val="nil"/>
          <w:right w:val="nil"/>
          <w:between w:val="nil"/>
        </w:pBdr>
        <w:rPr>
          <w:rFonts w:cs="Tahoma"/>
          <w:lang w:val="es-MX"/>
        </w:rPr>
      </w:pPr>
    </w:p>
    <w:p w14:paraId="105F8E2B" w14:textId="77777777" w:rsidR="00CD673E" w:rsidRPr="000448A5" w:rsidRDefault="00CD673E" w:rsidP="00CD673E">
      <w:pPr>
        <w:widowControl w:val="0"/>
        <w:pBdr>
          <w:top w:val="nil"/>
          <w:left w:val="nil"/>
          <w:bottom w:val="nil"/>
          <w:right w:val="nil"/>
          <w:between w:val="nil"/>
        </w:pBdr>
        <w:rPr>
          <w:rFonts w:cs="Tahoma"/>
          <w:lang w:val="es-MX"/>
        </w:rPr>
      </w:pPr>
    </w:p>
    <w:p w14:paraId="3CDDAF69" w14:textId="038B6323" w:rsidR="00CD673E" w:rsidRPr="000448A5" w:rsidRDefault="00CD673E" w:rsidP="000448A5">
      <w:pPr>
        <w:pStyle w:val="Ttulo2"/>
        <w:rPr>
          <w:rFonts w:cs="Tahoma"/>
          <w:lang w:val="es-MX"/>
        </w:rPr>
      </w:pPr>
      <w:bookmarkStart w:id="25" w:name="_Toc144202572"/>
      <w:r w:rsidRPr="11DC72DE">
        <w:rPr>
          <w:rFonts w:cs="Tahoma"/>
          <w:lang w:val="es-MX"/>
        </w:rPr>
        <w:t>Equipo de Desarrollo Ágil</w:t>
      </w:r>
      <w:bookmarkEnd w:id="25"/>
    </w:p>
    <w:p w14:paraId="1F9F13EE" w14:textId="77777777" w:rsidR="00CD673E" w:rsidRPr="000448A5" w:rsidRDefault="00CD673E" w:rsidP="00CD673E">
      <w:pPr>
        <w:widowControl w:val="0"/>
        <w:pBdr>
          <w:top w:val="nil"/>
          <w:left w:val="nil"/>
          <w:bottom w:val="nil"/>
          <w:right w:val="nil"/>
          <w:between w:val="nil"/>
        </w:pBdr>
        <w:rPr>
          <w:rFonts w:cs="Tahoma"/>
          <w:b/>
          <w:lang w:val="es-MX"/>
        </w:rPr>
      </w:pPr>
    </w:p>
    <w:p w14:paraId="34CC618F" w14:textId="6385DA9A" w:rsidR="00CD673E" w:rsidRPr="000448A5" w:rsidRDefault="00CD673E" w:rsidP="00CD673E">
      <w:pPr>
        <w:widowControl w:val="0"/>
        <w:pBdr>
          <w:top w:val="nil"/>
          <w:left w:val="nil"/>
          <w:bottom w:val="nil"/>
          <w:right w:val="nil"/>
          <w:between w:val="nil"/>
        </w:pBdr>
        <w:rPr>
          <w:rFonts w:cs="Tahoma"/>
          <w:lang w:val="es-MX"/>
        </w:rPr>
      </w:pPr>
      <w:r w:rsidRPr="000448A5">
        <w:rPr>
          <w:rFonts w:cs="Tahoma"/>
          <w:lang w:val="es-MX"/>
        </w:rPr>
        <w:t xml:space="preserve">Debido a la complejidad operativa del </w:t>
      </w:r>
      <w:r w:rsidR="00BF0C4A" w:rsidRPr="000448A5">
        <w:rPr>
          <w:rFonts w:cs="Tahoma"/>
          <w:lang w:val="es-MX"/>
        </w:rPr>
        <w:t xml:space="preserve">RUV </w:t>
      </w:r>
      <w:r w:rsidRPr="000448A5">
        <w:rPr>
          <w:rFonts w:cs="Tahoma"/>
          <w:lang w:val="es-MX"/>
        </w:rPr>
        <w:t xml:space="preserve">y la necesidad de responder rápidamente a las necesidades de las áreas sustantivas, es necesario que la ejecución de los servicios requeridos en </w:t>
      </w:r>
      <w:r w:rsidR="00F957C6" w:rsidRPr="000448A5">
        <w:rPr>
          <w:rFonts w:cs="Tahoma"/>
          <w:lang w:val="es-MX"/>
        </w:rPr>
        <w:t>el presente Anexo Técnico</w:t>
      </w:r>
      <w:r w:rsidRPr="000448A5">
        <w:rPr>
          <w:rFonts w:cs="Tahoma"/>
          <w:lang w:val="es-MX"/>
        </w:rPr>
        <w:t xml:space="preserve"> se lleve a cabo sobre una metodología que</w:t>
      </w:r>
      <w:r w:rsidR="00F957C6" w:rsidRPr="000448A5">
        <w:rPr>
          <w:rFonts w:cs="Tahoma"/>
          <w:lang w:val="es-MX"/>
        </w:rPr>
        <w:t xml:space="preserve"> </w:t>
      </w:r>
      <w:r w:rsidRPr="000448A5">
        <w:rPr>
          <w:rFonts w:cs="Tahoma"/>
          <w:lang w:val="es-MX"/>
        </w:rPr>
        <w:t>permita a</w:t>
      </w:r>
      <w:r w:rsidR="00F957C6" w:rsidRPr="000448A5">
        <w:rPr>
          <w:rFonts w:cs="Tahoma"/>
          <w:lang w:val="es-MX"/>
        </w:rPr>
        <w:t xml:space="preserve"> el PROVEEDOR</w:t>
      </w:r>
      <w:r w:rsidRPr="000448A5">
        <w:rPr>
          <w:rFonts w:cs="Tahoma"/>
          <w:lang w:val="es-MX"/>
        </w:rPr>
        <w:t xml:space="preserve"> dar cumplimiento de forma ágil.</w:t>
      </w:r>
    </w:p>
    <w:p w14:paraId="1FC78B76" w14:textId="77777777" w:rsidR="00CD673E" w:rsidRPr="000448A5" w:rsidRDefault="00CD673E" w:rsidP="00CD673E">
      <w:pPr>
        <w:widowControl w:val="0"/>
        <w:pBdr>
          <w:top w:val="nil"/>
          <w:left w:val="nil"/>
          <w:bottom w:val="nil"/>
          <w:right w:val="nil"/>
          <w:between w:val="nil"/>
        </w:pBdr>
        <w:rPr>
          <w:rFonts w:cs="Tahoma"/>
          <w:lang w:val="es-MX"/>
        </w:rPr>
      </w:pPr>
    </w:p>
    <w:p w14:paraId="453DDF8B" w14:textId="698275A3" w:rsidR="00CD673E" w:rsidRPr="000448A5" w:rsidRDefault="00CD673E" w:rsidP="00CD673E">
      <w:pPr>
        <w:widowControl w:val="0"/>
        <w:pBdr>
          <w:top w:val="nil"/>
          <w:left w:val="nil"/>
          <w:bottom w:val="nil"/>
          <w:right w:val="nil"/>
          <w:between w:val="nil"/>
        </w:pBdr>
        <w:rPr>
          <w:rFonts w:cs="Tahoma"/>
          <w:lang w:val="es-MX"/>
        </w:rPr>
      </w:pPr>
      <w:r w:rsidRPr="000448A5">
        <w:rPr>
          <w:rFonts w:cs="Tahoma"/>
          <w:lang w:val="es-MX"/>
        </w:rPr>
        <w:t xml:space="preserve">En este sentido, el </w:t>
      </w:r>
      <w:r w:rsidR="00D63C1C" w:rsidRPr="000448A5">
        <w:rPr>
          <w:rFonts w:cs="Tahoma"/>
          <w:lang w:val="es-MX"/>
        </w:rPr>
        <w:t>RUV</w:t>
      </w:r>
      <w:r w:rsidRPr="000448A5">
        <w:rPr>
          <w:rFonts w:cs="Tahoma"/>
          <w:lang w:val="es-MX"/>
        </w:rPr>
        <w:t xml:space="preserve"> a través de</w:t>
      </w:r>
      <w:r w:rsidR="00D63C1C" w:rsidRPr="000448A5">
        <w:rPr>
          <w:rFonts w:cs="Tahoma"/>
          <w:lang w:val="es-MX"/>
        </w:rPr>
        <w:t xml:space="preserve">l Supervisor del Contrato </w:t>
      </w:r>
      <w:r w:rsidRPr="000448A5">
        <w:rPr>
          <w:rFonts w:cs="Tahoma"/>
          <w:lang w:val="es-MX"/>
        </w:rPr>
        <w:t xml:space="preserve">solicita llevar a cabo los servicios asociados al presente contrato utilizando metodologías ágiles como </w:t>
      </w:r>
      <w:proofErr w:type="spellStart"/>
      <w:r w:rsidRPr="000448A5">
        <w:rPr>
          <w:rFonts w:cs="Tahoma"/>
          <w:lang w:val="es-MX"/>
        </w:rPr>
        <w:t>SAFe</w:t>
      </w:r>
      <w:proofErr w:type="spellEnd"/>
      <w:r w:rsidRPr="000448A5">
        <w:rPr>
          <w:rFonts w:cs="Tahoma"/>
          <w:lang w:val="es-MX"/>
        </w:rPr>
        <w:t xml:space="preserve"> o Scrum.</w:t>
      </w:r>
    </w:p>
    <w:p w14:paraId="71B5C1BE" w14:textId="77777777" w:rsidR="00CD673E" w:rsidRPr="000448A5" w:rsidRDefault="00CD673E" w:rsidP="00CD673E">
      <w:pPr>
        <w:widowControl w:val="0"/>
        <w:pBdr>
          <w:top w:val="nil"/>
          <w:left w:val="nil"/>
          <w:bottom w:val="nil"/>
          <w:right w:val="nil"/>
          <w:between w:val="nil"/>
        </w:pBdr>
        <w:rPr>
          <w:rFonts w:cs="Tahoma"/>
          <w:lang w:val="es-MX"/>
        </w:rPr>
      </w:pPr>
    </w:p>
    <w:p w14:paraId="64D68597" w14:textId="308E9B97" w:rsidR="00CD673E" w:rsidRPr="000448A5" w:rsidRDefault="00CD673E" w:rsidP="00CD673E">
      <w:pPr>
        <w:widowControl w:val="0"/>
        <w:pBdr>
          <w:top w:val="nil"/>
          <w:left w:val="nil"/>
          <w:bottom w:val="nil"/>
          <w:right w:val="nil"/>
          <w:between w:val="nil"/>
        </w:pBdr>
        <w:rPr>
          <w:rFonts w:cs="Tahoma"/>
          <w:b/>
          <w:i/>
          <w:lang w:val="es-MX"/>
        </w:rPr>
      </w:pPr>
      <w:r w:rsidRPr="000448A5">
        <w:rPr>
          <w:rFonts w:cs="Tahoma"/>
          <w:lang w:val="es-MX"/>
        </w:rPr>
        <w:t xml:space="preserve">En este sentido, </w:t>
      </w:r>
      <w:r w:rsidR="00D63C1C" w:rsidRPr="000448A5">
        <w:rPr>
          <w:rFonts w:cs="Tahoma"/>
          <w:lang w:val="es-MX"/>
        </w:rPr>
        <w:t xml:space="preserve">el PROVEEDOR deberá proponer </w:t>
      </w:r>
      <w:r w:rsidRPr="000448A5">
        <w:rPr>
          <w:rFonts w:cs="Tahoma"/>
          <w:lang w:val="es-MX"/>
        </w:rPr>
        <w:t xml:space="preserve">una metodología ágil que contemple las fases definidas en </w:t>
      </w:r>
      <w:r w:rsidR="00D63C1C" w:rsidRPr="000448A5">
        <w:rPr>
          <w:rFonts w:cs="Tahoma"/>
          <w:lang w:val="es-MX"/>
        </w:rPr>
        <w:t>las</w:t>
      </w:r>
      <w:r w:rsidRPr="000448A5">
        <w:rPr>
          <w:rFonts w:cs="Tahoma"/>
          <w:b/>
          <w:i/>
          <w:lang w:val="es-MX"/>
        </w:rPr>
        <w:t xml:space="preserve"> </w:t>
      </w:r>
      <w:r w:rsidRPr="000448A5">
        <w:rPr>
          <w:rFonts w:cs="Tahoma"/>
          <w:bCs/>
          <w:iCs/>
          <w:lang w:val="es-MX"/>
        </w:rPr>
        <w:t>Actividades a considerar en implementación.</w:t>
      </w:r>
    </w:p>
    <w:p w14:paraId="14CFDD88" w14:textId="77777777" w:rsidR="00CD673E" w:rsidRPr="000448A5" w:rsidRDefault="00CD673E" w:rsidP="00CD673E">
      <w:pPr>
        <w:widowControl w:val="0"/>
        <w:pBdr>
          <w:top w:val="nil"/>
          <w:left w:val="nil"/>
          <w:bottom w:val="nil"/>
          <w:right w:val="nil"/>
          <w:between w:val="nil"/>
        </w:pBdr>
        <w:rPr>
          <w:rFonts w:cs="Tahoma"/>
          <w:lang w:val="es-MX"/>
        </w:rPr>
      </w:pPr>
    </w:p>
    <w:p w14:paraId="05725E8F" w14:textId="77777777" w:rsidR="00CD673E" w:rsidRPr="000448A5" w:rsidRDefault="00CD673E" w:rsidP="00CD673E">
      <w:pPr>
        <w:widowControl w:val="0"/>
        <w:pBdr>
          <w:top w:val="nil"/>
          <w:left w:val="nil"/>
          <w:bottom w:val="nil"/>
          <w:right w:val="nil"/>
          <w:between w:val="nil"/>
        </w:pBdr>
        <w:rPr>
          <w:rFonts w:cs="Tahoma"/>
          <w:lang w:val="es-MX"/>
        </w:rPr>
      </w:pPr>
    </w:p>
    <w:p w14:paraId="0FA2579D" w14:textId="779BA95C" w:rsidR="00CD673E" w:rsidRPr="000448A5" w:rsidRDefault="00CD673E" w:rsidP="000448A5">
      <w:pPr>
        <w:pStyle w:val="Ttulo2"/>
        <w:rPr>
          <w:rFonts w:cs="Tahoma"/>
          <w:lang w:val="es-MX"/>
        </w:rPr>
      </w:pPr>
      <w:bookmarkStart w:id="26" w:name="_Toc144202573"/>
      <w:r w:rsidRPr="11DC72DE">
        <w:rPr>
          <w:rFonts w:cs="Tahoma"/>
          <w:lang w:val="es-MX"/>
        </w:rPr>
        <w:t>Términos y condiciones de entrega</w:t>
      </w:r>
      <w:bookmarkEnd w:id="26"/>
    </w:p>
    <w:p w14:paraId="6207D655" w14:textId="77777777" w:rsidR="00CD673E" w:rsidRPr="000448A5" w:rsidRDefault="00CD673E" w:rsidP="00CD673E">
      <w:pPr>
        <w:widowControl w:val="0"/>
        <w:pBdr>
          <w:top w:val="nil"/>
          <w:left w:val="nil"/>
          <w:bottom w:val="nil"/>
          <w:right w:val="nil"/>
          <w:between w:val="nil"/>
        </w:pBdr>
        <w:rPr>
          <w:rFonts w:cs="Tahoma"/>
          <w:lang w:val="es-MX"/>
        </w:rPr>
      </w:pPr>
    </w:p>
    <w:p w14:paraId="61B672D6" w14:textId="4E02D61B" w:rsidR="00CD673E" w:rsidRPr="000448A5" w:rsidRDefault="00CD673E" w:rsidP="00CD673E">
      <w:pPr>
        <w:widowControl w:val="0"/>
        <w:pBdr>
          <w:top w:val="nil"/>
          <w:left w:val="nil"/>
          <w:bottom w:val="nil"/>
          <w:right w:val="nil"/>
          <w:between w:val="nil"/>
        </w:pBdr>
        <w:rPr>
          <w:rFonts w:cs="Tahoma"/>
          <w:lang w:val="es-MX"/>
        </w:rPr>
      </w:pPr>
      <w:r w:rsidRPr="000448A5">
        <w:rPr>
          <w:rFonts w:cs="Tahoma"/>
          <w:lang w:val="es-MX"/>
        </w:rPr>
        <w:t xml:space="preserve">Los entregables que se originen durante la vigencia del contrato, sin excepción, es decir que esto al menos incluye carta de privacidades, derechos de autor, protección de datos, documentación funcional y técnica, requerimientos del negocio, diseño y bases de datos, código y versiones, protocolo y evidencia de pruebas, entre otros, son de carácter confidencial y propiedad del </w:t>
      </w:r>
      <w:r w:rsidR="006109BB" w:rsidRPr="000448A5">
        <w:rPr>
          <w:rFonts w:cs="Tahoma"/>
          <w:lang w:val="es-MX"/>
        </w:rPr>
        <w:t>RUV</w:t>
      </w:r>
      <w:r w:rsidRPr="000448A5">
        <w:rPr>
          <w:rFonts w:cs="Tahoma"/>
          <w:lang w:val="es-MX"/>
        </w:rPr>
        <w:t xml:space="preserve">, lo cual </w:t>
      </w:r>
      <w:r w:rsidR="006109BB" w:rsidRPr="000448A5">
        <w:rPr>
          <w:rFonts w:cs="Tahoma"/>
          <w:lang w:val="es-MX"/>
        </w:rPr>
        <w:t>se deberá considerar con el PROVEEDOR</w:t>
      </w:r>
      <w:r w:rsidRPr="000448A5">
        <w:rPr>
          <w:rFonts w:cs="Tahoma"/>
          <w:lang w:val="es-MX"/>
        </w:rPr>
        <w:t xml:space="preserve"> durante la ejecución del servicio.</w:t>
      </w:r>
    </w:p>
    <w:p w14:paraId="2F607487" w14:textId="77777777" w:rsidR="00CD673E" w:rsidRPr="000448A5" w:rsidRDefault="00CD673E" w:rsidP="00CD673E">
      <w:pPr>
        <w:widowControl w:val="0"/>
        <w:pBdr>
          <w:top w:val="nil"/>
          <w:left w:val="nil"/>
          <w:bottom w:val="nil"/>
          <w:right w:val="nil"/>
          <w:between w:val="nil"/>
        </w:pBdr>
        <w:rPr>
          <w:rFonts w:cs="Tahoma"/>
          <w:lang w:val="es-MX"/>
        </w:rPr>
      </w:pPr>
    </w:p>
    <w:p w14:paraId="22633164" w14:textId="05B8B465" w:rsidR="00CD673E" w:rsidRPr="000448A5" w:rsidRDefault="006109BB" w:rsidP="00CD673E">
      <w:pPr>
        <w:widowControl w:val="0"/>
        <w:pBdr>
          <w:top w:val="nil"/>
          <w:left w:val="nil"/>
          <w:bottom w:val="nil"/>
          <w:right w:val="nil"/>
          <w:between w:val="nil"/>
        </w:pBdr>
        <w:rPr>
          <w:rFonts w:cs="Tahoma"/>
          <w:bCs/>
          <w:iCs/>
          <w:lang w:val="es-MX"/>
        </w:rPr>
      </w:pPr>
      <w:r w:rsidRPr="000448A5">
        <w:rPr>
          <w:rFonts w:cs="Tahoma"/>
          <w:lang w:val="es-MX"/>
        </w:rPr>
        <w:t>El Supervisor del Contrato</w:t>
      </w:r>
      <w:r w:rsidR="00CD673E" w:rsidRPr="000448A5">
        <w:rPr>
          <w:rFonts w:cs="Tahoma"/>
          <w:lang w:val="es-MX"/>
        </w:rPr>
        <w:t xml:space="preserve"> o quien este designe, en conjunto con </w:t>
      </w:r>
      <w:r w:rsidRPr="000448A5">
        <w:rPr>
          <w:rFonts w:cs="Tahoma"/>
          <w:lang w:val="es-MX"/>
        </w:rPr>
        <w:t xml:space="preserve">el PROVEEDOR </w:t>
      </w:r>
      <w:r w:rsidR="00CD673E" w:rsidRPr="000448A5">
        <w:rPr>
          <w:rFonts w:cs="Tahoma"/>
          <w:lang w:val="es-MX"/>
        </w:rPr>
        <w:t xml:space="preserve">al inicio de cada petición de servicio definirá los entregables que se requieran, considerando la clasificación establecida en </w:t>
      </w:r>
      <w:r w:rsidR="00AC3CD7" w:rsidRPr="000448A5">
        <w:rPr>
          <w:rFonts w:cs="Tahoma"/>
          <w:lang w:val="es-MX"/>
        </w:rPr>
        <w:t>la</w:t>
      </w:r>
      <w:r w:rsidR="00CD673E" w:rsidRPr="000448A5">
        <w:rPr>
          <w:rFonts w:cs="Tahoma"/>
          <w:b/>
          <w:i/>
          <w:lang w:val="es-MX"/>
        </w:rPr>
        <w:t xml:space="preserve"> </w:t>
      </w:r>
      <w:r w:rsidR="00CD673E" w:rsidRPr="000448A5">
        <w:rPr>
          <w:rFonts w:cs="Tahoma"/>
          <w:bCs/>
          <w:iCs/>
          <w:lang w:val="es-MX"/>
        </w:rPr>
        <w:t>Clasificación de servicios.</w:t>
      </w:r>
    </w:p>
    <w:p w14:paraId="526A94B5" w14:textId="77777777" w:rsidR="00CD673E" w:rsidRPr="000448A5" w:rsidRDefault="00CD673E" w:rsidP="00CD673E">
      <w:pPr>
        <w:widowControl w:val="0"/>
        <w:pBdr>
          <w:top w:val="nil"/>
          <w:left w:val="nil"/>
          <w:bottom w:val="nil"/>
          <w:right w:val="nil"/>
          <w:between w:val="nil"/>
        </w:pBdr>
        <w:rPr>
          <w:rFonts w:cs="Tahoma"/>
          <w:bCs/>
          <w:iCs/>
          <w:lang w:val="es-MX"/>
        </w:rPr>
      </w:pPr>
    </w:p>
    <w:p w14:paraId="5DD7B340" w14:textId="3DC16B83" w:rsidR="00CD673E" w:rsidRPr="000448A5" w:rsidRDefault="00CD673E" w:rsidP="00CD673E">
      <w:pPr>
        <w:widowControl w:val="0"/>
        <w:pBdr>
          <w:top w:val="nil"/>
          <w:left w:val="nil"/>
          <w:bottom w:val="nil"/>
          <w:right w:val="nil"/>
          <w:between w:val="nil"/>
        </w:pBdr>
        <w:rPr>
          <w:rFonts w:cs="Tahoma"/>
          <w:lang w:val="es-MX"/>
        </w:rPr>
      </w:pPr>
      <w:r w:rsidRPr="000448A5">
        <w:rPr>
          <w:rFonts w:cs="Tahoma"/>
          <w:lang w:val="es-MX"/>
        </w:rPr>
        <w:t xml:space="preserve">Todos los documentos que se consideren en el paquete de entregables del proyecto deberán ser entregados de forma digital, conforme a los tiempos establecidos en el </w:t>
      </w:r>
      <w:r w:rsidR="00C83F62" w:rsidRPr="000448A5">
        <w:rPr>
          <w:rFonts w:cs="Tahoma"/>
          <w:lang w:val="es-MX"/>
        </w:rPr>
        <w:t>apartado de</w:t>
      </w:r>
      <w:r w:rsidRPr="000448A5">
        <w:rPr>
          <w:rFonts w:cs="Tahoma"/>
          <w:b/>
          <w:i/>
          <w:lang w:val="es-MX"/>
        </w:rPr>
        <w:t xml:space="preserve"> </w:t>
      </w:r>
      <w:r w:rsidRPr="000448A5">
        <w:rPr>
          <w:rFonts w:cs="Tahoma"/>
          <w:bCs/>
          <w:iCs/>
          <w:lang w:val="es-MX"/>
        </w:rPr>
        <w:t>Entregables,</w:t>
      </w:r>
      <w:r w:rsidRPr="000448A5">
        <w:rPr>
          <w:rFonts w:cs="Tahoma"/>
          <w:b/>
          <w:i/>
          <w:lang w:val="es-MX"/>
        </w:rPr>
        <w:t xml:space="preserve"> </w:t>
      </w:r>
      <w:r w:rsidRPr="000448A5">
        <w:rPr>
          <w:rFonts w:cs="Tahoma"/>
          <w:lang w:val="es-MX"/>
        </w:rPr>
        <w:t xml:space="preserve">en caso de no cumplir con los tiempos establecidos se aplicarán los criterios establecidos en </w:t>
      </w:r>
      <w:r w:rsidR="00C83F62" w:rsidRPr="000448A5">
        <w:rPr>
          <w:rFonts w:cs="Tahoma"/>
          <w:lang w:val="es-MX"/>
        </w:rPr>
        <w:t>las</w:t>
      </w:r>
      <w:r w:rsidRPr="000448A5">
        <w:rPr>
          <w:rFonts w:cs="Tahoma"/>
          <w:bCs/>
          <w:i/>
          <w:lang w:val="es-MX"/>
        </w:rPr>
        <w:t xml:space="preserve"> Sanciones y penalizaciones,</w:t>
      </w:r>
      <w:r w:rsidRPr="000448A5">
        <w:rPr>
          <w:rFonts w:cs="Tahoma"/>
          <w:b/>
          <w:i/>
          <w:lang w:val="es-MX"/>
        </w:rPr>
        <w:t xml:space="preserve"> </w:t>
      </w:r>
      <w:r w:rsidRPr="000448A5">
        <w:rPr>
          <w:rFonts w:cs="Tahoma"/>
          <w:lang w:val="es-MX"/>
        </w:rPr>
        <w:t xml:space="preserve">asimismo </w:t>
      </w:r>
      <w:r w:rsidR="00C83F62" w:rsidRPr="000448A5">
        <w:rPr>
          <w:rFonts w:cs="Tahoma"/>
          <w:lang w:val="es-MX"/>
        </w:rPr>
        <w:t xml:space="preserve">el PROVEEDOR notificará </w:t>
      </w:r>
      <w:r w:rsidRPr="000448A5">
        <w:rPr>
          <w:rFonts w:cs="Tahoma"/>
          <w:lang w:val="es-MX"/>
        </w:rPr>
        <w:t xml:space="preserve">al </w:t>
      </w:r>
      <w:r w:rsidR="00C83F62" w:rsidRPr="000448A5">
        <w:rPr>
          <w:rFonts w:cs="Tahoma"/>
          <w:lang w:val="es-MX"/>
        </w:rPr>
        <w:t>Supervisor del Contrato</w:t>
      </w:r>
      <w:r w:rsidRPr="000448A5">
        <w:rPr>
          <w:rFonts w:cs="Tahoma"/>
          <w:lang w:val="es-MX"/>
        </w:rPr>
        <w:t xml:space="preserve"> mediante escrito firmado por el Representante Legal la entrega formal del paquete de entregables.</w:t>
      </w:r>
    </w:p>
    <w:p w14:paraId="370493BD" w14:textId="77777777" w:rsidR="00CD673E" w:rsidRPr="000448A5" w:rsidRDefault="00CD673E" w:rsidP="00CD673E">
      <w:pPr>
        <w:widowControl w:val="0"/>
        <w:pBdr>
          <w:top w:val="nil"/>
          <w:left w:val="nil"/>
          <w:bottom w:val="nil"/>
          <w:right w:val="nil"/>
          <w:between w:val="nil"/>
        </w:pBdr>
        <w:rPr>
          <w:rFonts w:cs="Tahoma"/>
          <w:lang w:val="es-MX"/>
        </w:rPr>
      </w:pPr>
    </w:p>
    <w:p w14:paraId="54A77396" w14:textId="4FA242F7" w:rsidR="00CD673E" w:rsidRPr="000448A5" w:rsidRDefault="00CD673E" w:rsidP="00CD673E">
      <w:pPr>
        <w:widowControl w:val="0"/>
        <w:pBdr>
          <w:top w:val="nil"/>
          <w:left w:val="nil"/>
          <w:bottom w:val="nil"/>
          <w:right w:val="nil"/>
          <w:between w:val="nil"/>
        </w:pBdr>
        <w:rPr>
          <w:rFonts w:cs="Tahoma"/>
          <w:lang w:val="es-MX"/>
        </w:rPr>
      </w:pPr>
      <w:r w:rsidRPr="000448A5">
        <w:rPr>
          <w:rFonts w:cs="Tahoma"/>
          <w:lang w:val="es-MX"/>
        </w:rPr>
        <w:t xml:space="preserve">Durante la vigencia del servicio, el </w:t>
      </w:r>
      <w:r w:rsidR="002D6D87" w:rsidRPr="000448A5">
        <w:rPr>
          <w:rFonts w:cs="Tahoma"/>
          <w:lang w:val="es-MX"/>
        </w:rPr>
        <w:t>RUV</w:t>
      </w:r>
      <w:r w:rsidRPr="000448A5">
        <w:rPr>
          <w:rFonts w:cs="Tahoma"/>
          <w:lang w:val="es-MX"/>
        </w:rPr>
        <w:t xml:space="preserve"> se reserva el derecho de solicitar impresos los</w:t>
      </w:r>
      <w:r w:rsidR="00C83F62" w:rsidRPr="000448A5">
        <w:rPr>
          <w:rFonts w:cs="Tahoma"/>
          <w:lang w:val="es-MX"/>
        </w:rPr>
        <w:t xml:space="preserve"> </w:t>
      </w:r>
      <w:r w:rsidRPr="000448A5">
        <w:rPr>
          <w:rFonts w:cs="Tahoma"/>
          <w:lang w:val="es-MX"/>
        </w:rPr>
        <w:t>entregables que por necesidades del servicio</w:t>
      </w:r>
      <w:r w:rsidR="00C83F62" w:rsidRPr="000448A5">
        <w:rPr>
          <w:rFonts w:cs="Tahoma"/>
          <w:lang w:val="es-MX"/>
        </w:rPr>
        <w:t xml:space="preserve"> que</w:t>
      </w:r>
      <w:r w:rsidRPr="000448A5">
        <w:rPr>
          <w:rFonts w:cs="Tahoma"/>
          <w:lang w:val="es-MX"/>
        </w:rPr>
        <w:t xml:space="preserve"> así considere necesarios, con al menos 10 días hábiles de anticipación con las firmas autógrafas de acuerdo con los formatos proporcionados por el </w:t>
      </w:r>
      <w:r w:rsidR="00C83F62" w:rsidRPr="000448A5">
        <w:rPr>
          <w:rFonts w:cs="Tahoma"/>
          <w:lang w:val="es-MX"/>
        </w:rPr>
        <w:t>Supervisor del Contrato.</w:t>
      </w:r>
    </w:p>
    <w:p w14:paraId="370A26DF" w14:textId="77777777" w:rsidR="00CD673E" w:rsidRPr="000448A5" w:rsidRDefault="00CD673E" w:rsidP="00CD673E">
      <w:pPr>
        <w:widowControl w:val="0"/>
        <w:pBdr>
          <w:top w:val="nil"/>
          <w:left w:val="nil"/>
          <w:bottom w:val="nil"/>
          <w:right w:val="nil"/>
          <w:between w:val="nil"/>
        </w:pBdr>
        <w:rPr>
          <w:rFonts w:cs="Tahoma"/>
          <w:lang w:val="es-MX"/>
        </w:rPr>
      </w:pPr>
    </w:p>
    <w:p w14:paraId="1B8209A3" w14:textId="4D20BF9D" w:rsidR="00CD673E" w:rsidRPr="000448A5" w:rsidRDefault="00CD673E" w:rsidP="00CD673E">
      <w:pPr>
        <w:widowControl w:val="0"/>
        <w:pBdr>
          <w:top w:val="nil"/>
          <w:left w:val="nil"/>
          <w:bottom w:val="nil"/>
          <w:right w:val="nil"/>
          <w:between w:val="nil"/>
        </w:pBdr>
        <w:rPr>
          <w:rFonts w:cs="Tahoma"/>
          <w:lang w:val="es-MX"/>
        </w:rPr>
      </w:pPr>
      <w:r w:rsidRPr="000448A5">
        <w:rPr>
          <w:rFonts w:cs="Tahoma"/>
          <w:lang w:val="es-MX"/>
        </w:rPr>
        <w:t xml:space="preserve">Para el caso de la entrega de documentación, serán entregados </w:t>
      </w:r>
      <w:r w:rsidR="0064330C">
        <w:rPr>
          <w:rFonts w:cs="Tahoma"/>
          <w:lang w:val="es-MX"/>
        </w:rPr>
        <w:t>de forma física, debidamente identificados cada entregable, así como la entrega digital de los documentos firmados. Para el caso de los documentos digitales, deberán estar relacionados en un repositorio digital que el RUV indique mediante una carpeta compartida digital.</w:t>
      </w:r>
    </w:p>
    <w:p w14:paraId="66B876C6" w14:textId="77777777" w:rsidR="00CD673E" w:rsidRPr="000448A5" w:rsidRDefault="00CD673E" w:rsidP="00CD673E">
      <w:pPr>
        <w:widowControl w:val="0"/>
        <w:pBdr>
          <w:top w:val="nil"/>
          <w:left w:val="nil"/>
          <w:bottom w:val="nil"/>
          <w:right w:val="nil"/>
          <w:between w:val="nil"/>
        </w:pBdr>
        <w:rPr>
          <w:rFonts w:cs="Tahoma"/>
          <w:lang w:val="es-MX"/>
        </w:rPr>
      </w:pPr>
    </w:p>
    <w:p w14:paraId="4DB16B7C" w14:textId="1DDF11B3" w:rsidR="00CD673E" w:rsidRPr="000448A5" w:rsidRDefault="00CD673E" w:rsidP="00CD673E">
      <w:pPr>
        <w:widowControl w:val="0"/>
        <w:pBdr>
          <w:top w:val="nil"/>
          <w:left w:val="nil"/>
          <w:bottom w:val="nil"/>
          <w:right w:val="nil"/>
          <w:between w:val="nil"/>
        </w:pBdr>
        <w:rPr>
          <w:rFonts w:cs="Tahoma"/>
          <w:lang w:val="es-MX"/>
        </w:rPr>
      </w:pPr>
      <w:r w:rsidRPr="000448A5">
        <w:rPr>
          <w:rFonts w:cs="Tahoma"/>
          <w:lang w:val="es-MX"/>
        </w:rPr>
        <w:t xml:space="preserve">Adicionalmente </w:t>
      </w:r>
      <w:r w:rsidR="00C83F62" w:rsidRPr="000448A5">
        <w:rPr>
          <w:rFonts w:cs="Tahoma"/>
          <w:lang w:val="es-MX"/>
        </w:rPr>
        <w:t>el PROVEEDOR brindará</w:t>
      </w:r>
      <w:r w:rsidRPr="000448A5">
        <w:rPr>
          <w:rFonts w:cs="Tahoma"/>
          <w:lang w:val="es-MX"/>
        </w:rPr>
        <w:t xml:space="preserve"> los insumos y consumibles necesarios para la entrega de los productos que resulten del presente contrato, al menos considerar: impresora, escáner, carpetas, papel, entre otros.</w:t>
      </w:r>
    </w:p>
    <w:p w14:paraId="2A7560EB" w14:textId="77777777" w:rsidR="00CD673E" w:rsidRPr="000448A5" w:rsidRDefault="00CD673E" w:rsidP="00CD673E">
      <w:pPr>
        <w:widowControl w:val="0"/>
        <w:pBdr>
          <w:top w:val="nil"/>
          <w:left w:val="nil"/>
          <w:bottom w:val="nil"/>
          <w:right w:val="nil"/>
          <w:between w:val="nil"/>
        </w:pBdr>
        <w:rPr>
          <w:rFonts w:cs="Tahoma"/>
          <w:lang w:val="es-MX"/>
        </w:rPr>
      </w:pPr>
    </w:p>
    <w:p w14:paraId="7413EE49" w14:textId="77777777" w:rsidR="00CD673E" w:rsidRPr="000448A5" w:rsidRDefault="00CD673E" w:rsidP="00CD673E">
      <w:pPr>
        <w:widowControl w:val="0"/>
        <w:pBdr>
          <w:top w:val="nil"/>
          <w:left w:val="nil"/>
          <w:bottom w:val="nil"/>
          <w:right w:val="nil"/>
          <w:between w:val="nil"/>
        </w:pBdr>
        <w:rPr>
          <w:rFonts w:cs="Tahoma"/>
          <w:lang w:val="es-MX"/>
        </w:rPr>
      </w:pPr>
    </w:p>
    <w:p w14:paraId="6B21AC9C" w14:textId="7F11CBB8" w:rsidR="00CD673E" w:rsidRPr="000448A5" w:rsidRDefault="00CD673E" w:rsidP="3C2CE0CF">
      <w:pPr>
        <w:rPr>
          <w:rFonts w:cs="Tahoma"/>
          <w:lang w:val="es-MX"/>
        </w:rPr>
      </w:pPr>
      <w:r w:rsidRPr="3C2CE0CF">
        <w:rPr>
          <w:rFonts w:eastAsiaTheme="majorEastAsia" w:cstheme="majorBidi"/>
          <w:b/>
          <w:bCs/>
          <w:color w:val="2F5496" w:themeColor="accent1" w:themeShade="BF"/>
          <w:szCs w:val="20"/>
          <w:lang w:val="es-MX"/>
        </w:rPr>
        <w:t>Proceso de solicitud de Soporte, Mantenimiento y/o Desarrollo de tecnologías</w:t>
      </w:r>
      <w:r w:rsidR="0046388C" w:rsidRPr="3C2CE0CF">
        <w:rPr>
          <w:rFonts w:eastAsiaTheme="majorEastAsia" w:cstheme="majorBidi"/>
          <w:b/>
          <w:bCs/>
          <w:color w:val="2F5496" w:themeColor="accent1" w:themeShade="BF"/>
          <w:szCs w:val="20"/>
          <w:lang w:val="es-MX"/>
        </w:rPr>
        <w:t xml:space="preserve"> </w:t>
      </w:r>
      <w:r w:rsidRPr="3C2CE0CF">
        <w:rPr>
          <w:rFonts w:eastAsiaTheme="majorEastAsia" w:cstheme="majorBidi"/>
          <w:b/>
          <w:bCs/>
          <w:color w:val="2F5496" w:themeColor="accent1" w:themeShade="BF"/>
          <w:szCs w:val="20"/>
          <w:lang w:val="es-MX"/>
        </w:rPr>
        <w:t>emergentes, disruptivas y aplicaciones móviles</w:t>
      </w:r>
      <w:r w:rsidR="0046388C" w:rsidRPr="3C2CE0CF">
        <w:rPr>
          <w:rFonts w:eastAsiaTheme="majorEastAsia" w:cstheme="majorBidi"/>
          <w:b/>
          <w:bCs/>
          <w:color w:val="2F5496" w:themeColor="accent1" w:themeShade="BF"/>
          <w:szCs w:val="20"/>
          <w:lang w:val="es-MX"/>
        </w:rPr>
        <w:t>.</w:t>
      </w:r>
    </w:p>
    <w:p w14:paraId="05E7C99F" w14:textId="77777777" w:rsidR="00CD673E" w:rsidRPr="000448A5" w:rsidRDefault="00CD673E" w:rsidP="00CD673E">
      <w:pPr>
        <w:widowControl w:val="0"/>
        <w:pBdr>
          <w:top w:val="nil"/>
          <w:left w:val="nil"/>
          <w:bottom w:val="nil"/>
          <w:right w:val="nil"/>
          <w:between w:val="nil"/>
        </w:pBdr>
        <w:rPr>
          <w:rFonts w:cs="Tahoma"/>
          <w:b/>
          <w:lang w:val="es-MX"/>
        </w:rPr>
      </w:pPr>
    </w:p>
    <w:p w14:paraId="282E906F" w14:textId="5AD2B3AB" w:rsidR="00CD673E" w:rsidRPr="000448A5" w:rsidRDefault="00CD673E" w:rsidP="3C2CE0CF">
      <w:pPr>
        <w:widowControl w:val="0"/>
        <w:pBdr>
          <w:top w:val="nil"/>
          <w:left w:val="nil"/>
          <w:bottom w:val="nil"/>
          <w:right w:val="nil"/>
          <w:between w:val="nil"/>
        </w:pBdr>
        <w:rPr>
          <w:rFonts w:cs="Tahoma"/>
          <w:lang w:val="es-MX"/>
        </w:rPr>
      </w:pPr>
      <w:r w:rsidRPr="3C2CE0CF">
        <w:rPr>
          <w:rFonts w:cs="Tahoma"/>
          <w:lang w:val="es-MX"/>
        </w:rPr>
        <w:t xml:space="preserve">Como se menciona en los puntos que conforman </w:t>
      </w:r>
      <w:r w:rsidR="0046388C" w:rsidRPr="3C2CE0CF">
        <w:rPr>
          <w:rFonts w:cs="Tahoma"/>
          <w:lang w:val="es-MX"/>
        </w:rPr>
        <w:t>la</w:t>
      </w:r>
      <w:r w:rsidRPr="3C2CE0CF">
        <w:rPr>
          <w:rFonts w:cs="Tahoma"/>
          <w:lang w:val="es-MX"/>
        </w:rPr>
        <w:t xml:space="preserve"> Clasificación de servicios</w:t>
      </w:r>
      <w:r w:rsidR="29C8A94A" w:rsidRPr="3C2CE0CF">
        <w:rPr>
          <w:rFonts w:cs="Tahoma"/>
          <w:lang w:val="es-MX"/>
        </w:rPr>
        <w:t xml:space="preserve">, este anexo técnico </w:t>
      </w:r>
      <w:r w:rsidRPr="3C2CE0CF">
        <w:rPr>
          <w:rFonts w:cs="Tahoma"/>
          <w:lang w:val="es-MX"/>
        </w:rPr>
        <w:t xml:space="preserve">se divide en los servicios de soporte, mantenimiento y desarrollo. A </w:t>
      </w:r>
      <w:r w:rsidR="00B319B1" w:rsidRPr="3C2CE0CF">
        <w:rPr>
          <w:rFonts w:cs="Tahoma"/>
          <w:lang w:val="es-MX"/>
        </w:rPr>
        <w:t>continuación,</w:t>
      </w:r>
      <w:r w:rsidRPr="3C2CE0CF">
        <w:rPr>
          <w:rFonts w:cs="Tahoma"/>
          <w:lang w:val="es-MX"/>
        </w:rPr>
        <w:t xml:space="preserve"> se definen los procesos para su solicitud y atención.</w:t>
      </w:r>
    </w:p>
    <w:p w14:paraId="1D67CA98" w14:textId="77777777" w:rsidR="00CD673E" w:rsidRPr="000448A5" w:rsidRDefault="00CD673E" w:rsidP="00CD673E">
      <w:pPr>
        <w:widowControl w:val="0"/>
        <w:pBdr>
          <w:top w:val="nil"/>
          <w:left w:val="nil"/>
          <w:bottom w:val="nil"/>
          <w:right w:val="nil"/>
          <w:between w:val="nil"/>
        </w:pBdr>
        <w:rPr>
          <w:rFonts w:cs="Tahoma"/>
          <w:lang w:val="es-MX"/>
        </w:rPr>
      </w:pPr>
    </w:p>
    <w:p w14:paraId="31D3DBA6" w14:textId="18616032" w:rsidR="00CD673E" w:rsidRPr="000448A5" w:rsidRDefault="00CD673E" w:rsidP="00CD673E">
      <w:pPr>
        <w:widowControl w:val="0"/>
        <w:pBdr>
          <w:top w:val="nil"/>
          <w:left w:val="nil"/>
          <w:bottom w:val="nil"/>
          <w:right w:val="nil"/>
          <w:between w:val="nil"/>
        </w:pBdr>
        <w:rPr>
          <w:rFonts w:cs="Tahoma"/>
          <w:lang w:val="es-MX"/>
        </w:rPr>
      </w:pPr>
      <w:r w:rsidRPr="000448A5">
        <w:rPr>
          <w:rFonts w:cs="Tahoma"/>
          <w:lang w:val="es-MX"/>
        </w:rPr>
        <w:lastRenderedPageBreak/>
        <w:t xml:space="preserve">En el caso de los servicios considerados como soporte y mantenimiento de encontrarse algún error en la arquitectura o seguridad de la aplicación móvil, del </w:t>
      </w:r>
      <w:proofErr w:type="spellStart"/>
      <w:r w:rsidRPr="000448A5">
        <w:rPr>
          <w:rFonts w:cs="Tahoma"/>
          <w:lang w:val="es-MX"/>
        </w:rPr>
        <w:t>backend</w:t>
      </w:r>
      <w:proofErr w:type="spellEnd"/>
      <w:r w:rsidRPr="000448A5">
        <w:rPr>
          <w:rFonts w:cs="Tahoma"/>
          <w:lang w:val="es-MX"/>
        </w:rPr>
        <w:t xml:space="preserve"> o cualquier otro componente tecnológico derivado de las adecuaciones realizadas por </w:t>
      </w:r>
      <w:r w:rsidR="00B8439B" w:rsidRPr="000448A5">
        <w:rPr>
          <w:rFonts w:cs="Tahoma"/>
          <w:lang w:val="es-MX"/>
        </w:rPr>
        <w:t>el PROVEEDOR</w:t>
      </w:r>
      <w:r w:rsidRPr="000448A5">
        <w:rPr>
          <w:rFonts w:cs="Tahoma"/>
          <w:lang w:val="es-MX"/>
        </w:rPr>
        <w:t xml:space="preserve">, </w:t>
      </w:r>
      <w:r w:rsidR="00661682" w:rsidRPr="000448A5">
        <w:rPr>
          <w:rFonts w:cs="Tahoma"/>
          <w:lang w:val="es-MX"/>
        </w:rPr>
        <w:t>hará</w:t>
      </w:r>
      <w:r w:rsidRPr="000448A5">
        <w:rPr>
          <w:rFonts w:cs="Tahoma"/>
          <w:lang w:val="es-MX"/>
        </w:rPr>
        <w:t xml:space="preserve"> las modificaciones pertinentes para solventar cualquier error sin cargo al </w:t>
      </w:r>
      <w:r w:rsidR="00661682" w:rsidRPr="000448A5">
        <w:rPr>
          <w:rFonts w:cs="Tahoma"/>
          <w:lang w:val="es-MX"/>
        </w:rPr>
        <w:t>RUV</w:t>
      </w:r>
      <w:r w:rsidRPr="000448A5">
        <w:rPr>
          <w:rFonts w:cs="Tahoma"/>
          <w:lang w:val="es-MX"/>
        </w:rPr>
        <w:t>.</w:t>
      </w:r>
    </w:p>
    <w:p w14:paraId="279E2C26" w14:textId="77777777" w:rsidR="00CD673E" w:rsidRPr="000448A5" w:rsidRDefault="00CD673E" w:rsidP="00CD673E">
      <w:pPr>
        <w:widowControl w:val="0"/>
        <w:pBdr>
          <w:top w:val="nil"/>
          <w:left w:val="nil"/>
          <w:bottom w:val="nil"/>
          <w:right w:val="nil"/>
          <w:between w:val="nil"/>
        </w:pBdr>
        <w:rPr>
          <w:rFonts w:cs="Tahoma"/>
          <w:b/>
          <w:lang w:val="es-MX"/>
        </w:rPr>
      </w:pPr>
    </w:p>
    <w:p w14:paraId="7A107429" w14:textId="58563528" w:rsidR="00CD673E" w:rsidRPr="000448A5" w:rsidRDefault="00661682" w:rsidP="009C46EB">
      <w:pPr>
        <w:widowControl w:val="0"/>
        <w:numPr>
          <w:ilvl w:val="0"/>
          <w:numId w:val="15"/>
        </w:numPr>
        <w:pBdr>
          <w:top w:val="nil"/>
          <w:left w:val="nil"/>
          <w:bottom w:val="nil"/>
          <w:right w:val="nil"/>
          <w:between w:val="nil"/>
        </w:pBdr>
        <w:rPr>
          <w:rFonts w:cs="Tahoma"/>
        </w:rPr>
      </w:pPr>
      <w:r w:rsidRPr="000448A5">
        <w:rPr>
          <w:rFonts w:cs="Tahoma"/>
          <w:lang w:val="es-MX"/>
        </w:rPr>
        <w:t xml:space="preserve">El Supervisor del Contrato </w:t>
      </w:r>
      <w:r w:rsidR="00CD673E" w:rsidRPr="000448A5">
        <w:rPr>
          <w:rFonts w:cs="Tahoma"/>
          <w:lang w:val="es-MX"/>
        </w:rPr>
        <w:t>solicitará a</w:t>
      </w:r>
      <w:r w:rsidRPr="000448A5">
        <w:rPr>
          <w:rFonts w:cs="Tahoma"/>
          <w:lang w:val="es-MX"/>
        </w:rPr>
        <w:t>l</w:t>
      </w:r>
      <w:r w:rsidR="00CD673E" w:rsidRPr="000448A5">
        <w:rPr>
          <w:rFonts w:cs="Tahoma"/>
          <w:lang w:val="es-MX"/>
        </w:rPr>
        <w:t xml:space="preserve"> Gerente de Proyecto de</w:t>
      </w:r>
      <w:r w:rsidRPr="000448A5">
        <w:rPr>
          <w:rFonts w:cs="Tahoma"/>
          <w:lang w:val="es-MX"/>
        </w:rPr>
        <w:t xml:space="preserve">l PROVEEDOR </w:t>
      </w:r>
      <w:r w:rsidR="00CD673E" w:rsidRPr="000448A5">
        <w:rPr>
          <w:rFonts w:cs="Tahoma"/>
          <w:lang w:val="es-MX"/>
        </w:rPr>
        <w:t xml:space="preserve">una solicitud de servicio de soporte, la cual se definirá al inicio del contrato que se formalice apegándose a lo descrito en </w:t>
      </w:r>
      <w:r w:rsidR="00C44402" w:rsidRPr="000448A5">
        <w:rPr>
          <w:rFonts w:cs="Tahoma"/>
          <w:lang w:val="es-MX"/>
        </w:rPr>
        <w:t xml:space="preserve">la </w:t>
      </w:r>
      <w:r w:rsidR="00CD673E" w:rsidRPr="000448A5">
        <w:rPr>
          <w:rFonts w:cs="Tahoma"/>
          <w:bCs/>
          <w:iCs/>
          <w:lang w:val="es-MX"/>
        </w:rPr>
        <w:t xml:space="preserve">Clasificación de servicios </w:t>
      </w:r>
      <w:r w:rsidR="00CD673E" w:rsidRPr="000448A5">
        <w:rPr>
          <w:rFonts w:cs="Tahoma"/>
          <w:lang w:val="es-MX"/>
        </w:rPr>
        <w:t xml:space="preserve">en específico </w:t>
      </w:r>
      <w:r w:rsidR="00C44402" w:rsidRPr="000448A5">
        <w:rPr>
          <w:rFonts w:cs="Tahoma"/>
          <w:lang w:val="es-MX"/>
        </w:rPr>
        <w:t>al</w:t>
      </w:r>
      <w:r w:rsidR="00CD673E" w:rsidRPr="000448A5">
        <w:rPr>
          <w:rFonts w:cs="Tahoma"/>
          <w:b/>
          <w:i/>
          <w:lang w:val="es-MX"/>
        </w:rPr>
        <w:t xml:space="preserve"> </w:t>
      </w:r>
      <w:r w:rsidR="00CD673E" w:rsidRPr="000448A5">
        <w:rPr>
          <w:rFonts w:cs="Tahoma"/>
          <w:bCs/>
          <w:iCs/>
          <w:lang w:val="es-MX"/>
        </w:rPr>
        <w:t>Servicio de Soporte, al</w:t>
      </w:r>
      <w:r w:rsidR="00CD673E" w:rsidRPr="000448A5">
        <w:rPr>
          <w:rFonts w:cs="Tahoma"/>
          <w:lang w:val="es-MX"/>
        </w:rPr>
        <w:t xml:space="preserve"> ser un requerimiento asociado a un perfil, la solicitud se apegará </w:t>
      </w:r>
      <w:r w:rsidR="00E02E93" w:rsidRPr="000448A5">
        <w:rPr>
          <w:rFonts w:cs="Tahoma"/>
          <w:lang w:val="es-MX"/>
        </w:rPr>
        <w:t>a la</w:t>
      </w:r>
      <w:r w:rsidR="00CD673E" w:rsidRPr="000448A5">
        <w:rPr>
          <w:rFonts w:cs="Tahoma"/>
          <w:lang w:val="es-MX"/>
        </w:rPr>
        <w:t xml:space="preserve"> </w:t>
      </w:r>
      <w:r w:rsidR="00CD673E" w:rsidRPr="000448A5">
        <w:rPr>
          <w:rFonts w:cs="Tahoma"/>
        </w:rPr>
        <w:t>Descripción de perfiles.</w:t>
      </w:r>
    </w:p>
    <w:p w14:paraId="6445383C" w14:textId="52082E79" w:rsidR="00CD673E" w:rsidRPr="000448A5" w:rsidRDefault="00E02E93" w:rsidP="009C46EB">
      <w:pPr>
        <w:widowControl w:val="0"/>
        <w:numPr>
          <w:ilvl w:val="0"/>
          <w:numId w:val="15"/>
        </w:numPr>
        <w:pBdr>
          <w:top w:val="nil"/>
          <w:left w:val="nil"/>
          <w:bottom w:val="nil"/>
          <w:right w:val="nil"/>
          <w:between w:val="nil"/>
        </w:pBdr>
        <w:rPr>
          <w:rFonts w:cs="Tahoma"/>
        </w:rPr>
      </w:pPr>
      <w:r w:rsidRPr="000448A5">
        <w:rPr>
          <w:rFonts w:cs="Tahoma"/>
          <w:lang w:val="es-MX"/>
        </w:rPr>
        <w:t xml:space="preserve">El PROVEEDOR </w:t>
      </w:r>
      <w:r w:rsidR="00CD673E" w:rsidRPr="000448A5">
        <w:rPr>
          <w:rFonts w:cs="Tahoma"/>
          <w:lang w:val="es-MX"/>
        </w:rPr>
        <w:t>a través de</w:t>
      </w:r>
      <w:r w:rsidRPr="000448A5">
        <w:rPr>
          <w:rFonts w:cs="Tahoma"/>
          <w:lang w:val="es-MX"/>
        </w:rPr>
        <w:t xml:space="preserve"> su</w:t>
      </w:r>
      <w:r w:rsidR="00CD673E" w:rsidRPr="000448A5">
        <w:rPr>
          <w:rFonts w:cs="Tahoma"/>
          <w:lang w:val="es-MX"/>
        </w:rPr>
        <w:t xml:space="preserve"> Líder de proyecto, revisa</w:t>
      </w:r>
      <w:r w:rsidRPr="000448A5">
        <w:rPr>
          <w:rFonts w:cs="Tahoma"/>
          <w:lang w:val="es-MX"/>
        </w:rPr>
        <w:t>rá</w:t>
      </w:r>
      <w:r w:rsidR="00CD673E" w:rsidRPr="000448A5">
        <w:rPr>
          <w:rFonts w:cs="Tahoma"/>
          <w:lang w:val="es-MX"/>
        </w:rPr>
        <w:t xml:space="preserve"> la solicitud realizada y valida</w:t>
      </w:r>
      <w:r w:rsidRPr="000448A5">
        <w:rPr>
          <w:rFonts w:cs="Tahoma"/>
          <w:lang w:val="es-MX"/>
        </w:rPr>
        <w:t>rá</w:t>
      </w:r>
      <w:r w:rsidR="00CD673E" w:rsidRPr="000448A5">
        <w:rPr>
          <w:rFonts w:cs="Tahoma"/>
          <w:lang w:val="es-MX"/>
        </w:rPr>
        <w:t xml:space="preserve"> que la solicitud de personal se apegue a alguno de los perfiles </w:t>
      </w:r>
      <w:r w:rsidRPr="000448A5">
        <w:rPr>
          <w:rFonts w:cs="Tahoma"/>
          <w:lang w:val="es-MX"/>
        </w:rPr>
        <w:t xml:space="preserve">de </w:t>
      </w:r>
      <w:r w:rsidR="00CD673E" w:rsidRPr="000448A5">
        <w:rPr>
          <w:rFonts w:cs="Tahoma"/>
        </w:rPr>
        <w:t>Descripción de perfiles.</w:t>
      </w:r>
    </w:p>
    <w:p w14:paraId="4E8B5300" w14:textId="08C2FF6C" w:rsidR="00CD673E" w:rsidRPr="000448A5" w:rsidRDefault="0044109B" w:rsidP="009C46EB">
      <w:pPr>
        <w:widowControl w:val="0"/>
        <w:numPr>
          <w:ilvl w:val="0"/>
          <w:numId w:val="15"/>
        </w:numPr>
        <w:pBdr>
          <w:top w:val="nil"/>
          <w:left w:val="nil"/>
          <w:bottom w:val="nil"/>
          <w:right w:val="nil"/>
          <w:between w:val="nil"/>
        </w:pBdr>
        <w:rPr>
          <w:rFonts w:cs="Tahoma"/>
          <w:lang w:val="es-MX"/>
        </w:rPr>
      </w:pPr>
      <w:r w:rsidRPr="000448A5">
        <w:rPr>
          <w:rFonts w:cs="Tahoma"/>
        </w:rPr>
        <w:t>E</w:t>
      </w:r>
      <w:r w:rsidRPr="000448A5">
        <w:rPr>
          <w:rFonts w:cs="Tahoma"/>
          <w:lang w:val="es-MX"/>
        </w:rPr>
        <w:t>l PROVEEDOR</w:t>
      </w:r>
      <w:r w:rsidR="00CD673E" w:rsidRPr="000448A5">
        <w:rPr>
          <w:rFonts w:cs="Tahoma"/>
          <w:lang w:val="es-MX"/>
        </w:rPr>
        <w:t xml:space="preserve"> a través de </w:t>
      </w:r>
      <w:r w:rsidRPr="000448A5">
        <w:rPr>
          <w:rFonts w:cs="Tahoma"/>
          <w:lang w:val="es-MX"/>
        </w:rPr>
        <w:t>su</w:t>
      </w:r>
      <w:r w:rsidR="00CD673E" w:rsidRPr="000448A5">
        <w:rPr>
          <w:rFonts w:cs="Tahoma"/>
          <w:lang w:val="es-MX"/>
        </w:rPr>
        <w:t xml:space="preserve"> Líder de Proyecto en un plazo máximo de 5 días hábiles entrega</w:t>
      </w:r>
      <w:r w:rsidRPr="000448A5">
        <w:rPr>
          <w:rFonts w:cs="Tahoma"/>
          <w:lang w:val="es-MX"/>
        </w:rPr>
        <w:t>rá</w:t>
      </w:r>
      <w:r w:rsidR="00CD673E" w:rsidRPr="000448A5">
        <w:rPr>
          <w:rFonts w:cs="Tahoma"/>
          <w:lang w:val="es-MX"/>
        </w:rPr>
        <w:t xml:space="preserve"> una terna de 3 Currículum Vitae con el perfil solicitado para atender la solicitud de soporte.</w:t>
      </w:r>
    </w:p>
    <w:p w14:paraId="51FC14D8" w14:textId="6AF02674" w:rsidR="00CD673E" w:rsidRPr="000448A5" w:rsidRDefault="0044109B" w:rsidP="009C46EB">
      <w:pPr>
        <w:widowControl w:val="0"/>
        <w:numPr>
          <w:ilvl w:val="1"/>
          <w:numId w:val="15"/>
        </w:numPr>
        <w:pBdr>
          <w:top w:val="nil"/>
          <w:left w:val="nil"/>
          <w:bottom w:val="nil"/>
          <w:right w:val="nil"/>
          <w:between w:val="nil"/>
        </w:pBdr>
        <w:rPr>
          <w:rFonts w:cs="Tahoma"/>
          <w:lang w:val="es-MX"/>
        </w:rPr>
      </w:pPr>
      <w:r w:rsidRPr="000448A5">
        <w:rPr>
          <w:rFonts w:cs="Tahoma"/>
          <w:lang w:val="es-MX"/>
        </w:rPr>
        <w:t>El Supervisor del Contrato</w:t>
      </w:r>
      <w:r w:rsidR="00CD673E" w:rsidRPr="000448A5">
        <w:rPr>
          <w:rFonts w:cs="Tahoma"/>
          <w:lang w:val="es-MX"/>
        </w:rPr>
        <w:t xml:space="preserve"> solicitará </w:t>
      </w:r>
      <w:r w:rsidRPr="000448A5">
        <w:rPr>
          <w:rFonts w:cs="Tahoma"/>
          <w:lang w:val="es-MX"/>
        </w:rPr>
        <w:t xml:space="preserve">al </w:t>
      </w:r>
      <w:r w:rsidR="00CD673E" w:rsidRPr="000448A5">
        <w:rPr>
          <w:rFonts w:cs="Tahoma"/>
          <w:lang w:val="es-MX"/>
        </w:rPr>
        <w:t xml:space="preserve">Líder de Proyecto </w:t>
      </w:r>
      <w:r w:rsidRPr="000448A5">
        <w:rPr>
          <w:rFonts w:cs="Tahoma"/>
          <w:lang w:val="es-MX"/>
        </w:rPr>
        <w:t xml:space="preserve">del PROVEEDOR </w:t>
      </w:r>
      <w:r w:rsidR="00CD673E" w:rsidRPr="000448A5">
        <w:rPr>
          <w:rFonts w:cs="Tahoma"/>
          <w:lang w:val="es-MX"/>
        </w:rPr>
        <w:t>agendar las entrevistas a los recursos en un máximo de 3 días hábiles.</w:t>
      </w:r>
    </w:p>
    <w:p w14:paraId="4EB8873F" w14:textId="274E318A" w:rsidR="00CD673E" w:rsidRPr="000448A5" w:rsidRDefault="00CD673E" w:rsidP="009C46EB">
      <w:pPr>
        <w:widowControl w:val="0"/>
        <w:numPr>
          <w:ilvl w:val="0"/>
          <w:numId w:val="15"/>
        </w:numPr>
        <w:pBdr>
          <w:top w:val="nil"/>
          <w:left w:val="nil"/>
          <w:bottom w:val="nil"/>
          <w:right w:val="nil"/>
          <w:between w:val="nil"/>
        </w:pBdr>
        <w:rPr>
          <w:rFonts w:cs="Tahoma"/>
          <w:lang w:val="es-MX"/>
        </w:rPr>
      </w:pPr>
      <w:r w:rsidRPr="000448A5">
        <w:rPr>
          <w:rFonts w:cs="Tahoma"/>
          <w:lang w:val="es-MX"/>
        </w:rPr>
        <w:t xml:space="preserve">Una vez ya seleccionado al recurso que cubre con el perfil, </w:t>
      </w:r>
      <w:r w:rsidR="0044109B" w:rsidRPr="000448A5">
        <w:rPr>
          <w:rFonts w:cs="Tahoma"/>
          <w:lang w:val="es-MX"/>
        </w:rPr>
        <w:t xml:space="preserve">el PROVEEDOR </w:t>
      </w:r>
      <w:r w:rsidRPr="000448A5">
        <w:rPr>
          <w:rFonts w:cs="Tahoma"/>
          <w:lang w:val="es-MX"/>
        </w:rPr>
        <w:t>tendr</w:t>
      </w:r>
      <w:r w:rsidR="0044109B" w:rsidRPr="000448A5">
        <w:rPr>
          <w:rFonts w:cs="Tahoma"/>
          <w:lang w:val="es-MX"/>
        </w:rPr>
        <w:t>á</w:t>
      </w:r>
      <w:r w:rsidRPr="000448A5">
        <w:rPr>
          <w:rFonts w:cs="Tahoma"/>
          <w:lang w:val="es-MX"/>
        </w:rPr>
        <w:t xml:space="preserve"> hasta 3 días hábiles para poderlo incorporar en las actividades de Equipo, es necesario que garanticemos lo descrito en el </w:t>
      </w:r>
      <w:r w:rsidR="0044109B" w:rsidRPr="000448A5">
        <w:rPr>
          <w:rFonts w:cs="Tahoma"/>
          <w:lang w:val="es-MX"/>
        </w:rPr>
        <w:t xml:space="preserve">apartado de </w:t>
      </w:r>
      <w:r w:rsidRPr="000448A5">
        <w:rPr>
          <w:rFonts w:cs="Tahoma"/>
          <w:bCs/>
          <w:iCs/>
          <w:lang w:val="es-MX"/>
        </w:rPr>
        <w:t>Requerimientos del personal.</w:t>
      </w:r>
    </w:p>
    <w:p w14:paraId="1829617E" w14:textId="4E80376F" w:rsidR="00CD673E" w:rsidRPr="000448A5" w:rsidRDefault="0044109B" w:rsidP="009C46EB">
      <w:pPr>
        <w:widowControl w:val="0"/>
        <w:numPr>
          <w:ilvl w:val="0"/>
          <w:numId w:val="15"/>
        </w:numPr>
        <w:pBdr>
          <w:top w:val="nil"/>
          <w:left w:val="nil"/>
          <w:bottom w:val="nil"/>
          <w:right w:val="nil"/>
          <w:between w:val="nil"/>
        </w:pBdr>
        <w:rPr>
          <w:rFonts w:cs="Tahoma"/>
          <w:lang w:val="es-MX"/>
        </w:rPr>
      </w:pPr>
      <w:r w:rsidRPr="000448A5">
        <w:rPr>
          <w:rFonts w:cs="Tahoma"/>
          <w:lang w:val="es-MX"/>
        </w:rPr>
        <w:t xml:space="preserve">El </w:t>
      </w:r>
      <w:r w:rsidR="00CD673E" w:rsidRPr="000448A5">
        <w:rPr>
          <w:rFonts w:cs="Tahoma"/>
          <w:lang w:val="es-MX"/>
        </w:rPr>
        <w:t xml:space="preserve">personal </w:t>
      </w:r>
      <w:r w:rsidRPr="000448A5">
        <w:rPr>
          <w:rFonts w:cs="Tahoma"/>
          <w:lang w:val="es-MX"/>
        </w:rPr>
        <w:t xml:space="preserve">del PROVEEDOR </w:t>
      </w:r>
      <w:r w:rsidR="00CD673E" w:rsidRPr="000448A5">
        <w:rPr>
          <w:rFonts w:cs="Tahoma"/>
          <w:lang w:val="es-MX"/>
        </w:rPr>
        <w:t xml:space="preserve">asignado a la atención de los hallazgos dará solución al requerimiento, entregando evidencia de las actividades realizadas, así como desglose de actividades con tiempos planeados y trabajados, así como la documentación definida en </w:t>
      </w:r>
      <w:r w:rsidRPr="000448A5">
        <w:rPr>
          <w:rFonts w:cs="Tahoma"/>
          <w:lang w:val="es-MX"/>
        </w:rPr>
        <w:t>los</w:t>
      </w:r>
      <w:r w:rsidR="00CD673E" w:rsidRPr="000448A5">
        <w:rPr>
          <w:rFonts w:cs="Tahoma"/>
          <w:lang w:val="es-MX"/>
        </w:rPr>
        <w:t xml:space="preserve"> </w:t>
      </w:r>
      <w:r w:rsidR="00CD673E" w:rsidRPr="000448A5">
        <w:rPr>
          <w:rFonts w:cs="Tahoma"/>
          <w:bCs/>
          <w:iCs/>
          <w:lang w:val="es-MX"/>
        </w:rPr>
        <w:t>Entregables, los</w:t>
      </w:r>
      <w:r w:rsidR="00CD673E" w:rsidRPr="000448A5">
        <w:rPr>
          <w:rFonts w:cs="Tahoma"/>
          <w:lang w:val="es-MX"/>
        </w:rPr>
        <w:t xml:space="preserve"> cuales se desarrollan con respecto </w:t>
      </w:r>
      <w:r w:rsidRPr="000448A5">
        <w:rPr>
          <w:rFonts w:cs="Tahoma"/>
          <w:lang w:val="es-MX"/>
        </w:rPr>
        <w:t>a la</w:t>
      </w:r>
      <w:r w:rsidR="00CD673E" w:rsidRPr="000448A5">
        <w:rPr>
          <w:rFonts w:cs="Tahoma"/>
          <w:lang w:val="es-MX"/>
        </w:rPr>
        <w:t xml:space="preserve"> Clasificación de servicios.</w:t>
      </w:r>
    </w:p>
    <w:p w14:paraId="068DDDF1" w14:textId="37301E03" w:rsidR="00CD673E" w:rsidRPr="000448A5" w:rsidRDefault="0044109B" w:rsidP="009C46EB">
      <w:pPr>
        <w:widowControl w:val="0"/>
        <w:numPr>
          <w:ilvl w:val="0"/>
          <w:numId w:val="15"/>
        </w:numPr>
        <w:pBdr>
          <w:top w:val="nil"/>
          <w:left w:val="nil"/>
          <w:bottom w:val="nil"/>
          <w:right w:val="nil"/>
          <w:between w:val="nil"/>
        </w:pBdr>
        <w:rPr>
          <w:rFonts w:cs="Tahoma"/>
          <w:lang w:val="es-MX"/>
        </w:rPr>
      </w:pPr>
      <w:r w:rsidRPr="000448A5">
        <w:rPr>
          <w:rFonts w:cs="Tahoma"/>
          <w:lang w:val="es-MX"/>
        </w:rPr>
        <w:t xml:space="preserve">El personal del PROVEEDOR </w:t>
      </w:r>
      <w:r w:rsidR="00CD673E" w:rsidRPr="000448A5">
        <w:rPr>
          <w:rFonts w:cs="Tahoma"/>
          <w:lang w:val="es-MX"/>
        </w:rPr>
        <w:t>realizará la validación de la adecuación y entregará a</w:t>
      </w:r>
      <w:r w:rsidRPr="000448A5">
        <w:rPr>
          <w:rFonts w:cs="Tahoma"/>
          <w:lang w:val="es-MX"/>
        </w:rPr>
        <w:t>l Supervisor del Contrato</w:t>
      </w:r>
      <w:r w:rsidR="00CD673E" w:rsidRPr="000448A5">
        <w:rPr>
          <w:rFonts w:cs="Tahoma"/>
          <w:lang w:val="es-MX"/>
        </w:rPr>
        <w:t>.</w:t>
      </w:r>
    </w:p>
    <w:p w14:paraId="0B881EC0" w14:textId="35676E68" w:rsidR="00CD673E" w:rsidRPr="000448A5" w:rsidRDefault="00CD673E" w:rsidP="009C46EB">
      <w:pPr>
        <w:widowControl w:val="0"/>
        <w:numPr>
          <w:ilvl w:val="0"/>
          <w:numId w:val="15"/>
        </w:numPr>
        <w:pBdr>
          <w:top w:val="nil"/>
          <w:left w:val="nil"/>
          <w:bottom w:val="nil"/>
          <w:right w:val="nil"/>
          <w:between w:val="nil"/>
        </w:pBdr>
        <w:rPr>
          <w:rFonts w:cs="Tahoma"/>
          <w:lang w:val="es-MX"/>
        </w:rPr>
      </w:pPr>
      <w:r w:rsidRPr="000448A5">
        <w:rPr>
          <w:rFonts w:cs="Tahoma"/>
          <w:lang w:val="es-MX"/>
        </w:rPr>
        <w:t>A través del</w:t>
      </w:r>
      <w:r w:rsidR="0044109B" w:rsidRPr="000448A5">
        <w:rPr>
          <w:rFonts w:cs="Tahoma"/>
          <w:lang w:val="es-MX"/>
        </w:rPr>
        <w:t xml:space="preserve"> Supervisor del Contrato o del </w:t>
      </w:r>
      <w:r w:rsidRPr="000448A5">
        <w:rPr>
          <w:rFonts w:cs="Tahoma"/>
          <w:lang w:val="es-MX"/>
        </w:rPr>
        <w:t xml:space="preserve">personal que designe, se dará </w:t>
      </w:r>
      <w:proofErr w:type="spellStart"/>
      <w:r w:rsidRPr="000448A5">
        <w:rPr>
          <w:rFonts w:cs="Tahoma"/>
          <w:lang w:val="es-MX"/>
        </w:rPr>
        <w:t>Vo.Bo</w:t>
      </w:r>
      <w:proofErr w:type="spellEnd"/>
      <w:r w:rsidRPr="000448A5">
        <w:rPr>
          <w:rFonts w:cs="Tahoma"/>
          <w:lang w:val="es-MX"/>
        </w:rPr>
        <w:t xml:space="preserve">. de la atención de dicho servicio; en caso de que no sea satisfactorio, el personal designado notificará al </w:t>
      </w:r>
      <w:r w:rsidR="006324A4" w:rsidRPr="000448A5">
        <w:rPr>
          <w:rFonts w:cs="Tahoma"/>
          <w:lang w:val="es-MX"/>
        </w:rPr>
        <w:t>Supervisor del Contrato</w:t>
      </w:r>
      <w:r w:rsidRPr="000448A5">
        <w:rPr>
          <w:rFonts w:cs="Tahoma"/>
          <w:lang w:val="es-MX"/>
        </w:rPr>
        <w:t xml:space="preserve"> para que notifique</w:t>
      </w:r>
      <w:r w:rsidR="006324A4" w:rsidRPr="000448A5">
        <w:rPr>
          <w:rFonts w:cs="Tahoma"/>
          <w:lang w:val="es-MX"/>
        </w:rPr>
        <w:t xml:space="preserve"> al PROVEEDOR </w:t>
      </w:r>
      <w:r w:rsidRPr="000448A5">
        <w:rPr>
          <w:rFonts w:cs="Tahoma"/>
          <w:lang w:val="es-MX"/>
        </w:rPr>
        <w:t>para su pronta solución, en un tiempo máximo de 3 días hábiles.</w:t>
      </w:r>
    </w:p>
    <w:p w14:paraId="00106812" w14:textId="77777777" w:rsidR="00CD673E" w:rsidRPr="000448A5" w:rsidRDefault="00CD673E" w:rsidP="00CD673E">
      <w:pPr>
        <w:widowControl w:val="0"/>
        <w:pBdr>
          <w:top w:val="nil"/>
          <w:left w:val="nil"/>
          <w:bottom w:val="nil"/>
          <w:right w:val="nil"/>
          <w:between w:val="nil"/>
        </w:pBdr>
        <w:rPr>
          <w:rFonts w:cs="Tahoma"/>
          <w:lang w:val="es-MX"/>
        </w:rPr>
      </w:pPr>
    </w:p>
    <w:p w14:paraId="1075367C" w14:textId="77777777" w:rsidR="00CD673E" w:rsidRPr="000448A5" w:rsidRDefault="00CD673E" w:rsidP="00CD673E">
      <w:pPr>
        <w:widowControl w:val="0"/>
        <w:pBdr>
          <w:top w:val="nil"/>
          <w:left w:val="nil"/>
          <w:bottom w:val="nil"/>
          <w:right w:val="nil"/>
          <w:between w:val="nil"/>
        </w:pBdr>
        <w:rPr>
          <w:rFonts w:cs="Tahoma"/>
          <w:lang w:val="es-MX"/>
        </w:rPr>
      </w:pPr>
    </w:p>
    <w:p w14:paraId="7BB7F282" w14:textId="5C034F97" w:rsidR="00CD673E" w:rsidRPr="000448A5" w:rsidRDefault="00CD673E" w:rsidP="000448A5">
      <w:pPr>
        <w:pStyle w:val="Ttulo2"/>
        <w:rPr>
          <w:rFonts w:cs="Tahoma"/>
          <w:lang w:val="es-MX"/>
        </w:rPr>
      </w:pPr>
      <w:bookmarkStart w:id="27" w:name="_Toc144202574"/>
      <w:r w:rsidRPr="11DC72DE">
        <w:rPr>
          <w:rFonts w:cs="Tahoma"/>
          <w:lang w:val="es-MX"/>
        </w:rPr>
        <w:t>Descripción de perfiles</w:t>
      </w:r>
      <w:bookmarkEnd w:id="27"/>
    </w:p>
    <w:p w14:paraId="5ADF6D50" w14:textId="77777777" w:rsidR="00CD673E" w:rsidRPr="000448A5" w:rsidRDefault="00CD673E" w:rsidP="00CD673E">
      <w:pPr>
        <w:widowControl w:val="0"/>
        <w:pBdr>
          <w:top w:val="nil"/>
          <w:left w:val="nil"/>
          <w:bottom w:val="nil"/>
          <w:right w:val="nil"/>
          <w:between w:val="nil"/>
        </w:pBdr>
        <w:rPr>
          <w:rFonts w:cs="Tahoma"/>
          <w:b/>
          <w:lang w:val="es-MX"/>
        </w:rPr>
      </w:pPr>
    </w:p>
    <w:p w14:paraId="48718914" w14:textId="77777777" w:rsidR="00CD673E" w:rsidRPr="000448A5" w:rsidRDefault="00CD673E" w:rsidP="00CD673E">
      <w:pPr>
        <w:widowControl w:val="0"/>
        <w:pBdr>
          <w:top w:val="nil"/>
          <w:left w:val="nil"/>
          <w:bottom w:val="nil"/>
          <w:right w:val="nil"/>
          <w:between w:val="nil"/>
        </w:pBdr>
        <w:rPr>
          <w:rFonts w:cs="Tahoma"/>
          <w:lang w:val="es-MX"/>
        </w:rPr>
      </w:pPr>
      <w:r w:rsidRPr="000448A5">
        <w:rPr>
          <w:rFonts w:cs="Tahoma"/>
          <w:lang w:val="es-MX"/>
        </w:rPr>
        <w:t>Los niveles de experiencia del personal requeridos para los servicios de soporte y mantenimiento que brindarán continuidad operativa se definen a continuación:</w:t>
      </w:r>
    </w:p>
    <w:p w14:paraId="46A49723" w14:textId="77777777" w:rsidR="00CD673E" w:rsidRPr="000448A5" w:rsidRDefault="00CD673E" w:rsidP="00CD673E">
      <w:pPr>
        <w:widowControl w:val="0"/>
        <w:pBdr>
          <w:top w:val="nil"/>
          <w:left w:val="nil"/>
          <w:bottom w:val="nil"/>
          <w:right w:val="nil"/>
          <w:between w:val="nil"/>
        </w:pBdr>
        <w:rPr>
          <w:rFonts w:cs="Tahoma"/>
          <w:lang w:val="es-MX"/>
        </w:rPr>
      </w:pPr>
    </w:p>
    <w:p w14:paraId="3346EF82" w14:textId="77777777" w:rsidR="00CD673E" w:rsidRPr="000448A5" w:rsidRDefault="00CD673E" w:rsidP="00CD673E">
      <w:pPr>
        <w:widowControl w:val="0"/>
        <w:pBdr>
          <w:top w:val="nil"/>
          <w:left w:val="nil"/>
          <w:bottom w:val="nil"/>
          <w:right w:val="nil"/>
          <w:between w:val="nil"/>
        </w:pBdr>
        <w:rPr>
          <w:rFonts w:cs="Tahoma"/>
        </w:rPr>
      </w:pPr>
      <w:r w:rsidRPr="000448A5">
        <w:rPr>
          <w:rFonts w:cs="Tahoma"/>
        </w:rPr>
        <w:t>Consultor junior:</w:t>
      </w:r>
    </w:p>
    <w:p w14:paraId="435F273E" w14:textId="77777777" w:rsidR="00CD673E" w:rsidRPr="000448A5" w:rsidRDefault="00CD673E" w:rsidP="009C46EB">
      <w:pPr>
        <w:widowControl w:val="0"/>
        <w:numPr>
          <w:ilvl w:val="0"/>
          <w:numId w:val="18"/>
        </w:numPr>
        <w:pBdr>
          <w:top w:val="nil"/>
          <w:left w:val="nil"/>
          <w:bottom w:val="nil"/>
          <w:right w:val="nil"/>
          <w:between w:val="nil"/>
        </w:pBdr>
        <w:rPr>
          <w:rFonts w:cs="Tahoma"/>
          <w:lang w:val="es-MX"/>
        </w:rPr>
      </w:pPr>
      <w:r w:rsidRPr="000448A5">
        <w:rPr>
          <w:rFonts w:cs="Tahoma"/>
          <w:lang w:val="es-MX"/>
        </w:rPr>
        <w:t>2 años de experiencia continua y comprobables en proyectos relacionados con la tecnología de los servicios contratados.</w:t>
      </w:r>
    </w:p>
    <w:p w14:paraId="34714745" w14:textId="77777777" w:rsidR="00CD673E" w:rsidRPr="000448A5" w:rsidRDefault="00CD673E" w:rsidP="00CD673E">
      <w:pPr>
        <w:widowControl w:val="0"/>
        <w:pBdr>
          <w:top w:val="nil"/>
          <w:left w:val="nil"/>
          <w:bottom w:val="nil"/>
          <w:right w:val="nil"/>
          <w:between w:val="nil"/>
        </w:pBdr>
        <w:rPr>
          <w:rFonts w:cs="Tahoma"/>
          <w:lang w:val="es-MX"/>
        </w:rPr>
      </w:pPr>
    </w:p>
    <w:p w14:paraId="78C8026C" w14:textId="77777777" w:rsidR="00CD673E" w:rsidRPr="000448A5" w:rsidRDefault="00CD673E" w:rsidP="00CD673E">
      <w:pPr>
        <w:widowControl w:val="0"/>
        <w:pBdr>
          <w:top w:val="nil"/>
          <w:left w:val="nil"/>
          <w:bottom w:val="nil"/>
          <w:right w:val="nil"/>
          <w:between w:val="nil"/>
        </w:pBdr>
        <w:rPr>
          <w:rFonts w:cs="Tahoma"/>
        </w:rPr>
      </w:pPr>
      <w:r w:rsidRPr="000448A5">
        <w:rPr>
          <w:rFonts w:cs="Tahoma"/>
        </w:rPr>
        <w:t>Consultor senior:</w:t>
      </w:r>
    </w:p>
    <w:p w14:paraId="2C11D9B4" w14:textId="77777777" w:rsidR="00CD673E" w:rsidRPr="000448A5" w:rsidRDefault="00CD673E" w:rsidP="009C46EB">
      <w:pPr>
        <w:widowControl w:val="0"/>
        <w:numPr>
          <w:ilvl w:val="0"/>
          <w:numId w:val="19"/>
        </w:numPr>
        <w:pBdr>
          <w:top w:val="nil"/>
          <w:left w:val="nil"/>
          <w:bottom w:val="nil"/>
          <w:right w:val="nil"/>
          <w:between w:val="nil"/>
        </w:pBdr>
        <w:rPr>
          <w:rFonts w:cs="Tahoma"/>
          <w:lang w:val="es-MX"/>
        </w:rPr>
      </w:pPr>
      <w:r w:rsidRPr="000448A5">
        <w:rPr>
          <w:rFonts w:cs="Tahoma"/>
          <w:lang w:val="es-MX"/>
        </w:rPr>
        <w:t>4 años de experiencia continua y comprobables en proyectos relacionados con la tecnología de los servicios contratados y al menos 2 años de experiencia con otras tecnologías en el desarrollo de aplicaciones web y móviles.</w:t>
      </w:r>
    </w:p>
    <w:p w14:paraId="43D99A98" w14:textId="77777777" w:rsidR="00CD673E" w:rsidRPr="000448A5" w:rsidRDefault="00CD673E" w:rsidP="00CD673E">
      <w:pPr>
        <w:widowControl w:val="0"/>
        <w:pBdr>
          <w:top w:val="nil"/>
          <w:left w:val="nil"/>
          <w:bottom w:val="nil"/>
          <w:right w:val="nil"/>
          <w:between w:val="nil"/>
        </w:pBdr>
        <w:rPr>
          <w:rFonts w:cs="Tahoma"/>
          <w:lang w:val="es-MX"/>
        </w:rPr>
      </w:pPr>
    </w:p>
    <w:p w14:paraId="0E0C88A5" w14:textId="7360BF6C" w:rsidR="00CD673E" w:rsidRPr="000448A5" w:rsidRDefault="00CD673E" w:rsidP="00CD673E">
      <w:pPr>
        <w:widowControl w:val="0"/>
        <w:pBdr>
          <w:top w:val="nil"/>
          <w:left w:val="nil"/>
          <w:bottom w:val="nil"/>
          <w:right w:val="nil"/>
          <w:between w:val="nil"/>
        </w:pBdr>
        <w:rPr>
          <w:rFonts w:cs="Tahoma"/>
          <w:lang w:val="es-MX"/>
        </w:rPr>
      </w:pPr>
      <w:r w:rsidRPr="000448A5">
        <w:rPr>
          <w:rFonts w:cs="Tahoma"/>
          <w:lang w:val="es-MX"/>
        </w:rPr>
        <w:t xml:space="preserve">En la siguiente tabla se describen los perfiles que podrán ser solicitados por </w:t>
      </w:r>
      <w:r w:rsidR="006324A4" w:rsidRPr="000448A5">
        <w:rPr>
          <w:rFonts w:cs="Tahoma"/>
          <w:lang w:val="es-MX"/>
        </w:rPr>
        <w:t xml:space="preserve">el </w:t>
      </w:r>
      <w:r w:rsidR="00DC03B9" w:rsidRPr="000448A5">
        <w:rPr>
          <w:rFonts w:cs="Tahoma"/>
          <w:lang w:val="es-MX"/>
        </w:rPr>
        <w:t>RUV</w:t>
      </w:r>
      <w:r w:rsidRPr="000448A5">
        <w:rPr>
          <w:rFonts w:cs="Tahoma"/>
          <w:lang w:val="es-MX"/>
        </w:rPr>
        <w:t xml:space="preserve"> a través de</w:t>
      </w:r>
      <w:r w:rsidR="00DC03B9" w:rsidRPr="000448A5">
        <w:rPr>
          <w:rFonts w:cs="Tahoma"/>
          <w:lang w:val="es-MX"/>
        </w:rPr>
        <w:t>l</w:t>
      </w:r>
      <w:r w:rsidRPr="000448A5">
        <w:rPr>
          <w:rFonts w:cs="Tahoma"/>
          <w:lang w:val="es-MX"/>
        </w:rPr>
        <w:t xml:space="preserve"> </w:t>
      </w:r>
      <w:r w:rsidR="00DC03B9" w:rsidRPr="000448A5">
        <w:rPr>
          <w:rFonts w:cs="Tahoma"/>
          <w:lang w:val="es-MX"/>
        </w:rPr>
        <w:t xml:space="preserve">Supervisor del Contrato </w:t>
      </w:r>
      <w:r w:rsidRPr="000448A5">
        <w:rPr>
          <w:rFonts w:cs="Tahoma"/>
          <w:lang w:val="es-MX"/>
        </w:rPr>
        <w:t>para brindar el servicio durante la vigencia del contrato.</w:t>
      </w:r>
    </w:p>
    <w:p w14:paraId="241F0A77" w14:textId="55E13499" w:rsidR="000E52FF" w:rsidRPr="000448A5" w:rsidRDefault="000E52FF" w:rsidP="000E52FF">
      <w:pPr>
        <w:autoSpaceDE w:val="0"/>
        <w:autoSpaceDN w:val="0"/>
        <w:adjustRightInd w:val="0"/>
        <w:rPr>
          <w:rFonts w:cs="Tahoma"/>
          <w:b/>
          <w:bCs/>
          <w:color w:val="1B1A1F"/>
          <w:lang w:val="es-MX"/>
        </w:rPr>
      </w:pPr>
    </w:p>
    <w:tbl>
      <w:tblPr>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2595"/>
        <w:gridCol w:w="5640"/>
      </w:tblGrid>
      <w:tr w:rsidR="00145ECB" w:rsidRPr="000448A5" w14:paraId="42553902" w14:textId="77777777" w:rsidTr="000448A5">
        <w:tc>
          <w:tcPr>
            <w:tcW w:w="915" w:type="dxa"/>
            <w:shd w:val="clear" w:color="auto" w:fill="C9DAF8"/>
            <w:tcMar>
              <w:top w:w="100" w:type="dxa"/>
              <w:left w:w="100" w:type="dxa"/>
              <w:bottom w:w="100" w:type="dxa"/>
              <w:right w:w="100" w:type="dxa"/>
            </w:tcMar>
          </w:tcPr>
          <w:p w14:paraId="765CE4FB"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No.</w:t>
            </w:r>
          </w:p>
        </w:tc>
        <w:tc>
          <w:tcPr>
            <w:tcW w:w="2595" w:type="dxa"/>
            <w:shd w:val="clear" w:color="auto" w:fill="C9DAF8"/>
            <w:tcMar>
              <w:top w:w="100" w:type="dxa"/>
              <w:left w:w="100" w:type="dxa"/>
              <w:bottom w:w="100" w:type="dxa"/>
              <w:right w:w="100" w:type="dxa"/>
            </w:tcMar>
          </w:tcPr>
          <w:p w14:paraId="64C97521"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Perfil</w:t>
            </w:r>
          </w:p>
        </w:tc>
        <w:tc>
          <w:tcPr>
            <w:tcW w:w="5640" w:type="dxa"/>
            <w:shd w:val="clear" w:color="auto" w:fill="C9DAF8"/>
            <w:tcMar>
              <w:top w:w="100" w:type="dxa"/>
              <w:left w:w="100" w:type="dxa"/>
              <w:bottom w:w="100" w:type="dxa"/>
              <w:right w:w="100" w:type="dxa"/>
            </w:tcMar>
          </w:tcPr>
          <w:p w14:paraId="1F9F6E3F"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Descripción</w:t>
            </w:r>
          </w:p>
        </w:tc>
      </w:tr>
      <w:tr w:rsidR="00145ECB" w:rsidRPr="000448A5" w14:paraId="62FF934B" w14:textId="77777777" w:rsidTr="000448A5">
        <w:tc>
          <w:tcPr>
            <w:tcW w:w="915" w:type="dxa"/>
            <w:shd w:val="clear" w:color="auto" w:fill="auto"/>
            <w:tcMar>
              <w:top w:w="100" w:type="dxa"/>
              <w:left w:w="100" w:type="dxa"/>
              <w:bottom w:w="100" w:type="dxa"/>
              <w:right w:w="100" w:type="dxa"/>
            </w:tcMar>
            <w:vAlign w:val="center"/>
          </w:tcPr>
          <w:p w14:paraId="5A78DE90"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1</w:t>
            </w:r>
          </w:p>
        </w:tc>
        <w:tc>
          <w:tcPr>
            <w:tcW w:w="2595" w:type="dxa"/>
            <w:shd w:val="clear" w:color="auto" w:fill="auto"/>
            <w:tcMar>
              <w:top w:w="100" w:type="dxa"/>
              <w:left w:w="100" w:type="dxa"/>
              <w:bottom w:w="100" w:type="dxa"/>
              <w:right w:w="100" w:type="dxa"/>
            </w:tcMar>
            <w:vAlign w:val="center"/>
          </w:tcPr>
          <w:p w14:paraId="69FF162C"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Gerente de proyecto</w:t>
            </w:r>
          </w:p>
        </w:tc>
        <w:tc>
          <w:tcPr>
            <w:tcW w:w="5640" w:type="dxa"/>
            <w:shd w:val="clear" w:color="auto" w:fill="auto"/>
            <w:tcMar>
              <w:top w:w="100" w:type="dxa"/>
              <w:left w:w="100" w:type="dxa"/>
              <w:bottom w:w="100" w:type="dxa"/>
              <w:right w:w="100" w:type="dxa"/>
            </w:tcMar>
          </w:tcPr>
          <w:p w14:paraId="7A028A58" w14:textId="77777777" w:rsidR="00145ECB" w:rsidRPr="000448A5" w:rsidRDefault="00145ECB" w:rsidP="000448A5">
            <w:pPr>
              <w:widowControl w:val="0"/>
              <w:pBdr>
                <w:top w:val="nil"/>
                <w:left w:val="nil"/>
                <w:bottom w:val="nil"/>
                <w:right w:val="nil"/>
                <w:between w:val="nil"/>
              </w:pBdr>
              <w:rPr>
                <w:rFonts w:cs="Tahoma"/>
              </w:rPr>
            </w:pPr>
            <w:r w:rsidRPr="000448A5">
              <w:rPr>
                <w:rFonts w:cs="Tahoma"/>
                <w:b/>
              </w:rPr>
              <w:t>Estudios mínimos</w:t>
            </w:r>
            <w:r w:rsidRPr="000448A5">
              <w:rPr>
                <w:rFonts w:cs="Tahoma"/>
              </w:rPr>
              <w:t>:</w:t>
            </w:r>
          </w:p>
          <w:p w14:paraId="4E82558B" w14:textId="77777777" w:rsidR="00145ECB" w:rsidRPr="000448A5" w:rsidRDefault="00145ECB" w:rsidP="009C46EB">
            <w:pPr>
              <w:widowControl w:val="0"/>
              <w:numPr>
                <w:ilvl w:val="0"/>
                <w:numId w:val="56"/>
              </w:numPr>
              <w:pBdr>
                <w:top w:val="nil"/>
                <w:left w:val="nil"/>
                <w:bottom w:val="nil"/>
                <w:right w:val="nil"/>
                <w:between w:val="nil"/>
              </w:pBdr>
              <w:rPr>
                <w:rFonts w:cs="Tahoma"/>
                <w:lang w:val="es-MX"/>
              </w:rPr>
            </w:pPr>
            <w:r w:rsidRPr="000448A5">
              <w:rPr>
                <w:rFonts w:cs="Tahoma"/>
                <w:lang w:val="es-MX"/>
              </w:rPr>
              <w:t>Licenciatura o Ingeniería con título o cédula profesional.</w:t>
            </w:r>
          </w:p>
          <w:p w14:paraId="79188DD5"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Experiencia:</w:t>
            </w:r>
          </w:p>
          <w:p w14:paraId="3E062A80" w14:textId="77777777" w:rsidR="00145ECB" w:rsidRPr="000448A5" w:rsidRDefault="00145ECB" w:rsidP="009C46EB">
            <w:pPr>
              <w:widowControl w:val="0"/>
              <w:numPr>
                <w:ilvl w:val="0"/>
                <w:numId w:val="30"/>
              </w:numPr>
              <w:pBdr>
                <w:top w:val="nil"/>
                <w:left w:val="nil"/>
                <w:bottom w:val="nil"/>
                <w:right w:val="nil"/>
                <w:between w:val="nil"/>
              </w:pBdr>
              <w:rPr>
                <w:rFonts w:cs="Tahoma"/>
                <w:lang w:val="es-MX"/>
              </w:rPr>
            </w:pPr>
            <w:r w:rsidRPr="000448A5">
              <w:rPr>
                <w:rFonts w:cs="Tahoma"/>
                <w:lang w:val="es-MX"/>
              </w:rPr>
              <w:lastRenderedPageBreak/>
              <w:t>Experiencia mínima de 4 años en gerencia de proyectos.</w:t>
            </w:r>
          </w:p>
          <w:p w14:paraId="0D994FBD"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Actividades:</w:t>
            </w:r>
          </w:p>
          <w:p w14:paraId="4D94B3F7" w14:textId="77777777" w:rsidR="00145ECB" w:rsidRPr="000448A5" w:rsidRDefault="00145ECB" w:rsidP="009C46EB">
            <w:pPr>
              <w:widowControl w:val="0"/>
              <w:numPr>
                <w:ilvl w:val="0"/>
                <w:numId w:val="31"/>
              </w:numPr>
              <w:pBdr>
                <w:top w:val="nil"/>
                <w:left w:val="nil"/>
                <w:bottom w:val="nil"/>
                <w:right w:val="nil"/>
                <w:between w:val="nil"/>
              </w:pBdr>
              <w:rPr>
                <w:rFonts w:cs="Tahoma"/>
                <w:lang w:val="es-MX"/>
              </w:rPr>
            </w:pPr>
            <w:r w:rsidRPr="000448A5">
              <w:rPr>
                <w:rFonts w:cs="Tahoma"/>
                <w:lang w:val="es-MX"/>
              </w:rPr>
              <w:t xml:space="preserve">Coordinará y administrará las actividades por cada requerimiento de servicio de soporte, mantenimiento y/o desarrollo, realizando las funciones de canal formal de comunicación entre El </w:t>
            </w:r>
            <w:proofErr w:type="spellStart"/>
            <w:r w:rsidRPr="000448A5">
              <w:rPr>
                <w:rFonts w:cs="Tahoma"/>
                <w:lang w:val="es-MX"/>
              </w:rPr>
              <w:t>PROVEEDORy</w:t>
            </w:r>
            <w:proofErr w:type="spellEnd"/>
            <w:r w:rsidRPr="000448A5">
              <w:rPr>
                <w:rFonts w:cs="Tahoma"/>
                <w:lang w:val="es-MX"/>
              </w:rPr>
              <w:t xml:space="preserve"> el responsable del RUV.</w:t>
            </w:r>
          </w:p>
          <w:p w14:paraId="5CC8EE4F"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Certificaciones:</w:t>
            </w:r>
          </w:p>
          <w:p w14:paraId="236B35E7" w14:textId="77777777" w:rsidR="00145ECB" w:rsidRPr="000448A5" w:rsidRDefault="00145ECB" w:rsidP="009C46EB">
            <w:pPr>
              <w:widowControl w:val="0"/>
              <w:numPr>
                <w:ilvl w:val="0"/>
                <w:numId w:val="33"/>
              </w:numPr>
              <w:pBdr>
                <w:top w:val="nil"/>
                <w:left w:val="nil"/>
                <w:bottom w:val="nil"/>
                <w:right w:val="nil"/>
                <w:between w:val="nil"/>
              </w:pBdr>
              <w:rPr>
                <w:rFonts w:cs="Tahoma"/>
                <w:lang w:val="es-MX"/>
              </w:rPr>
            </w:pPr>
            <w:r w:rsidRPr="000448A5">
              <w:rPr>
                <w:rFonts w:cs="Tahoma"/>
                <w:lang w:val="es-MX"/>
              </w:rPr>
              <w:t>Certificación PMP vigente o Scrum Máster vigente</w:t>
            </w:r>
          </w:p>
        </w:tc>
      </w:tr>
      <w:tr w:rsidR="00145ECB" w:rsidRPr="000448A5" w14:paraId="34B6A6F1" w14:textId="77777777" w:rsidTr="000448A5">
        <w:tc>
          <w:tcPr>
            <w:tcW w:w="915" w:type="dxa"/>
            <w:shd w:val="clear" w:color="auto" w:fill="auto"/>
            <w:tcMar>
              <w:top w:w="100" w:type="dxa"/>
              <w:left w:w="100" w:type="dxa"/>
              <w:bottom w:w="100" w:type="dxa"/>
              <w:right w:w="100" w:type="dxa"/>
            </w:tcMar>
            <w:vAlign w:val="center"/>
          </w:tcPr>
          <w:p w14:paraId="01C27CD1"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lastRenderedPageBreak/>
              <w:t>2</w:t>
            </w:r>
          </w:p>
        </w:tc>
        <w:tc>
          <w:tcPr>
            <w:tcW w:w="2595" w:type="dxa"/>
            <w:shd w:val="clear" w:color="auto" w:fill="auto"/>
            <w:tcMar>
              <w:top w:w="100" w:type="dxa"/>
              <w:left w:w="100" w:type="dxa"/>
              <w:bottom w:w="100" w:type="dxa"/>
              <w:right w:w="100" w:type="dxa"/>
            </w:tcMar>
            <w:vAlign w:val="center"/>
          </w:tcPr>
          <w:p w14:paraId="656764CF" w14:textId="0EB4BA4E" w:rsidR="00505429" w:rsidRPr="000448A5" w:rsidRDefault="00145ECB" w:rsidP="00505429">
            <w:pPr>
              <w:widowControl w:val="0"/>
              <w:pBdr>
                <w:top w:val="nil"/>
                <w:left w:val="nil"/>
                <w:bottom w:val="nil"/>
                <w:right w:val="nil"/>
                <w:between w:val="nil"/>
              </w:pBdr>
              <w:rPr>
                <w:rFonts w:cs="Tahoma"/>
                <w:b/>
              </w:rPr>
            </w:pPr>
            <w:r w:rsidRPr="000448A5">
              <w:rPr>
                <w:rFonts w:cs="Tahoma"/>
                <w:b/>
              </w:rPr>
              <w:t>Líder de proyecto</w:t>
            </w:r>
            <w:r w:rsidR="00505429" w:rsidRPr="000448A5">
              <w:rPr>
                <w:rFonts w:cs="Tahoma"/>
              </w:rPr>
              <w:t xml:space="preserve"> </w:t>
            </w:r>
            <w:r w:rsidR="00505429" w:rsidRPr="000448A5">
              <w:rPr>
                <w:rFonts w:cs="Tahoma"/>
                <w:b/>
              </w:rPr>
              <w:t>con Scrum Máster</w:t>
            </w:r>
          </w:p>
          <w:p w14:paraId="1D3B05DD" w14:textId="4A93446C" w:rsidR="00145ECB" w:rsidRPr="000448A5" w:rsidRDefault="00505429" w:rsidP="00505429">
            <w:pPr>
              <w:widowControl w:val="0"/>
              <w:pBdr>
                <w:top w:val="nil"/>
                <w:left w:val="nil"/>
                <w:bottom w:val="nil"/>
                <w:right w:val="nil"/>
                <w:between w:val="nil"/>
              </w:pBdr>
              <w:rPr>
                <w:rFonts w:cs="Tahoma"/>
                <w:b/>
              </w:rPr>
            </w:pPr>
            <w:r w:rsidRPr="000448A5">
              <w:rPr>
                <w:rFonts w:cs="Tahoma"/>
                <w:b/>
              </w:rPr>
              <w:t>Vigente</w:t>
            </w:r>
          </w:p>
        </w:tc>
        <w:tc>
          <w:tcPr>
            <w:tcW w:w="5640" w:type="dxa"/>
            <w:shd w:val="clear" w:color="auto" w:fill="auto"/>
            <w:tcMar>
              <w:top w:w="100" w:type="dxa"/>
              <w:left w:w="100" w:type="dxa"/>
              <w:bottom w:w="100" w:type="dxa"/>
              <w:right w:w="100" w:type="dxa"/>
            </w:tcMar>
          </w:tcPr>
          <w:p w14:paraId="7C5CC201" w14:textId="77777777" w:rsidR="00145ECB" w:rsidRPr="000448A5" w:rsidRDefault="00145ECB" w:rsidP="000448A5">
            <w:pPr>
              <w:widowControl w:val="0"/>
              <w:pBdr>
                <w:top w:val="nil"/>
                <w:left w:val="nil"/>
                <w:bottom w:val="nil"/>
                <w:right w:val="nil"/>
                <w:between w:val="nil"/>
              </w:pBdr>
              <w:rPr>
                <w:rFonts w:cs="Tahoma"/>
              </w:rPr>
            </w:pPr>
            <w:r w:rsidRPr="000448A5">
              <w:rPr>
                <w:rFonts w:cs="Tahoma"/>
                <w:b/>
              </w:rPr>
              <w:t>Estudios mínimos</w:t>
            </w:r>
            <w:r w:rsidRPr="000448A5">
              <w:rPr>
                <w:rFonts w:cs="Tahoma"/>
              </w:rPr>
              <w:t>:</w:t>
            </w:r>
          </w:p>
          <w:p w14:paraId="0D8BA597" w14:textId="77777777" w:rsidR="00145ECB" w:rsidRPr="000448A5" w:rsidRDefault="00145ECB" w:rsidP="009C46EB">
            <w:pPr>
              <w:widowControl w:val="0"/>
              <w:numPr>
                <w:ilvl w:val="0"/>
                <w:numId w:val="45"/>
              </w:numPr>
              <w:pBdr>
                <w:top w:val="nil"/>
                <w:left w:val="nil"/>
                <w:bottom w:val="nil"/>
                <w:right w:val="nil"/>
                <w:between w:val="nil"/>
              </w:pBdr>
              <w:rPr>
                <w:rFonts w:cs="Tahoma"/>
                <w:lang w:val="es-MX"/>
              </w:rPr>
            </w:pPr>
            <w:r w:rsidRPr="000448A5">
              <w:rPr>
                <w:rFonts w:cs="Tahoma"/>
                <w:lang w:val="es-MX"/>
              </w:rPr>
              <w:t>Licenciatura o Ingeniería en sistemas computacionales o afín con título o cédula profesional.</w:t>
            </w:r>
          </w:p>
          <w:p w14:paraId="415C43D5" w14:textId="77777777" w:rsidR="00145ECB" w:rsidRPr="000448A5" w:rsidRDefault="00145ECB" w:rsidP="000448A5">
            <w:pPr>
              <w:widowControl w:val="0"/>
              <w:pBdr>
                <w:top w:val="nil"/>
                <w:left w:val="nil"/>
                <w:bottom w:val="nil"/>
                <w:right w:val="nil"/>
                <w:between w:val="nil"/>
              </w:pBdr>
              <w:rPr>
                <w:rFonts w:cs="Tahoma"/>
                <w:lang w:val="es-MX"/>
              </w:rPr>
            </w:pPr>
            <w:r w:rsidRPr="000448A5">
              <w:rPr>
                <w:rFonts w:cs="Tahoma"/>
                <w:b/>
                <w:lang w:val="es-MX"/>
              </w:rPr>
              <w:t>Experiencia</w:t>
            </w:r>
            <w:r w:rsidRPr="000448A5">
              <w:rPr>
                <w:rFonts w:cs="Tahoma"/>
                <w:lang w:val="es-MX"/>
              </w:rPr>
              <w:t>:</w:t>
            </w:r>
          </w:p>
          <w:p w14:paraId="0BA32224" w14:textId="77777777" w:rsidR="00145ECB" w:rsidRPr="000448A5" w:rsidRDefault="00145ECB" w:rsidP="000448A5">
            <w:pPr>
              <w:widowControl w:val="0"/>
              <w:pBdr>
                <w:top w:val="nil"/>
                <w:left w:val="nil"/>
                <w:bottom w:val="nil"/>
                <w:right w:val="nil"/>
                <w:between w:val="nil"/>
              </w:pBdr>
              <w:rPr>
                <w:rFonts w:cs="Tahoma"/>
                <w:lang w:val="es-MX"/>
              </w:rPr>
            </w:pPr>
            <w:r w:rsidRPr="000448A5">
              <w:rPr>
                <w:rFonts w:cs="Tahoma"/>
                <w:lang w:val="es-MX"/>
              </w:rPr>
              <w:t>Por lo menos 4 años de experiencia comprobables en:</w:t>
            </w:r>
          </w:p>
          <w:p w14:paraId="0C6177CD" w14:textId="77777777" w:rsidR="00145ECB" w:rsidRPr="000448A5" w:rsidRDefault="00145ECB" w:rsidP="009C46EB">
            <w:pPr>
              <w:widowControl w:val="0"/>
              <w:numPr>
                <w:ilvl w:val="0"/>
                <w:numId w:val="21"/>
              </w:numPr>
              <w:pBdr>
                <w:top w:val="nil"/>
                <w:left w:val="nil"/>
                <w:bottom w:val="nil"/>
                <w:right w:val="nil"/>
                <w:between w:val="nil"/>
              </w:pBdr>
              <w:rPr>
                <w:rFonts w:cs="Tahoma"/>
                <w:lang w:val="es-MX"/>
              </w:rPr>
            </w:pPr>
            <w:r w:rsidRPr="000448A5">
              <w:rPr>
                <w:rFonts w:cs="Tahoma"/>
                <w:lang w:val="es-MX"/>
              </w:rPr>
              <w:t>Manejo de procesos orientados a negocio.</w:t>
            </w:r>
          </w:p>
          <w:p w14:paraId="123DBA35" w14:textId="77777777" w:rsidR="00145ECB" w:rsidRPr="000448A5" w:rsidRDefault="00145ECB" w:rsidP="009C46EB">
            <w:pPr>
              <w:widowControl w:val="0"/>
              <w:numPr>
                <w:ilvl w:val="0"/>
                <w:numId w:val="21"/>
              </w:numPr>
              <w:pBdr>
                <w:top w:val="nil"/>
                <w:left w:val="nil"/>
                <w:bottom w:val="nil"/>
                <w:right w:val="nil"/>
                <w:between w:val="nil"/>
              </w:pBdr>
              <w:rPr>
                <w:rFonts w:cs="Tahoma"/>
                <w:lang w:val="es-MX"/>
              </w:rPr>
            </w:pPr>
            <w:r w:rsidRPr="000448A5">
              <w:rPr>
                <w:rFonts w:cs="Tahoma"/>
                <w:lang w:val="es-MX"/>
              </w:rPr>
              <w:t>Modelos de procesos de desarrollo de sistemas.</w:t>
            </w:r>
          </w:p>
          <w:p w14:paraId="651D48B6" w14:textId="77777777" w:rsidR="00145ECB" w:rsidRPr="000448A5" w:rsidRDefault="00145ECB" w:rsidP="009C46EB">
            <w:pPr>
              <w:widowControl w:val="0"/>
              <w:numPr>
                <w:ilvl w:val="0"/>
                <w:numId w:val="21"/>
              </w:numPr>
              <w:pBdr>
                <w:top w:val="nil"/>
                <w:left w:val="nil"/>
                <w:bottom w:val="nil"/>
                <w:right w:val="nil"/>
                <w:between w:val="nil"/>
              </w:pBdr>
              <w:rPr>
                <w:rFonts w:cs="Tahoma"/>
                <w:lang w:val="es-MX"/>
              </w:rPr>
            </w:pPr>
            <w:r w:rsidRPr="000448A5">
              <w:rPr>
                <w:rFonts w:cs="Tahoma"/>
                <w:lang w:val="es-MX"/>
              </w:rPr>
              <w:t>Administración de proyectos de TI.</w:t>
            </w:r>
          </w:p>
          <w:p w14:paraId="2F7B5692" w14:textId="77777777" w:rsidR="00145ECB" w:rsidRPr="000448A5" w:rsidRDefault="00145ECB" w:rsidP="009C46EB">
            <w:pPr>
              <w:widowControl w:val="0"/>
              <w:numPr>
                <w:ilvl w:val="0"/>
                <w:numId w:val="21"/>
              </w:numPr>
              <w:pBdr>
                <w:top w:val="nil"/>
                <w:left w:val="nil"/>
                <w:bottom w:val="nil"/>
                <w:right w:val="nil"/>
                <w:between w:val="nil"/>
              </w:pBdr>
              <w:rPr>
                <w:rFonts w:cs="Tahoma"/>
                <w:lang w:val="es-MX"/>
              </w:rPr>
            </w:pPr>
            <w:r w:rsidRPr="000448A5">
              <w:rPr>
                <w:rFonts w:cs="Tahoma"/>
                <w:lang w:val="es-MX"/>
              </w:rPr>
              <w:t>Documentación y administración de proyectos usando Microsoft Project.</w:t>
            </w:r>
          </w:p>
          <w:p w14:paraId="29B4DA75" w14:textId="77777777" w:rsidR="00145ECB" w:rsidRPr="000448A5" w:rsidRDefault="00145ECB" w:rsidP="009C46EB">
            <w:pPr>
              <w:widowControl w:val="0"/>
              <w:numPr>
                <w:ilvl w:val="0"/>
                <w:numId w:val="21"/>
              </w:numPr>
              <w:pBdr>
                <w:top w:val="nil"/>
                <w:left w:val="nil"/>
                <w:bottom w:val="nil"/>
                <w:right w:val="nil"/>
                <w:between w:val="nil"/>
              </w:pBdr>
              <w:rPr>
                <w:rFonts w:cs="Tahoma"/>
                <w:lang w:val="es-MX"/>
              </w:rPr>
            </w:pPr>
            <w:r w:rsidRPr="000448A5">
              <w:rPr>
                <w:rFonts w:cs="Tahoma"/>
                <w:lang w:val="es-MX"/>
              </w:rPr>
              <w:t>Experiencia en implementaciones a través de DevOps.</w:t>
            </w:r>
          </w:p>
          <w:p w14:paraId="1A2D95EB" w14:textId="77777777" w:rsidR="00145ECB" w:rsidRPr="000448A5" w:rsidRDefault="00145ECB" w:rsidP="009C46EB">
            <w:pPr>
              <w:widowControl w:val="0"/>
              <w:numPr>
                <w:ilvl w:val="0"/>
                <w:numId w:val="21"/>
              </w:numPr>
              <w:pBdr>
                <w:top w:val="nil"/>
                <w:left w:val="nil"/>
                <w:bottom w:val="nil"/>
                <w:right w:val="nil"/>
                <w:between w:val="nil"/>
              </w:pBdr>
              <w:rPr>
                <w:rFonts w:cs="Tahoma"/>
                <w:lang w:val="es-MX"/>
              </w:rPr>
            </w:pPr>
            <w:r w:rsidRPr="000448A5">
              <w:rPr>
                <w:rFonts w:cs="Tahoma"/>
                <w:lang w:val="es-MX"/>
              </w:rPr>
              <w:t>Experiencia en arquitectura de sistemas.</w:t>
            </w:r>
          </w:p>
          <w:p w14:paraId="61DD22EC" w14:textId="77777777" w:rsidR="00145ECB" w:rsidRPr="000448A5" w:rsidRDefault="00145ECB" w:rsidP="009C46EB">
            <w:pPr>
              <w:widowControl w:val="0"/>
              <w:numPr>
                <w:ilvl w:val="0"/>
                <w:numId w:val="21"/>
              </w:numPr>
              <w:pBdr>
                <w:top w:val="nil"/>
                <w:left w:val="nil"/>
                <w:bottom w:val="nil"/>
                <w:right w:val="nil"/>
                <w:between w:val="nil"/>
              </w:pBdr>
              <w:rPr>
                <w:rFonts w:cs="Tahoma"/>
                <w:lang w:val="es-MX"/>
              </w:rPr>
            </w:pPr>
            <w:r w:rsidRPr="000448A5">
              <w:rPr>
                <w:rFonts w:cs="Tahoma"/>
                <w:lang w:val="es-MX"/>
              </w:rPr>
              <w:t>Experiencia en ciencia de datos.</w:t>
            </w:r>
          </w:p>
          <w:p w14:paraId="7B91ADAB" w14:textId="77777777" w:rsidR="00145ECB" w:rsidRPr="000448A5" w:rsidRDefault="00145ECB" w:rsidP="000448A5">
            <w:pPr>
              <w:widowControl w:val="0"/>
              <w:pBdr>
                <w:top w:val="nil"/>
                <w:left w:val="nil"/>
                <w:bottom w:val="nil"/>
                <w:right w:val="nil"/>
                <w:between w:val="nil"/>
              </w:pBdr>
              <w:rPr>
                <w:rFonts w:cs="Tahoma"/>
              </w:rPr>
            </w:pPr>
            <w:r w:rsidRPr="000448A5">
              <w:rPr>
                <w:rFonts w:cs="Tahoma"/>
                <w:b/>
              </w:rPr>
              <w:t>Actividades</w:t>
            </w:r>
            <w:r w:rsidRPr="000448A5">
              <w:rPr>
                <w:rFonts w:cs="Tahoma"/>
              </w:rPr>
              <w:t>:</w:t>
            </w:r>
          </w:p>
          <w:p w14:paraId="1EC07594" w14:textId="77777777" w:rsidR="00145ECB" w:rsidRPr="000448A5" w:rsidRDefault="00145ECB" w:rsidP="009C46EB">
            <w:pPr>
              <w:widowControl w:val="0"/>
              <w:numPr>
                <w:ilvl w:val="0"/>
                <w:numId w:val="57"/>
              </w:numPr>
              <w:pBdr>
                <w:top w:val="nil"/>
                <w:left w:val="nil"/>
                <w:bottom w:val="nil"/>
                <w:right w:val="nil"/>
                <w:between w:val="nil"/>
              </w:pBdr>
              <w:rPr>
                <w:rFonts w:cs="Tahoma"/>
                <w:lang w:val="es-MX"/>
              </w:rPr>
            </w:pPr>
            <w:r w:rsidRPr="000448A5">
              <w:rPr>
                <w:rFonts w:cs="Tahoma"/>
                <w:lang w:val="es-MX"/>
              </w:rPr>
              <w:t>Desarrollo y seguimiento de planes de trabajo.</w:t>
            </w:r>
          </w:p>
          <w:p w14:paraId="586B7D5D" w14:textId="77777777" w:rsidR="00145ECB" w:rsidRPr="000448A5" w:rsidRDefault="00145ECB" w:rsidP="009C46EB">
            <w:pPr>
              <w:widowControl w:val="0"/>
              <w:numPr>
                <w:ilvl w:val="0"/>
                <w:numId w:val="57"/>
              </w:numPr>
              <w:pBdr>
                <w:top w:val="nil"/>
                <w:left w:val="nil"/>
                <w:bottom w:val="nil"/>
                <w:right w:val="nil"/>
                <w:between w:val="nil"/>
              </w:pBdr>
              <w:rPr>
                <w:rFonts w:cs="Tahoma"/>
                <w:lang w:val="es-MX"/>
              </w:rPr>
            </w:pPr>
            <w:r w:rsidRPr="000448A5">
              <w:rPr>
                <w:rFonts w:cs="Tahoma"/>
                <w:lang w:val="es-MX"/>
              </w:rPr>
              <w:t>Recopilación de requerimientos y creación de peticiones de servicio.</w:t>
            </w:r>
          </w:p>
          <w:p w14:paraId="2EB54761" w14:textId="77777777" w:rsidR="00145ECB" w:rsidRPr="000448A5" w:rsidRDefault="00145ECB" w:rsidP="009C46EB">
            <w:pPr>
              <w:widowControl w:val="0"/>
              <w:numPr>
                <w:ilvl w:val="0"/>
                <w:numId w:val="57"/>
              </w:numPr>
              <w:pBdr>
                <w:top w:val="nil"/>
                <w:left w:val="nil"/>
                <w:bottom w:val="nil"/>
                <w:right w:val="nil"/>
                <w:between w:val="nil"/>
              </w:pBdr>
              <w:rPr>
                <w:rFonts w:cs="Tahoma"/>
                <w:lang w:val="es-MX"/>
              </w:rPr>
            </w:pPr>
            <w:r w:rsidRPr="000448A5">
              <w:rPr>
                <w:rFonts w:cs="Tahoma"/>
                <w:lang w:val="es-MX"/>
              </w:rPr>
              <w:t>Comunicación de avance de proyecto.</w:t>
            </w:r>
          </w:p>
          <w:p w14:paraId="7B8031F8" w14:textId="77777777" w:rsidR="00145ECB" w:rsidRPr="000448A5" w:rsidRDefault="00145ECB" w:rsidP="009C46EB">
            <w:pPr>
              <w:widowControl w:val="0"/>
              <w:numPr>
                <w:ilvl w:val="0"/>
                <w:numId w:val="57"/>
              </w:numPr>
              <w:pBdr>
                <w:top w:val="nil"/>
                <w:left w:val="nil"/>
                <w:bottom w:val="nil"/>
                <w:right w:val="nil"/>
                <w:between w:val="nil"/>
              </w:pBdr>
              <w:rPr>
                <w:rFonts w:cs="Tahoma"/>
              </w:rPr>
            </w:pPr>
            <w:r w:rsidRPr="000448A5">
              <w:rPr>
                <w:rFonts w:cs="Tahoma"/>
              </w:rPr>
              <w:t>Administración de recursos.</w:t>
            </w:r>
          </w:p>
          <w:p w14:paraId="000A0037" w14:textId="77777777" w:rsidR="00145ECB" w:rsidRPr="000448A5" w:rsidRDefault="00145ECB" w:rsidP="009C46EB">
            <w:pPr>
              <w:widowControl w:val="0"/>
              <w:numPr>
                <w:ilvl w:val="0"/>
                <w:numId w:val="57"/>
              </w:numPr>
              <w:pBdr>
                <w:top w:val="nil"/>
                <w:left w:val="nil"/>
                <w:bottom w:val="nil"/>
                <w:right w:val="nil"/>
                <w:between w:val="nil"/>
              </w:pBdr>
              <w:rPr>
                <w:rFonts w:cs="Tahoma"/>
                <w:lang w:val="es-MX"/>
              </w:rPr>
            </w:pPr>
            <w:r w:rsidRPr="000448A5">
              <w:rPr>
                <w:rFonts w:cs="Tahoma"/>
                <w:lang w:val="es-MX"/>
              </w:rPr>
              <w:t>Toma de decisiones de alto impacto.</w:t>
            </w:r>
          </w:p>
          <w:p w14:paraId="1AB7010B" w14:textId="77777777" w:rsidR="00145ECB" w:rsidRPr="000448A5" w:rsidRDefault="00145ECB" w:rsidP="009C46EB">
            <w:pPr>
              <w:widowControl w:val="0"/>
              <w:numPr>
                <w:ilvl w:val="0"/>
                <w:numId w:val="57"/>
              </w:numPr>
              <w:pBdr>
                <w:top w:val="nil"/>
                <w:left w:val="nil"/>
                <w:bottom w:val="nil"/>
                <w:right w:val="nil"/>
                <w:between w:val="nil"/>
              </w:pBdr>
              <w:rPr>
                <w:rFonts w:cs="Tahoma"/>
                <w:lang w:val="es-MX"/>
              </w:rPr>
            </w:pPr>
            <w:r w:rsidRPr="000448A5">
              <w:rPr>
                <w:rFonts w:cs="Tahoma"/>
                <w:lang w:val="es-MX"/>
              </w:rPr>
              <w:t>Autorizar para la definición de entregables del proyecto.</w:t>
            </w:r>
          </w:p>
          <w:p w14:paraId="79AFCC46"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Certificaciones:</w:t>
            </w:r>
          </w:p>
          <w:p w14:paraId="683C99A1" w14:textId="77777777" w:rsidR="00145ECB" w:rsidRPr="000448A5" w:rsidRDefault="00145ECB" w:rsidP="009C46EB">
            <w:pPr>
              <w:widowControl w:val="0"/>
              <w:numPr>
                <w:ilvl w:val="0"/>
                <w:numId w:val="51"/>
              </w:numPr>
              <w:pBdr>
                <w:top w:val="nil"/>
                <w:left w:val="nil"/>
                <w:bottom w:val="nil"/>
                <w:right w:val="nil"/>
                <w:between w:val="nil"/>
              </w:pBdr>
              <w:rPr>
                <w:rFonts w:cs="Tahoma"/>
                <w:lang w:val="es-MX"/>
              </w:rPr>
            </w:pPr>
            <w:r w:rsidRPr="000448A5">
              <w:rPr>
                <w:rFonts w:cs="Tahoma"/>
                <w:lang w:val="es-MX"/>
              </w:rPr>
              <w:t>Certificación PMP vigente o Scrum Máster vigente.</w:t>
            </w:r>
          </w:p>
          <w:p w14:paraId="77DEAD98" w14:textId="77777777" w:rsidR="00145ECB" w:rsidRPr="000448A5" w:rsidRDefault="00145ECB" w:rsidP="000448A5">
            <w:pPr>
              <w:widowControl w:val="0"/>
              <w:pBdr>
                <w:top w:val="nil"/>
                <w:left w:val="nil"/>
                <w:bottom w:val="nil"/>
                <w:right w:val="nil"/>
                <w:between w:val="nil"/>
              </w:pBdr>
              <w:rPr>
                <w:rFonts w:cs="Tahoma"/>
                <w:lang w:val="es-MX"/>
              </w:rPr>
            </w:pPr>
          </w:p>
        </w:tc>
      </w:tr>
      <w:tr w:rsidR="00145ECB" w:rsidRPr="000448A5" w14:paraId="3ED7D7AB" w14:textId="77777777" w:rsidTr="000448A5">
        <w:tc>
          <w:tcPr>
            <w:tcW w:w="915" w:type="dxa"/>
            <w:shd w:val="clear" w:color="auto" w:fill="auto"/>
            <w:tcMar>
              <w:top w:w="100" w:type="dxa"/>
              <w:left w:w="100" w:type="dxa"/>
              <w:bottom w:w="100" w:type="dxa"/>
              <w:right w:w="100" w:type="dxa"/>
            </w:tcMar>
            <w:vAlign w:val="center"/>
          </w:tcPr>
          <w:p w14:paraId="5E2F35CE"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3</w:t>
            </w:r>
          </w:p>
        </w:tc>
        <w:tc>
          <w:tcPr>
            <w:tcW w:w="2595" w:type="dxa"/>
            <w:shd w:val="clear" w:color="auto" w:fill="auto"/>
            <w:tcMar>
              <w:top w:w="100" w:type="dxa"/>
              <w:left w:w="100" w:type="dxa"/>
              <w:bottom w:w="100" w:type="dxa"/>
              <w:right w:w="100" w:type="dxa"/>
            </w:tcMar>
            <w:vAlign w:val="center"/>
          </w:tcPr>
          <w:p w14:paraId="542FF9E6"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 xml:space="preserve">Desarrollador Android Sr. </w:t>
            </w:r>
          </w:p>
        </w:tc>
        <w:tc>
          <w:tcPr>
            <w:tcW w:w="5640" w:type="dxa"/>
            <w:shd w:val="clear" w:color="auto" w:fill="auto"/>
            <w:tcMar>
              <w:top w:w="100" w:type="dxa"/>
              <w:left w:w="100" w:type="dxa"/>
              <w:bottom w:w="100" w:type="dxa"/>
              <w:right w:w="100" w:type="dxa"/>
            </w:tcMar>
          </w:tcPr>
          <w:p w14:paraId="4F92D322" w14:textId="77777777" w:rsidR="00145ECB" w:rsidRPr="000448A5" w:rsidRDefault="00145ECB" w:rsidP="000448A5">
            <w:pPr>
              <w:widowControl w:val="0"/>
              <w:pBdr>
                <w:top w:val="nil"/>
                <w:left w:val="nil"/>
                <w:bottom w:val="nil"/>
                <w:right w:val="nil"/>
                <w:between w:val="nil"/>
              </w:pBdr>
              <w:rPr>
                <w:rFonts w:cs="Tahoma"/>
              </w:rPr>
            </w:pPr>
            <w:r w:rsidRPr="000448A5">
              <w:rPr>
                <w:rFonts w:cs="Tahoma"/>
                <w:b/>
              </w:rPr>
              <w:t>Estudios mínimos</w:t>
            </w:r>
            <w:r w:rsidRPr="000448A5">
              <w:rPr>
                <w:rFonts w:cs="Tahoma"/>
              </w:rPr>
              <w:t>:</w:t>
            </w:r>
          </w:p>
          <w:p w14:paraId="4EBA8C61" w14:textId="77777777" w:rsidR="00145ECB" w:rsidRPr="000448A5" w:rsidRDefault="00145ECB" w:rsidP="009C46EB">
            <w:pPr>
              <w:widowControl w:val="0"/>
              <w:numPr>
                <w:ilvl w:val="0"/>
                <w:numId w:val="23"/>
              </w:numPr>
              <w:pBdr>
                <w:top w:val="nil"/>
                <w:left w:val="nil"/>
                <w:bottom w:val="nil"/>
                <w:right w:val="nil"/>
                <w:between w:val="nil"/>
              </w:pBdr>
              <w:rPr>
                <w:rFonts w:cs="Tahoma"/>
                <w:lang w:val="es-MX"/>
              </w:rPr>
            </w:pPr>
            <w:r w:rsidRPr="000448A5">
              <w:rPr>
                <w:rFonts w:cs="Tahoma"/>
                <w:lang w:val="es-MX"/>
              </w:rPr>
              <w:t>Licenciatura o Ingeniería en sistemas computacionales o afín, con título o cédula profesional o carta de pasante.</w:t>
            </w:r>
          </w:p>
          <w:p w14:paraId="65A83496" w14:textId="77777777" w:rsidR="00145ECB" w:rsidRPr="000448A5" w:rsidRDefault="00145ECB" w:rsidP="000448A5">
            <w:pPr>
              <w:widowControl w:val="0"/>
              <w:pBdr>
                <w:top w:val="nil"/>
                <w:left w:val="nil"/>
                <w:bottom w:val="nil"/>
                <w:right w:val="nil"/>
                <w:between w:val="nil"/>
              </w:pBdr>
              <w:rPr>
                <w:rFonts w:cs="Tahoma"/>
                <w:b/>
                <w:lang w:val="es-MX"/>
              </w:rPr>
            </w:pPr>
            <w:r w:rsidRPr="000448A5">
              <w:rPr>
                <w:rFonts w:cs="Tahoma"/>
                <w:b/>
                <w:lang w:val="es-MX"/>
              </w:rPr>
              <w:t>Experiencia:</w:t>
            </w:r>
          </w:p>
          <w:p w14:paraId="00F6460C" w14:textId="77777777" w:rsidR="00145ECB" w:rsidRPr="000448A5" w:rsidRDefault="00145ECB" w:rsidP="000448A5">
            <w:pPr>
              <w:widowControl w:val="0"/>
              <w:pBdr>
                <w:top w:val="nil"/>
                <w:left w:val="nil"/>
                <w:bottom w:val="nil"/>
                <w:right w:val="nil"/>
                <w:between w:val="nil"/>
              </w:pBdr>
              <w:rPr>
                <w:rFonts w:cs="Tahoma"/>
                <w:lang w:val="es-MX"/>
              </w:rPr>
            </w:pPr>
            <w:r w:rsidRPr="000448A5">
              <w:rPr>
                <w:rFonts w:cs="Tahoma"/>
                <w:lang w:val="es-MX"/>
              </w:rPr>
              <w:t xml:space="preserve">Por lo menos 4 años de experiencia </w:t>
            </w:r>
            <w:proofErr w:type="spellStart"/>
            <w:r w:rsidRPr="000448A5">
              <w:rPr>
                <w:rFonts w:cs="Tahoma"/>
                <w:lang w:val="es-MX"/>
              </w:rPr>
              <w:t>comprabables</w:t>
            </w:r>
            <w:proofErr w:type="spellEnd"/>
            <w:r w:rsidRPr="000448A5">
              <w:rPr>
                <w:rFonts w:cs="Tahoma"/>
                <w:lang w:val="es-MX"/>
              </w:rPr>
              <w:t xml:space="preserve"> en:</w:t>
            </w:r>
          </w:p>
          <w:p w14:paraId="02E9EEE3" w14:textId="77777777" w:rsidR="00145ECB" w:rsidRPr="000448A5" w:rsidRDefault="00145ECB" w:rsidP="009C46EB">
            <w:pPr>
              <w:widowControl w:val="0"/>
              <w:numPr>
                <w:ilvl w:val="0"/>
                <w:numId w:val="25"/>
              </w:numPr>
              <w:pBdr>
                <w:top w:val="nil"/>
                <w:left w:val="nil"/>
                <w:bottom w:val="nil"/>
                <w:right w:val="nil"/>
                <w:between w:val="nil"/>
              </w:pBdr>
              <w:rPr>
                <w:rFonts w:cs="Tahoma"/>
                <w:lang w:val="es-MX"/>
              </w:rPr>
            </w:pPr>
            <w:r w:rsidRPr="000448A5">
              <w:rPr>
                <w:rFonts w:cs="Tahoma"/>
                <w:lang w:val="es-MX"/>
              </w:rPr>
              <w:t>Desarrollo de aplicaciones móviles nativas en Android</w:t>
            </w:r>
          </w:p>
          <w:p w14:paraId="637E3A9A" w14:textId="77777777" w:rsidR="00145ECB" w:rsidRPr="000448A5" w:rsidRDefault="00145ECB" w:rsidP="009C46EB">
            <w:pPr>
              <w:widowControl w:val="0"/>
              <w:numPr>
                <w:ilvl w:val="0"/>
                <w:numId w:val="25"/>
              </w:numPr>
              <w:pBdr>
                <w:top w:val="nil"/>
                <w:left w:val="nil"/>
                <w:bottom w:val="nil"/>
                <w:right w:val="nil"/>
                <w:between w:val="nil"/>
              </w:pBdr>
              <w:rPr>
                <w:rFonts w:cs="Tahoma"/>
                <w:lang w:val="es-MX"/>
              </w:rPr>
            </w:pPr>
            <w:r w:rsidRPr="000448A5">
              <w:rPr>
                <w:rFonts w:cs="Tahoma"/>
                <w:lang w:val="es-MX"/>
              </w:rPr>
              <w:t>Diseño de Arquitecturas Orientada a Servicios basado en estándares (XML, SOAP, WSDL, REST).</w:t>
            </w:r>
          </w:p>
          <w:p w14:paraId="7C9B1DDD" w14:textId="77777777" w:rsidR="00145ECB" w:rsidRPr="000448A5" w:rsidRDefault="00145ECB" w:rsidP="009C46EB">
            <w:pPr>
              <w:widowControl w:val="0"/>
              <w:numPr>
                <w:ilvl w:val="0"/>
                <w:numId w:val="25"/>
              </w:numPr>
              <w:pBdr>
                <w:top w:val="nil"/>
                <w:left w:val="nil"/>
                <w:bottom w:val="nil"/>
                <w:right w:val="nil"/>
                <w:between w:val="nil"/>
              </w:pBdr>
              <w:rPr>
                <w:rFonts w:cs="Tahoma"/>
              </w:rPr>
            </w:pPr>
            <w:r w:rsidRPr="000448A5">
              <w:rPr>
                <w:rFonts w:cs="Tahoma"/>
              </w:rPr>
              <w:t>Arquitectura MVP.</w:t>
            </w:r>
          </w:p>
          <w:p w14:paraId="65D598CD" w14:textId="77777777" w:rsidR="00145ECB" w:rsidRPr="000448A5" w:rsidRDefault="00145ECB" w:rsidP="009C46EB">
            <w:pPr>
              <w:widowControl w:val="0"/>
              <w:numPr>
                <w:ilvl w:val="0"/>
                <w:numId w:val="25"/>
              </w:numPr>
              <w:pBdr>
                <w:top w:val="nil"/>
                <w:left w:val="nil"/>
                <w:bottom w:val="nil"/>
                <w:right w:val="nil"/>
                <w:between w:val="nil"/>
              </w:pBdr>
              <w:rPr>
                <w:rFonts w:cs="Tahoma"/>
              </w:rPr>
            </w:pPr>
            <w:r w:rsidRPr="000448A5">
              <w:rPr>
                <w:rFonts w:cs="Tahoma"/>
              </w:rPr>
              <w:t xml:space="preserve">Manejo de RX Java, </w:t>
            </w:r>
            <w:proofErr w:type="spellStart"/>
            <w:r w:rsidRPr="000448A5">
              <w:rPr>
                <w:rFonts w:cs="Tahoma"/>
              </w:rPr>
              <w:t>Retrofit</w:t>
            </w:r>
            <w:proofErr w:type="spellEnd"/>
            <w:r w:rsidRPr="000448A5">
              <w:rPr>
                <w:rFonts w:cs="Tahoma"/>
              </w:rPr>
              <w:t xml:space="preserve">, </w:t>
            </w:r>
            <w:proofErr w:type="spellStart"/>
            <w:r w:rsidRPr="000448A5">
              <w:rPr>
                <w:rFonts w:cs="Tahoma"/>
              </w:rPr>
              <w:t>Dagger</w:t>
            </w:r>
            <w:proofErr w:type="spellEnd"/>
            <w:r w:rsidRPr="000448A5">
              <w:rPr>
                <w:rFonts w:cs="Tahoma"/>
              </w:rPr>
              <w:t xml:space="preserve">, </w:t>
            </w:r>
            <w:proofErr w:type="spellStart"/>
            <w:r w:rsidRPr="000448A5">
              <w:rPr>
                <w:rFonts w:cs="Tahoma"/>
              </w:rPr>
              <w:t>Realm</w:t>
            </w:r>
            <w:proofErr w:type="spellEnd"/>
            <w:r w:rsidRPr="000448A5">
              <w:rPr>
                <w:rFonts w:cs="Tahoma"/>
              </w:rPr>
              <w:t xml:space="preserve">, </w:t>
            </w:r>
            <w:proofErr w:type="spellStart"/>
            <w:r w:rsidRPr="000448A5">
              <w:rPr>
                <w:rFonts w:cs="Tahoma"/>
              </w:rPr>
              <w:t>Firebase</w:t>
            </w:r>
            <w:proofErr w:type="spellEnd"/>
            <w:r w:rsidRPr="000448A5">
              <w:rPr>
                <w:rFonts w:cs="Tahoma"/>
              </w:rPr>
              <w:t xml:space="preserve">, Google Play </w:t>
            </w:r>
            <w:proofErr w:type="spellStart"/>
            <w:r w:rsidRPr="000448A5">
              <w:rPr>
                <w:rFonts w:cs="Tahoma"/>
              </w:rPr>
              <w:t>Services</w:t>
            </w:r>
            <w:proofErr w:type="spellEnd"/>
            <w:r w:rsidRPr="000448A5">
              <w:rPr>
                <w:rFonts w:cs="Tahoma"/>
              </w:rPr>
              <w:t xml:space="preserve"> en especial Mobile </w:t>
            </w:r>
            <w:proofErr w:type="spellStart"/>
            <w:r w:rsidRPr="000448A5">
              <w:rPr>
                <w:rFonts w:cs="Tahoma"/>
              </w:rPr>
              <w:t>Vision</w:t>
            </w:r>
            <w:proofErr w:type="spellEnd"/>
            <w:r w:rsidRPr="000448A5">
              <w:rPr>
                <w:rFonts w:cs="Tahoma"/>
              </w:rPr>
              <w:t>.</w:t>
            </w:r>
          </w:p>
          <w:p w14:paraId="4E53D181" w14:textId="77777777" w:rsidR="00145ECB" w:rsidRPr="000448A5" w:rsidRDefault="00145ECB" w:rsidP="009C46EB">
            <w:pPr>
              <w:widowControl w:val="0"/>
              <w:numPr>
                <w:ilvl w:val="0"/>
                <w:numId w:val="25"/>
              </w:numPr>
              <w:pBdr>
                <w:top w:val="nil"/>
                <w:left w:val="nil"/>
                <w:bottom w:val="nil"/>
                <w:right w:val="nil"/>
                <w:between w:val="nil"/>
              </w:pBdr>
              <w:rPr>
                <w:rFonts w:cs="Tahoma"/>
              </w:rPr>
            </w:pPr>
            <w:r w:rsidRPr="000448A5">
              <w:rPr>
                <w:rFonts w:cs="Tahoma"/>
              </w:rPr>
              <w:t>JavaScript y HTML5</w:t>
            </w:r>
          </w:p>
          <w:p w14:paraId="00992453" w14:textId="77777777" w:rsidR="00145ECB" w:rsidRPr="000448A5" w:rsidRDefault="00145ECB" w:rsidP="009C46EB">
            <w:pPr>
              <w:widowControl w:val="0"/>
              <w:numPr>
                <w:ilvl w:val="0"/>
                <w:numId w:val="25"/>
              </w:numPr>
              <w:pBdr>
                <w:top w:val="nil"/>
                <w:left w:val="nil"/>
                <w:bottom w:val="nil"/>
                <w:right w:val="nil"/>
                <w:between w:val="nil"/>
              </w:pBdr>
              <w:rPr>
                <w:rFonts w:cs="Tahoma"/>
                <w:lang w:val="es-MX"/>
              </w:rPr>
            </w:pPr>
            <w:r w:rsidRPr="000448A5">
              <w:rPr>
                <w:rFonts w:cs="Tahoma"/>
                <w:lang w:val="es-MX"/>
              </w:rPr>
              <w:t>Manejo de NDK e implementación de librerías nativas.</w:t>
            </w:r>
          </w:p>
          <w:p w14:paraId="0E132B32" w14:textId="77777777" w:rsidR="00145ECB" w:rsidRPr="000448A5" w:rsidRDefault="00145ECB" w:rsidP="009C46EB">
            <w:pPr>
              <w:widowControl w:val="0"/>
              <w:numPr>
                <w:ilvl w:val="0"/>
                <w:numId w:val="25"/>
              </w:numPr>
              <w:pBdr>
                <w:top w:val="nil"/>
                <w:left w:val="nil"/>
                <w:bottom w:val="nil"/>
                <w:right w:val="nil"/>
                <w:between w:val="nil"/>
              </w:pBdr>
              <w:rPr>
                <w:rFonts w:cs="Tahoma"/>
              </w:rPr>
            </w:pPr>
            <w:r w:rsidRPr="000448A5">
              <w:rPr>
                <w:rFonts w:cs="Tahoma"/>
              </w:rPr>
              <w:lastRenderedPageBreak/>
              <w:t>Manejo de animaciones.</w:t>
            </w:r>
          </w:p>
          <w:p w14:paraId="106CC2A2" w14:textId="77777777" w:rsidR="00145ECB" w:rsidRPr="000448A5" w:rsidRDefault="00145ECB" w:rsidP="009C46EB">
            <w:pPr>
              <w:widowControl w:val="0"/>
              <w:numPr>
                <w:ilvl w:val="0"/>
                <w:numId w:val="25"/>
              </w:numPr>
              <w:pBdr>
                <w:top w:val="nil"/>
                <w:left w:val="nil"/>
                <w:bottom w:val="nil"/>
                <w:right w:val="nil"/>
                <w:between w:val="nil"/>
              </w:pBdr>
              <w:rPr>
                <w:rFonts w:cs="Tahoma"/>
              </w:rPr>
            </w:pPr>
            <w:r w:rsidRPr="000448A5">
              <w:rPr>
                <w:rFonts w:cs="Tahoma"/>
              </w:rPr>
              <w:t>Experiencia en proyectos complejos.</w:t>
            </w:r>
          </w:p>
          <w:p w14:paraId="377378F0" w14:textId="77777777" w:rsidR="00145ECB" w:rsidRPr="000448A5" w:rsidRDefault="00145ECB" w:rsidP="009C46EB">
            <w:pPr>
              <w:widowControl w:val="0"/>
              <w:numPr>
                <w:ilvl w:val="0"/>
                <w:numId w:val="25"/>
              </w:numPr>
              <w:pBdr>
                <w:top w:val="nil"/>
                <w:left w:val="nil"/>
                <w:bottom w:val="nil"/>
                <w:right w:val="nil"/>
                <w:between w:val="nil"/>
              </w:pBdr>
              <w:rPr>
                <w:rFonts w:cs="Tahoma"/>
              </w:rPr>
            </w:pPr>
            <w:r w:rsidRPr="000448A5">
              <w:rPr>
                <w:rFonts w:cs="Tahoma"/>
              </w:rPr>
              <w:t>Publicadores: Google Play.</w:t>
            </w:r>
          </w:p>
          <w:p w14:paraId="63F3543B" w14:textId="77777777" w:rsidR="00145ECB" w:rsidRPr="000448A5" w:rsidRDefault="00145ECB" w:rsidP="009C46EB">
            <w:pPr>
              <w:widowControl w:val="0"/>
              <w:numPr>
                <w:ilvl w:val="0"/>
                <w:numId w:val="25"/>
              </w:numPr>
              <w:pBdr>
                <w:top w:val="nil"/>
                <w:left w:val="nil"/>
                <w:bottom w:val="nil"/>
                <w:right w:val="nil"/>
                <w:between w:val="nil"/>
              </w:pBdr>
              <w:rPr>
                <w:rFonts w:cs="Tahoma"/>
              </w:rPr>
            </w:pPr>
            <w:r w:rsidRPr="000448A5">
              <w:rPr>
                <w:rFonts w:cs="Tahoma"/>
              </w:rPr>
              <w:t>Uso de Git.</w:t>
            </w:r>
          </w:p>
          <w:p w14:paraId="08F35712" w14:textId="77777777" w:rsidR="00145ECB" w:rsidRPr="000448A5" w:rsidRDefault="00145ECB" w:rsidP="009C46EB">
            <w:pPr>
              <w:widowControl w:val="0"/>
              <w:numPr>
                <w:ilvl w:val="0"/>
                <w:numId w:val="25"/>
              </w:numPr>
              <w:pBdr>
                <w:top w:val="nil"/>
                <w:left w:val="nil"/>
                <w:bottom w:val="nil"/>
                <w:right w:val="nil"/>
                <w:between w:val="nil"/>
              </w:pBdr>
              <w:rPr>
                <w:rFonts w:cs="Tahoma"/>
              </w:rPr>
            </w:pPr>
            <w:r w:rsidRPr="000448A5">
              <w:rPr>
                <w:rFonts w:cs="Tahoma"/>
              </w:rPr>
              <w:t>Android Studio 2.0 o superior</w:t>
            </w:r>
          </w:p>
          <w:p w14:paraId="7A5FF5C6" w14:textId="77777777" w:rsidR="00145ECB" w:rsidRPr="000448A5" w:rsidRDefault="00145ECB" w:rsidP="009C46EB">
            <w:pPr>
              <w:widowControl w:val="0"/>
              <w:numPr>
                <w:ilvl w:val="0"/>
                <w:numId w:val="25"/>
              </w:numPr>
              <w:pBdr>
                <w:top w:val="nil"/>
                <w:left w:val="nil"/>
                <w:bottom w:val="nil"/>
                <w:right w:val="nil"/>
                <w:between w:val="nil"/>
              </w:pBdr>
              <w:rPr>
                <w:rFonts w:cs="Tahoma"/>
                <w:lang w:val="es-MX"/>
              </w:rPr>
            </w:pPr>
            <w:r w:rsidRPr="000448A5">
              <w:rPr>
                <w:rFonts w:cs="Tahoma"/>
                <w:lang w:val="es-MX"/>
              </w:rPr>
              <w:t>Manejo avanzado de la cámara del dispositivo.</w:t>
            </w:r>
          </w:p>
          <w:p w14:paraId="4E649B86" w14:textId="77777777" w:rsidR="00145ECB" w:rsidRPr="000448A5" w:rsidRDefault="00145ECB" w:rsidP="009C46EB">
            <w:pPr>
              <w:widowControl w:val="0"/>
              <w:numPr>
                <w:ilvl w:val="0"/>
                <w:numId w:val="25"/>
              </w:numPr>
              <w:pBdr>
                <w:top w:val="nil"/>
                <w:left w:val="nil"/>
                <w:bottom w:val="nil"/>
                <w:right w:val="nil"/>
                <w:between w:val="nil"/>
              </w:pBdr>
              <w:rPr>
                <w:rFonts w:cs="Tahoma"/>
                <w:lang w:val="es-MX"/>
              </w:rPr>
            </w:pPr>
            <w:r w:rsidRPr="000448A5">
              <w:rPr>
                <w:rFonts w:cs="Tahoma"/>
                <w:lang w:val="es-MX"/>
              </w:rPr>
              <w:t>Manejo de bases de datos:</w:t>
            </w:r>
          </w:p>
          <w:p w14:paraId="04AF416B" w14:textId="77777777" w:rsidR="00145ECB" w:rsidRPr="000448A5" w:rsidRDefault="00145ECB" w:rsidP="009C46EB">
            <w:pPr>
              <w:widowControl w:val="0"/>
              <w:numPr>
                <w:ilvl w:val="1"/>
                <w:numId w:val="25"/>
              </w:numPr>
              <w:pBdr>
                <w:top w:val="nil"/>
                <w:left w:val="nil"/>
                <w:bottom w:val="nil"/>
                <w:right w:val="nil"/>
                <w:between w:val="nil"/>
              </w:pBdr>
              <w:rPr>
                <w:rFonts w:cs="Tahoma"/>
              </w:rPr>
            </w:pPr>
            <w:r w:rsidRPr="000448A5">
              <w:rPr>
                <w:rFonts w:cs="Tahoma"/>
              </w:rPr>
              <w:t>SQLite</w:t>
            </w:r>
          </w:p>
          <w:p w14:paraId="526D6243" w14:textId="77777777" w:rsidR="00145ECB" w:rsidRPr="000448A5" w:rsidRDefault="00145ECB" w:rsidP="009C46EB">
            <w:pPr>
              <w:widowControl w:val="0"/>
              <w:numPr>
                <w:ilvl w:val="1"/>
                <w:numId w:val="25"/>
              </w:numPr>
              <w:pBdr>
                <w:top w:val="nil"/>
                <w:left w:val="nil"/>
                <w:bottom w:val="nil"/>
                <w:right w:val="nil"/>
                <w:between w:val="nil"/>
              </w:pBdr>
              <w:rPr>
                <w:rFonts w:cs="Tahoma"/>
              </w:rPr>
            </w:pPr>
            <w:r w:rsidRPr="000448A5">
              <w:rPr>
                <w:rFonts w:cs="Tahoma"/>
              </w:rPr>
              <w:t>MS SQL</w:t>
            </w:r>
          </w:p>
          <w:p w14:paraId="495F8D9D"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Actividades:</w:t>
            </w:r>
          </w:p>
          <w:p w14:paraId="71C8A1BD" w14:textId="77777777" w:rsidR="00145ECB" w:rsidRPr="000448A5" w:rsidRDefault="00145ECB" w:rsidP="009C46EB">
            <w:pPr>
              <w:widowControl w:val="0"/>
              <w:numPr>
                <w:ilvl w:val="0"/>
                <w:numId w:val="43"/>
              </w:numPr>
              <w:pBdr>
                <w:top w:val="nil"/>
                <w:left w:val="nil"/>
                <w:bottom w:val="nil"/>
                <w:right w:val="nil"/>
                <w:between w:val="nil"/>
              </w:pBdr>
              <w:rPr>
                <w:rFonts w:cs="Tahoma"/>
                <w:lang w:val="es-MX"/>
              </w:rPr>
            </w:pPr>
            <w:r w:rsidRPr="000448A5">
              <w:rPr>
                <w:rFonts w:cs="Tahoma"/>
                <w:lang w:val="es-MX"/>
              </w:rPr>
              <w:t>Construirá soluciones tecnológicas basadas en Arquitecturas Android.</w:t>
            </w:r>
          </w:p>
          <w:p w14:paraId="38F1CA78" w14:textId="77777777" w:rsidR="00145ECB" w:rsidRPr="000448A5" w:rsidRDefault="00145ECB" w:rsidP="009C46EB">
            <w:pPr>
              <w:widowControl w:val="0"/>
              <w:numPr>
                <w:ilvl w:val="0"/>
                <w:numId w:val="43"/>
              </w:numPr>
              <w:pBdr>
                <w:top w:val="nil"/>
                <w:left w:val="nil"/>
                <w:bottom w:val="nil"/>
                <w:right w:val="nil"/>
                <w:between w:val="nil"/>
              </w:pBdr>
              <w:rPr>
                <w:rFonts w:cs="Tahoma"/>
                <w:lang w:val="es-MX"/>
              </w:rPr>
            </w:pPr>
            <w:r w:rsidRPr="000448A5">
              <w:rPr>
                <w:rFonts w:cs="Tahoma"/>
                <w:lang w:val="es-MX"/>
              </w:rPr>
              <w:t>Generará y mantendrá la construcción del producto.</w:t>
            </w:r>
          </w:p>
          <w:p w14:paraId="2EF12C58" w14:textId="77777777" w:rsidR="00145ECB" w:rsidRPr="000448A5" w:rsidRDefault="00145ECB" w:rsidP="009C46EB">
            <w:pPr>
              <w:widowControl w:val="0"/>
              <w:numPr>
                <w:ilvl w:val="0"/>
                <w:numId w:val="43"/>
              </w:numPr>
              <w:pBdr>
                <w:top w:val="nil"/>
                <w:left w:val="nil"/>
                <w:bottom w:val="nil"/>
                <w:right w:val="nil"/>
                <w:between w:val="nil"/>
              </w:pBdr>
              <w:rPr>
                <w:rFonts w:cs="Tahoma"/>
              </w:rPr>
            </w:pPr>
            <w:r w:rsidRPr="000448A5">
              <w:rPr>
                <w:rFonts w:cs="Tahoma"/>
              </w:rPr>
              <w:t>Validará y administrará interfaces.</w:t>
            </w:r>
          </w:p>
          <w:p w14:paraId="753F0222" w14:textId="77777777" w:rsidR="00145ECB" w:rsidRPr="000448A5" w:rsidRDefault="00145ECB" w:rsidP="009C46EB">
            <w:pPr>
              <w:widowControl w:val="0"/>
              <w:numPr>
                <w:ilvl w:val="0"/>
                <w:numId w:val="43"/>
              </w:numPr>
              <w:pBdr>
                <w:top w:val="nil"/>
                <w:left w:val="nil"/>
                <w:bottom w:val="nil"/>
                <w:right w:val="nil"/>
                <w:between w:val="nil"/>
              </w:pBdr>
              <w:rPr>
                <w:rFonts w:cs="Tahoma"/>
                <w:lang w:val="es-MX"/>
              </w:rPr>
            </w:pPr>
            <w:r w:rsidRPr="000448A5">
              <w:rPr>
                <w:rFonts w:cs="Tahoma"/>
                <w:lang w:val="es-MX"/>
              </w:rPr>
              <w:t>Realizará el desarrollo de las aplicaciones y/o componentes de las aplicaciones en las Tecnologías solicitadas.</w:t>
            </w:r>
          </w:p>
          <w:p w14:paraId="0D41CE36" w14:textId="77777777" w:rsidR="00145ECB" w:rsidRPr="000448A5" w:rsidRDefault="00145ECB" w:rsidP="009C46EB">
            <w:pPr>
              <w:widowControl w:val="0"/>
              <w:numPr>
                <w:ilvl w:val="0"/>
                <w:numId w:val="43"/>
              </w:numPr>
              <w:pBdr>
                <w:top w:val="nil"/>
                <w:left w:val="nil"/>
                <w:bottom w:val="nil"/>
                <w:right w:val="nil"/>
                <w:between w:val="nil"/>
              </w:pBdr>
              <w:rPr>
                <w:rFonts w:cs="Tahoma"/>
                <w:lang w:val="es-MX"/>
              </w:rPr>
            </w:pPr>
            <w:r w:rsidRPr="000448A5">
              <w:rPr>
                <w:rFonts w:cs="Tahoma"/>
                <w:lang w:val="es-MX"/>
              </w:rPr>
              <w:t>Determinará los componentes o productos que serán integrados en la solución tecnológica y su secuencia.</w:t>
            </w:r>
          </w:p>
          <w:p w14:paraId="3090AAD6" w14:textId="77777777" w:rsidR="00145ECB" w:rsidRPr="000448A5" w:rsidRDefault="00145ECB" w:rsidP="009C46EB">
            <w:pPr>
              <w:widowControl w:val="0"/>
              <w:numPr>
                <w:ilvl w:val="0"/>
                <w:numId w:val="43"/>
              </w:numPr>
              <w:pBdr>
                <w:top w:val="nil"/>
                <w:left w:val="nil"/>
                <w:bottom w:val="nil"/>
                <w:right w:val="nil"/>
                <w:between w:val="nil"/>
              </w:pBdr>
              <w:rPr>
                <w:rFonts w:cs="Tahoma"/>
                <w:lang w:val="es-MX"/>
              </w:rPr>
            </w:pPr>
            <w:r w:rsidRPr="000448A5">
              <w:rPr>
                <w:rFonts w:cs="Tahoma"/>
                <w:lang w:val="es-MX"/>
              </w:rPr>
              <w:t>Ensamblará componentes de la solución tecnológica.</w:t>
            </w:r>
          </w:p>
          <w:p w14:paraId="38F69694" w14:textId="77777777" w:rsidR="00145ECB" w:rsidRPr="000448A5" w:rsidRDefault="00145ECB" w:rsidP="009C46EB">
            <w:pPr>
              <w:widowControl w:val="0"/>
              <w:numPr>
                <w:ilvl w:val="0"/>
                <w:numId w:val="43"/>
              </w:numPr>
              <w:pBdr>
                <w:top w:val="nil"/>
                <w:left w:val="nil"/>
                <w:bottom w:val="nil"/>
                <w:right w:val="nil"/>
                <w:between w:val="nil"/>
              </w:pBdr>
              <w:rPr>
                <w:rFonts w:cs="Tahoma"/>
                <w:lang w:val="es-MX"/>
              </w:rPr>
            </w:pPr>
            <w:r w:rsidRPr="000448A5">
              <w:rPr>
                <w:rFonts w:cs="Tahoma"/>
                <w:lang w:val="es-MX"/>
              </w:rPr>
              <w:t>Dirigir a varios desarrolladores Android Jr.</w:t>
            </w:r>
          </w:p>
          <w:p w14:paraId="66FB8680" w14:textId="77777777" w:rsidR="00145ECB" w:rsidRPr="000448A5" w:rsidRDefault="00145ECB" w:rsidP="009C46EB">
            <w:pPr>
              <w:widowControl w:val="0"/>
              <w:numPr>
                <w:ilvl w:val="0"/>
                <w:numId w:val="43"/>
              </w:numPr>
              <w:pBdr>
                <w:top w:val="nil"/>
                <w:left w:val="nil"/>
                <w:bottom w:val="nil"/>
                <w:right w:val="nil"/>
                <w:between w:val="nil"/>
              </w:pBdr>
              <w:rPr>
                <w:rFonts w:cs="Tahoma"/>
                <w:lang w:val="es-MX"/>
              </w:rPr>
            </w:pPr>
            <w:r w:rsidRPr="000448A5">
              <w:rPr>
                <w:rFonts w:cs="Tahoma"/>
                <w:lang w:val="es-MX"/>
              </w:rPr>
              <w:t>Genera y mantiene la documentación del producto.</w:t>
            </w:r>
          </w:p>
          <w:p w14:paraId="5A63DB6D"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Certificaciones:</w:t>
            </w:r>
          </w:p>
          <w:p w14:paraId="43E5D943" w14:textId="77777777" w:rsidR="00145ECB" w:rsidRPr="000448A5" w:rsidRDefault="00145ECB" w:rsidP="009C46EB">
            <w:pPr>
              <w:widowControl w:val="0"/>
              <w:numPr>
                <w:ilvl w:val="0"/>
                <w:numId w:val="34"/>
              </w:numPr>
              <w:pBdr>
                <w:top w:val="nil"/>
                <w:left w:val="nil"/>
                <w:bottom w:val="nil"/>
                <w:right w:val="nil"/>
                <w:between w:val="nil"/>
              </w:pBdr>
              <w:rPr>
                <w:rFonts w:cs="Tahoma"/>
                <w:lang w:val="es-MX"/>
              </w:rPr>
            </w:pPr>
            <w:r w:rsidRPr="000448A5">
              <w:rPr>
                <w:rFonts w:cs="Tahoma"/>
                <w:lang w:val="es-MX"/>
              </w:rPr>
              <w:t>Java EE o Android Studio 2.0 o superior o constancia en Desarrollo de Aplicaciones Móviles o Certificado</w:t>
            </w:r>
          </w:p>
          <w:p w14:paraId="63CCB20F" w14:textId="77777777" w:rsidR="00145ECB" w:rsidRPr="000448A5" w:rsidRDefault="00145ECB" w:rsidP="000448A5">
            <w:pPr>
              <w:widowControl w:val="0"/>
              <w:pBdr>
                <w:top w:val="nil"/>
                <w:left w:val="nil"/>
                <w:bottom w:val="nil"/>
                <w:right w:val="nil"/>
                <w:between w:val="nil"/>
              </w:pBdr>
              <w:rPr>
                <w:rFonts w:cs="Tahoma"/>
                <w:lang w:val="es-MX"/>
              </w:rPr>
            </w:pPr>
          </w:p>
        </w:tc>
      </w:tr>
      <w:tr w:rsidR="00145ECB" w:rsidRPr="000448A5" w14:paraId="7BDE6E62" w14:textId="77777777" w:rsidTr="000448A5">
        <w:tc>
          <w:tcPr>
            <w:tcW w:w="915" w:type="dxa"/>
            <w:shd w:val="clear" w:color="auto" w:fill="auto"/>
            <w:tcMar>
              <w:top w:w="100" w:type="dxa"/>
              <w:left w:w="100" w:type="dxa"/>
              <w:bottom w:w="100" w:type="dxa"/>
              <w:right w:w="100" w:type="dxa"/>
            </w:tcMar>
            <w:vAlign w:val="center"/>
          </w:tcPr>
          <w:p w14:paraId="79799C60"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lastRenderedPageBreak/>
              <w:t>4</w:t>
            </w:r>
          </w:p>
        </w:tc>
        <w:tc>
          <w:tcPr>
            <w:tcW w:w="2595" w:type="dxa"/>
            <w:shd w:val="clear" w:color="auto" w:fill="auto"/>
            <w:tcMar>
              <w:top w:w="100" w:type="dxa"/>
              <w:left w:w="100" w:type="dxa"/>
              <w:bottom w:w="100" w:type="dxa"/>
              <w:right w:w="100" w:type="dxa"/>
            </w:tcMar>
            <w:vAlign w:val="center"/>
          </w:tcPr>
          <w:p w14:paraId="4971063C"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Desarrollador iOS Sr.</w:t>
            </w:r>
          </w:p>
        </w:tc>
        <w:tc>
          <w:tcPr>
            <w:tcW w:w="5640" w:type="dxa"/>
            <w:shd w:val="clear" w:color="auto" w:fill="auto"/>
            <w:tcMar>
              <w:top w:w="100" w:type="dxa"/>
              <w:left w:w="100" w:type="dxa"/>
              <w:bottom w:w="100" w:type="dxa"/>
              <w:right w:w="100" w:type="dxa"/>
            </w:tcMar>
          </w:tcPr>
          <w:p w14:paraId="10091347" w14:textId="77777777" w:rsidR="00145ECB" w:rsidRPr="000448A5" w:rsidRDefault="00145ECB" w:rsidP="000448A5">
            <w:pPr>
              <w:widowControl w:val="0"/>
              <w:pBdr>
                <w:top w:val="nil"/>
                <w:left w:val="nil"/>
                <w:bottom w:val="nil"/>
                <w:right w:val="nil"/>
                <w:between w:val="nil"/>
              </w:pBdr>
              <w:rPr>
                <w:rFonts w:cs="Tahoma"/>
              </w:rPr>
            </w:pPr>
            <w:r w:rsidRPr="000448A5">
              <w:rPr>
                <w:rFonts w:cs="Tahoma"/>
                <w:b/>
              </w:rPr>
              <w:t>Estudios mínimos</w:t>
            </w:r>
            <w:r w:rsidRPr="000448A5">
              <w:rPr>
                <w:rFonts w:cs="Tahoma"/>
              </w:rPr>
              <w:t>:</w:t>
            </w:r>
          </w:p>
          <w:p w14:paraId="47353859" w14:textId="77777777" w:rsidR="00145ECB" w:rsidRPr="000448A5" w:rsidRDefault="00145ECB" w:rsidP="009C46EB">
            <w:pPr>
              <w:widowControl w:val="0"/>
              <w:numPr>
                <w:ilvl w:val="0"/>
                <w:numId w:val="44"/>
              </w:numPr>
              <w:pBdr>
                <w:top w:val="nil"/>
                <w:left w:val="nil"/>
                <w:bottom w:val="nil"/>
                <w:right w:val="nil"/>
                <w:between w:val="nil"/>
              </w:pBdr>
              <w:rPr>
                <w:rFonts w:cs="Tahoma"/>
                <w:lang w:val="es-MX"/>
              </w:rPr>
            </w:pPr>
            <w:r w:rsidRPr="000448A5">
              <w:rPr>
                <w:rFonts w:cs="Tahoma"/>
                <w:lang w:val="es-MX"/>
              </w:rPr>
              <w:t>Licenciatura o Ingeniería en sistemas computacionales o afín, con título o cédula profesional o carta de pasante.</w:t>
            </w:r>
          </w:p>
          <w:p w14:paraId="5FBF98F4" w14:textId="77777777" w:rsidR="00145ECB" w:rsidRPr="000448A5" w:rsidRDefault="00145ECB" w:rsidP="000448A5">
            <w:pPr>
              <w:widowControl w:val="0"/>
              <w:pBdr>
                <w:top w:val="nil"/>
                <w:left w:val="nil"/>
                <w:bottom w:val="nil"/>
                <w:right w:val="nil"/>
                <w:between w:val="nil"/>
              </w:pBdr>
              <w:rPr>
                <w:rFonts w:cs="Tahoma"/>
                <w:lang w:val="es-MX"/>
              </w:rPr>
            </w:pPr>
            <w:r w:rsidRPr="000448A5">
              <w:rPr>
                <w:rFonts w:cs="Tahoma"/>
                <w:b/>
                <w:lang w:val="es-MX"/>
              </w:rPr>
              <w:t>Experiencia</w:t>
            </w:r>
            <w:r w:rsidRPr="000448A5">
              <w:rPr>
                <w:rFonts w:cs="Tahoma"/>
                <w:lang w:val="es-MX"/>
              </w:rPr>
              <w:t>:</w:t>
            </w:r>
          </w:p>
          <w:p w14:paraId="545BB4B0" w14:textId="77777777" w:rsidR="00145ECB" w:rsidRPr="000448A5" w:rsidRDefault="00145ECB" w:rsidP="000448A5">
            <w:pPr>
              <w:widowControl w:val="0"/>
              <w:pBdr>
                <w:top w:val="nil"/>
                <w:left w:val="nil"/>
                <w:bottom w:val="nil"/>
                <w:right w:val="nil"/>
                <w:between w:val="nil"/>
              </w:pBdr>
              <w:rPr>
                <w:rFonts w:cs="Tahoma"/>
                <w:lang w:val="es-MX"/>
              </w:rPr>
            </w:pPr>
            <w:r w:rsidRPr="000448A5">
              <w:rPr>
                <w:rFonts w:cs="Tahoma"/>
                <w:lang w:val="es-MX"/>
              </w:rPr>
              <w:t>Por lo menos 4 años de experiencia comprobables en:</w:t>
            </w:r>
          </w:p>
          <w:p w14:paraId="5D2F9AEE" w14:textId="77777777" w:rsidR="00145ECB" w:rsidRPr="000448A5" w:rsidRDefault="00145ECB" w:rsidP="009C46EB">
            <w:pPr>
              <w:widowControl w:val="0"/>
              <w:numPr>
                <w:ilvl w:val="0"/>
                <w:numId w:val="46"/>
              </w:numPr>
              <w:pBdr>
                <w:top w:val="nil"/>
                <w:left w:val="nil"/>
                <w:bottom w:val="nil"/>
                <w:right w:val="nil"/>
                <w:between w:val="nil"/>
              </w:pBdr>
              <w:rPr>
                <w:rFonts w:cs="Tahoma"/>
                <w:lang w:val="es-MX"/>
              </w:rPr>
            </w:pPr>
            <w:r w:rsidRPr="000448A5">
              <w:rPr>
                <w:rFonts w:cs="Tahoma"/>
                <w:lang w:val="es-MX"/>
              </w:rPr>
              <w:t>Desarrollo de aplicaciones móviles nativas en iOS.</w:t>
            </w:r>
          </w:p>
          <w:p w14:paraId="065771E2" w14:textId="77777777" w:rsidR="00145ECB" w:rsidRPr="000448A5" w:rsidRDefault="00145ECB" w:rsidP="009C46EB">
            <w:pPr>
              <w:widowControl w:val="0"/>
              <w:numPr>
                <w:ilvl w:val="0"/>
                <w:numId w:val="46"/>
              </w:numPr>
              <w:pBdr>
                <w:top w:val="nil"/>
                <w:left w:val="nil"/>
                <w:bottom w:val="nil"/>
                <w:right w:val="nil"/>
                <w:between w:val="nil"/>
              </w:pBdr>
              <w:rPr>
                <w:rFonts w:cs="Tahoma"/>
                <w:lang w:val="es-MX"/>
              </w:rPr>
            </w:pPr>
            <w:r w:rsidRPr="000448A5">
              <w:rPr>
                <w:rFonts w:cs="Tahoma"/>
                <w:lang w:val="es-MX"/>
              </w:rPr>
              <w:t>Diseño de Arquitecturas Orientada a Servicios basado en estándares (XML, SOAP, WSDL, REST).</w:t>
            </w:r>
          </w:p>
          <w:p w14:paraId="63B8A146" w14:textId="77777777" w:rsidR="00145ECB" w:rsidRPr="000448A5" w:rsidRDefault="00145ECB" w:rsidP="009C46EB">
            <w:pPr>
              <w:widowControl w:val="0"/>
              <w:numPr>
                <w:ilvl w:val="0"/>
                <w:numId w:val="46"/>
              </w:numPr>
              <w:pBdr>
                <w:top w:val="nil"/>
                <w:left w:val="nil"/>
                <w:bottom w:val="nil"/>
                <w:right w:val="nil"/>
                <w:between w:val="nil"/>
              </w:pBdr>
              <w:rPr>
                <w:rFonts w:cs="Tahoma"/>
              </w:rPr>
            </w:pPr>
            <w:r w:rsidRPr="000448A5">
              <w:rPr>
                <w:rFonts w:cs="Tahoma"/>
              </w:rPr>
              <w:t>Arquitectura MVP.</w:t>
            </w:r>
          </w:p>
          <w:p w14:paraId="3D0FE0C8" w14:textId="77777777" w:rsidR="00145ECB" w:rsidRPr="000448A5" w:rsidRDefault="00145ECB" w:rsidP="009C46EB">
            <w:pPr>
              <w:widowControl w:val="0"/>
              <w:numPr>
                <w:ilvl w:val="0"/>
                <w:numId w:val="46"/>
              </w:numPr>
              <w:pBdr>
                <w:top w:val="nil"/>
                <w:left w:val="nil"/>
                <w:bottom w:val="nil"/>
                <w:right w:val="nil"/>
                <w:between w:val="nil"/>
              </w:pBdr>
              <w:rPr>
                <w:rFonts w:cs="Tahoma"/>
              </w:rPr>
            </w:pPr>
            <w:r w:rsidRPr="000448A5">
              <w:rPr>
                <w:rFonts w:cs="Tahoma"/>
              </w:rPr>
              <w:t>Manejo de Java EE.</w:t>
            </w:r>
          </w:p>
          <w:p w14:paraId="252F3725" w14:textId="77777777" w:rsidR="00145ECB" w:rsidRPr="000448A5" w:rsidRDefault="00145ECB" w:rsidP="009C46EB">
            <w:pPr>
              <w:widowControl w:val="0"/>
              <w:numPr>
                <w:ilvl w:val="0"/>
                <w:numId w:val="46"/>
              </w:numPr>
              <w:pBdr>
                <w:top w:val="nil"/>
                <w:left w:val="nil"/>
                <w:bottom w:val="nil"/>
                <w:right w:val="nil"/>
                <w:between w:val="nil"/>
              </w:pBdr>
              <w:rPr>
                <w:rFonts w:cs="Tahoma"/>
                <w:lang w:val="en-US"/>
              </w:rPr>
            </w:pPr>
            <w:r w:rsidRPr="000448A5">
              <w:rPr>
                <w:rFonts w:cs="Tahoma"/>
                <w:lang w:val="en-US"/>
              </w:rPr>
              <w:t>Objective C, Swift, HTML, JavaScript, Java EE</w:t>
            </w:r>
          </w:p>
          <w:p w14:paraId="1F633BCB" w14:textId="77777777" w:rsidR="00145ECB" w:rsidRPr="000448A5" w:rsidRDefault="00145ECB" w:rsidP="009C46EB">
            <w:pPr>
              <w:widowControl w:val="0"/>
              <w:numPr>
                <w:ilvl w:val="0"/>
                <w:numId w:val="46"/>
              </w:numPr>
              <w:pBdr>
                <w:top w:val="nil"/>
                <w:left w:val="nil"/>
                <w:bottom w:val="nil"/>
                <w:right w:val="nil"/>
                <w:between w:val="nil"/>
              </w:pBdr>
              <w:rPr>
                <w:rFonts w:cs="Tahoma"/>
              </w:rPr>
            </w:pPr>
            <w:r w:rsidRPr="000448A5">
              <w:rPr>
                <w:rFonts w:cs="Tahoma"/>
              </w:rPr>
              <w:t>Manejo de animaciones.</w:t>
            </w:r>
          </w:p>
          <w:p w14:paraId="3CF99ACF" w14:textId="77777777" w:rsidR="00145ECB" w:rsidRPr="000448A5" w:rsidRDefault="00145ECB" w:rsidP="009C46EB">
            <w:pPr>
              <w:widowControl w:val="0"/>
              <w:numPr>
                <w:ilvl w:val="0"/>
                <w:numId w:val="46"/>
              </w:numPr>
              <w:pBdr>
                <w:top w:val="nil"/>
                <w:left w:val="nil"/>
                <w:bottom w:val="nil"/>
                <w:right w:val="nil"/>
                <w:between w:val="nil"/>
              </w:pBdr>
              <w:rPr>
                <w:rFonts w:cs="Tahoma"/>
              </w:rPr>
            </w:pPr>
            <w:r w:rsidRPr="000448A5">
              <w:rPr>
                <w:rFonts w:cs="Tahoma"/>
              </w:rPr>
              <w:t>Experiencia en proyectos complejos.</w:t>
            </w:r>
          </w:p>
          <w:p w14:paraId="4EB4DCA7" w14:textId="77777777" w:rsidR="00145ECB" w:rsidRPr="000448A5" w:rsidRDefault="00145ECB" w:rsidP="009C46EB">
            <w:pPr>
              <w:widowControl w:val="0"/>
              <w:numPr>
                <w:ilvl w:val="0"/>
                <w:numId w:val="46"/>
              </w:numPr>
              <w:pBdr>
                <w:top w:val="nil"/>
                <w:left w:val="nil"/>
                <w:bottom w:val="nil"/>
                <w:right w:val="nil"/>
                <w:between w:val="nil"/>
              </w:pBdr>
              <w:rPr>
                <w:rFonts w:cs="Tahoma"/>
              </w:rPr>
            </w:pPr>
            <w:r w:rsidRPr="000448A5">
              <w:rPr>
                <w:rFonts w:cs="Tahoma"/>
              </w:rPr>
              <w:t>Publicadores: Apple Store</w:t>
            </w:r>
          </w:p>
          <w:p w14:paraId="0B81CA43" w14:textId="77777777" w:rsidR="00145ECB" w:rsidRPr="000448A5" w:rsidRDefault="00145ECB" w:rsidP="009C46EB">
            <w:pPr>
              <w:widowControl w:val="0"/>
              <w:numPr>
                <w:ilvl w:val="0"/>
                <w:numId w:val="46"/>
              </w:numPr>
              <w:pBdr>
                <w:top w:val="nil"/>
                <w:left w:val="nil"/>
                <w:bottom w:val="nil"/>
                <w:right w:val="nil"/>
                <w:between w:val="nil"/>
              </w:pBdr>
              <w:rPr>
                <w:rFonts w:cs="Tahoma"/>
              </w:rPr>
            </w:pPr>
            <w:r w:rsidRPr="000448A5">
              <w:rPr>
                <w:rFonts w:cs="Tahoma"/>
              </w:rPr>
              <w:t>Uso de Git</w:t>
            </w:r>
          </w:p>
          <w:p w14:paraId="0D392CC8" w14:textId="77777777" w:rsidR="00145ECB" w:rsidRPr="000448A5" w:rsidRDefault="00145ECB" w:rsidP="009C46EB">
            <w:pPr>
              <w:widowControl w:val="0"/>
              <w:numPr>
                <w:ilvl w:val="0"/>
                <w:numId w:val="46"/>
              </w:numPr>
              <w:pBdr>
                <w:top w:val="nil"/>
                <w:left w:val="nil"/>
                <w:bottom w:val="nil"/>
                <w:right w:val="nil"/>
                <w:between w:val="nil"/>
              </w:pBdr>
              <w:rPr>
                <w:rFonts w:cs="Tahoma"/>
              </w:rPr>
            </w:pPr>
            <w:proofErr w:type="spellStart"/>
            <w:r w:rsidRPr="000448A5">
              <w:rPr>
                <w:rFonts w:cs="Tahoma"/>
              </w:rPr>
              <w:t>Xcode</w:t>
            </w:r>
            <w:proofErr w:type="spellEnd"/>
            <w:r w:rsidRPr="000448A5">
              <w:rPr>
                <w:rFonts w:cs="Tahoma"/>
              </w:rPr>
              <w:t xml:space="preserve"> 5.0 o superior</w:t>
            </w:r>
          </w:p>
          <w:p w14:paraId="6577B039" w14:textId="77777777" w:rsidR="00145ECB" w:rsidRPr="000448A5" w:rsidRDefault="00145ECB" w:rsidP="009C46EB">
            <w:pPr>
              <w:widowControl w:val="0"/>
              <w:numPr>
                <w:ilvl w:val="0"/>
                <w:numId w:val="46"/>
              </w:numPr>
              <w:pBdr>
                <w:top w:val="nil"/>
                <w:left w:val="nil"/>
                <w:bottom w:val="nil"/>
                <w:right w:val="nil"/>
                <w:between w:val="nil"/>
              </w:pBdr>
              <w:rPr>
                <w:rFonts w:cs="Tahoma"/>
                <w:lang w:val="es-MX"/>
              </w:rPr>
            </w:pPr>
            <w:r w:rsidRPr="000448A5">
              <w:rPr>
                <w:rFonts w:cs="Tahoma"/>
                <w:lang w:val="es-MX"/>
              </w:rPr>
              <w:t>Manejo de pautas de seguridad para plataformas iOS</w:t>
            </w:r>
          </w:p>
          <w:p w14:paraId="3BB0640F" w14:textId="77777777" w:rsidR="00145ECB" w:rsidRPr="000448A5" w:rsidRDefault="00145ECB" w:rsidP="009C46EB">
            <w:pPr>
              <w:widowControl w:val="0"/>
              <w:numPr>
                <w:ilvl w:val="0"/>
                <w:numId w:val="46"/>
              </w:numPr>
              <w:pBdr>
                <w:top w:val="nil"/>
                <w:left w:val="nil"/>
                <w:bottom w:val="nil"/>
                <w:right w:val="nil"/>
                <w:between w:val="nil"/>
              </w:pBdr>
              <w:rPr>
                <w:rFonts w:cs="Tahoma"/>
                <w:lang w:val="es-MX"/>
              </w:rPr>
            </w:pPr>
            <w:r w:rsidRPr="000448A5">
              <w:rPr>
                <w:rFonts w:cs="Tahoma"/>
                <w:lang w:val="es-MX"/>
              </w:rPr>
              <w:t>Manejo avanzado de la cámara del dispositivo.</w:t>
            </w:r>
          </w:p>
          <w:p w14:paraId="78FB55C2" w14:textId="77777777" w:rsidR="00145ECB" w:rsidRPr="000448A5" w:rsidRDefault="00145ECB" w:rsidP="009C46EB">
            <w:pPr>
              <w:widowControl w:val="0"/>
              <w:numPr>
                <w:ilvl w:val="0"/>
                <w:numId w:val="46"/>
              </w:numPr>
              <w:pBdr>
                <w:top w:val="nil"/>
                <w:left w:val="nil"/>
                <w:bottom w:val="nil"/>
                <w:right w:val="nil"/>
                <w:between w:val="nil"/>
              </w:pBdr>
              <w:rPr>
                <w:rFonts w:cs="Tahoma"/>
                <w:lang w:val="es-MX"/>
              </w:rPr>
            </w:pPr>
            <w:r w:rsidRPr="000448A5">
              <w:rPr>
                <w:rFonts w:cs="Tahoma"/>
                <w:lang w:val="es-MX"/>
              </w:rPr>
              <w:t>Manejo de bases de datos:</w:t>
            </w:r>
          </w:p>
          <w:p w14:paraId="5D15EA29" w14:textId="77777777" w:rsidR="00145ECB" w:rsidRPr="000448A5" w:rsidRDefault="00145ECB" w:rsidP="000448A5">
            <w:pPr>
              <w:widowControl w:val="0"/>
              <w:pBdr>
                <w:top w:val="nil"/>
                <w:left w:val="nil"/>
                <w:bottom w:val="nil"/>
                <w:right w:val="nil"/>
                <w:between w:val="nil"/>
              </w:pBdr>
              <w:ind w:left="720"/>
              <w:rPr>
                <w:rFonts w:cs="Tahoma"/>
              </w:rPr>
            </w:pPr>
            <w:r w:rsidRPr="000448A5">
              <w:rPr>
                <w:rFonts w:cs="Tahoma"/>
              </w:rPr>
              <w:t>o SQLite</w:t>
            </w:r>
          </w:p>
          <w:p w14:paraId="2CC51C4F" w14:textId="77777777" w:rsidR="00145ECB" w:rsidRPr="000448A5" w:rsidRDefault="00145ECB" w:rsidP="000448A5">
            <w:pPr>
              <w:widowControl w:val="0"/>
              <w:pBdr>
                <w:top w:val="nil"/>
                <w:left w:val="nil"/>
                <w:bottom w:val="nil"/>
                <w:right w:val="nil"/>
                <w:between w:val="nil"/>
              </w:pBdr>
              <w:ind w:left="720"/>
              <w:rPr>
                <w:rFonts w:cs="Tahoma"/>
              </w:rPr>
            </w:pPr>
            <w:r w:rsidRPr="000448A5">
              <w:rPr>
                <w:rFonts w:cs="Tahoma"/>
              </w:rPr>
              <w:t>o MS SQL</w:t>
            </w:r>
          </w:p>
          <w:p w14:paraId="20DBCE61" w14:textId="77777777" w:rsidR="00145ECB" w:rsidRPr="000448A5" w:rsidRDefault="00145ECB" w:rsidP="009C46EB">
            <w:pPr>
              <w:widowControl w:val="0"/>
              <w:numPr>
                <w:ilvl w:val="0"/>
                <w:numId w:val="46"/>
              </w:numPr>
              <w:pBdr>
                <w:top w:val="nil"/>
                <w:left w:val="nil"/>
                <w:bottom w:val="nil"/>
                <w:right w:val="nil"/>
                <w:between w:val="nil"/>
              </w:pBdr>
              <w:rPr>
                <w:rFonts w:cs="Tahoma"/>
              </w:rPr>
            </w:pPr>
            <w:r w:rsidRPr="000448A5">
              <w:rPr>
                <w:rFonts w:cs="Tahoma"/>
              </w:rPr>
              <w:t>SQLite</w:t>
            </w:r>
          </w:p>
          <w:p w14:paraId="2B892440" w14:textId="77777777" w:rsidR="00145ECB" w:rsidRPr="000448A5" w:rsidRDefault="00145ECB" w:rsidP="009C46EB">
            <w:pPr>
              <w:widowControl w:val="0"/>
              <w:numPr>
                <w:ilvl w:val="0"/>
                <w:numId w:val="46"/>
              </w:numPr>
              <w:pBdr>
                <w:top w:val="nil"/>
                <w:left w:val="nil"/>
                <w:bottom w:val="nil"/>
                <w:right w:val="nil"/>
                <w:between w:val="nil"/>
              </w:pBdr>
              <w:rPr>
                <w:rFonts w:cs="Tahoma"/>
              </w:rPr>
            </w:pPr>
            <w:proofErr w:type="spellStart"/>
            <w:r w:rsidRPr="000448A5">
              <w:rPr>
                <w:rFonts w:cs="Tahoma"/>
              </w:rPr>
              <w:t>Unit</w:t>
            </w:r>
            <w:proofErr w:type="spellEnd"/>
            <w:r w:rsidRPr="000448A5">
              <w:rPr>
                <w:rFonts w:cs="Tahoma"/>
              </w:rPr>
              <w:t xml:space="preserve"> </w:t>
            </w:r>
            <w:proofErr w:type="spellStart"/>
            <w:r w:rsidRPr="000448A5">
              <w:rPr>
                <w:rFonts w:cs="Tahoma"/>
              </w:rPr>
              <w:t>Testing</w:t>
            </w:r>
            <w:proofErr w:type="spellEnd"/>
          </w:p>
          <w:p w14:paraId="474069E4" w14:textId="77777777" w:rsidR="00145ECB" w:rsidRPr="000448A5" w:rsidRDefault="00145ECB" w:rsidP="009C46EB">
            <w:pPr>
              <w:widowControl w:val="0"/>
              <w:numPr>
                <w:ilvl w:val="0"/>
                <w:numId w:val="46"/>
              </w:numPr>
              <w:pBdr>
                <w:top w:val="nil"/>
                <w:left w:val="nil"/>
                <w:bottom w:val="nil"/>
                <w:right w:val="nil"/>
                <w:between w:val="nil"/>
              </w:pBdr>
              <w:rPr>
                <w:rFonts w:cs="Tahoma"/>
              </w:rPr>
            </w:pPr>
            <w:r w:rsidRPr="000448A5">
              <w:rPr>
                <w:rFonts w:cs="Tahoma"/>
              </w:rPr>
              <w:lastRenderedPageBreak/>
              <w:t xml:space="preserve">REST Web </w:t>
            </w:r>
            <w:proofErr w:type="spellStart"/>
            <w:r w:rsidRPr="000448A5">
              <w:rPr>
                <w:rFonts w:cs="Tahoma"/>
              </w:rPr>
              <w:t>Services</w:t>
            </w:r>
            <w:proofErr w:type="spellEnd"/>
          </w:p>
          <w:p w14:paraId="0D2B23FA" w14:textId="77777777" w:rsidR="00145ECB" w:rsidRPr="000448A5" w:rsidRDefault="00145ECB" w:rsidP="009C46EB">
            <w:pPr>
              <w:widowControl w:val="0"/>
              <w:numPr>
                <w:ilvl w:val="0"/>
                <w:numId w:val="46"/>
              </w:numPr>
              <w:pBdr>
                <w:top w:val="nil"/>
                <w:left w:val="nil"/>
                <w:bottom w:val="nil"/>
                <w:right w:val="nil"/>
                <w:between w:val="nil"/>
              </w:pBdr>
              <w:rPr>
                <w:rFonts w:cs="Tahoma"/>
              </w:rPr>
            </w:pPr>
            <w:proofErr w:type="spellStart"/>
            <w:r w:rsidRPr="000448A5">
              <w:rPr>
                <w:rFonts w:cs="Tahoma"/>
              </w:rPr>
              <w:t>API's</w:t>
            </w:r>
            <w:proofErr w:type="spellEnd"/>
          </w:p>
          <w:p w14:paraId="4B0FE09F" w14:textId="77777777" w:rsidR="00145ECB" w:rsidRPr="000448A5" w:rsidRDefault="00145ECB" w:rsidP="009C46EB">
            <w:pPr>
              <w:widowControl w:val="0"/>
              <w:numPr>
                <w:ilvl w:val="0"/>
                <w:numId w:val="46"/>
              </w:numPr>
              <w:pBdr>
                <w:top w:val="nil"/>
                <w:left w:val="nil"/>
                <w:bottom w:val="nil"/>
                <w:right w:val="nil"/>
                <w:between w:val="nil"/>
              </w:pBdr>
              <w:rPr>
                <w:rFonts w:cs="Tahoma"/>
                <w:lang w:val="es-MX"/>
              </w:rPr>
            </w:pPr>
            <w:r w:rsidRPr="000448A5">
              <w:rPr>
                <w:rFonts w:cs="Tahoma"/>
                <w:lang w:val="es-MX"/>
              </w:rPr>
              <w:t>Conocimientos en diseño de patrones y arquitecturas</w:t>
            </w:r>
          </w:p>
          <w:p w14:paraId="3B291372" w14:textId="77777777" w:rsidR="00145ECB" w:rsidRPr="000448A5" w:rsidRDefault="00145ECB" w:rsidP="000448A5">
            <w:pPr>
              <w:widowControl w:val="0"/>
              <w:pBdr>
                <w:top w:val="nil"/>
                <w:left w:val="nil"/>
                <w:bottom w:val="nil"/>
                <w:right w:val="nil"/>
                <w:between w:val="nil"/>
              </w:pBdr>
              <w:rPr>
                <w:rFonts w:cs="Tahoma"/>
              </w:rPr>
            </w:pPr>
            <w:r w:rsidRPr="000448A5">
              <w:rPr>
                <w:rFonts w:cs="Tahoma"/>
                <w:b/>
              </w:rPr>
              <w:t>Actividades</w:t>
            </w:r>
            <w:r w:rsidRPr="000448A5">
              <w:rPr>
                <w:rFonts w:cs="Tahoma"/>
              </w:rPr>
              <w:t>:</w:t>
            </w:r>
          </w:p>
          <w:p w14:paraId="31DBD488" w14:textId="77777777" w:rsidR="00145ECB" w:rsidRPr="000448A5" w:rsidRDefault="00145ECB" w:rsidP="009C46EB">
            <w:pPr>
              <w:widowControl w:val="0"/>
              <w:numPr>
                <w:ilvl w:val="0"/>
                <w:numId w:val="28"/>
              </w:numPr>
              <w:pBdr>
                <w:top w:val="nil"/>
                <w:left w:val="nil"/>
                <w:bottom w:val="nil"/>
                <w:right w:val="nil"/>
                <w:between w:val="nil"/>
              </w:pBdr>
              <w:rPr>
                <w:rFonts w:cs="Tahoma"/>
                <w:lang w:val="es-MX"/>
              </w:rPr>
            </w:pPr>
            <w:r w:rsidRPr="000448A5">
              <w:rPr>
                <w:rFonts w:cs="Tahoma"/>
                <w:lang w:val="es-MX"/>
              </w:rPr>
              <w:t>Construirá soluciones tecnológicas basadas en Arquitecturas iOS.</w:t>
            </w:r>
          </w:p>
          <w:p w14:paraId="59753042" w14:textId="77777777" w:rsidR="00145ECB" w:rsidRPr="000448A5" w:rsidRDefault="00145ECB" w:rsidP="009C46EB">
            <w:pPr>
              <w:widowControl w:val="0"/>
              <w:numPr>
                <w:ilvl w:val="0"/>
                <w:numId w:val="28"/>
              </w:numPr>
              <w:pBdr>
                <w:top w:val="nil"/>
                <w:left w:val="nil"/>
                <w:bottom w:val="nil"/>
                <w:right w:val="nil"/>
                <w:between w:val="nil"/>
              </w:pBdr>
              <w:rPr>
                <w:rFonts w:cs="Tahoma"/>
                <w:lang w:val="es-MX"/>
              </w:rPr>
            </w:pPr>
            <w:r w:rsidRPr="000448A5">
              <w:rPr>
                <w:rFonts w:cs="Tahoma"/>
                <w:lang w:val="es-MX"/>
              </w:rPr>
              <w:t>Generará y mantendrá la construcción del producto.</w:t>
            </w:r>
          </w:p>
          <w:p w14:paraId="7FC93F6C" w14:textId="77777777" w:rsidR="00145ECB" w:rsidRPr="000448A5" w:rsidRDefault="00145ECB" w:rsidP="009C46EB">
            <w:pPr>
              <w:widowControl w:val="0"/>
              <w:numPr>
                <w:ilvl w:val="0"/>
                <w:numId w:val="28"/>
              </w:numPr>
              <w:pBdr>
                <w:top w:val="nil"/>
                <w:left w:val="nil"/>
                <w:bottom w:val="nil"/>
                <w:right w:val="nil"/>
                <w:between w:val="nil"/>
              </w:pBdr>
              <w:rPr>
                <w:rFonts w:cs="Tahoma"/>
              </w:rPr>
            </w:pPr>
            <w:r w:rsidRPr="000448A5">
              <w:rPr>
                <w:rFonts w:cs="Tahoma"/>
              </w:rPr>
              <w:t>Validará y administrará interfaces.</w:t>
            </w:r>
          </w:p>
          <w:p w14:paraId="6692FE34" w14:textId="77777777" w:rsidR="00145ECB" w:rsidRPr="000448A5" w:rsidRDefault="00145ECB" w:rsidP="009C46EB">
            <w:pPr>
              <w:widowControl w:val="0"/>
              <w:numPr>
                <w:ilvl w:val="0"/>
                <w:numId w:val="28"/>
              </w:numPr>
              <w:pBdr>
                <w:top w:val="nil"/>
                <w:left w:val="nil"/>
                <w:bottom w:val="nil"/>
                <w:right w:val="nil"/>
                <w:between w:val="nil"/>
              </w:pBdr>
              <w:rPr>
                <w:rFonts w:cs="Tahoma"/>
                <w:lang w:val="es-MX"/>
              </w:rPr>
            </w:pPr>
            <w:r w:rsidRPr="000448A5">
              <w:rPr>
                <w:rFonts w:cs="Tahoma"/>
                <w:lang w:val="es-MX"/>
              </w:rPr>
              <w:t>Realizará el desarrollo de las aplicaciones y/o componentes de las aplicaciones en las tecnologías solicitadas.</w:t>
            </w:r>
          </w:p>
          <w:p w14:paraId="302F075B" w14:textId="77777777" w:rsidR="00145ECB" w:rsidRPr="000448A5" w:rsidRDefault="00145ECB" w:rsidP="009C46EB">
            <w:pPr>
              <w:widowControl w:val="0"/>
              <w:numPr>
                <w:ilvl w:val="0"/>
                <w:numId w:val="28"/>
              </w:numPr>
              <w:pBdr>
                <w:top w:val="nil"/>
                <w:left w:val="nil"/>
                <w:bottom w:val="nil"/>
                <w:right w:val="nil"/>
                <w:between w:val="nil"/>
              </w:pBdr>
              <w:rPr>
                <w:rFonts w:cs="Tahoma"/>
                <w:lang w:val="es-MX"/>
              </w:rPr>
            </w:pPr>
            <w:r w:rsidRPr="000448A5">
              <w:rPr>
                <w:rFonts w:cs="Tahoma"/>
                <w:lang w:val="es-MX"/>
              </w:rPr>
              <w:t>Determinará los componentes o productos que serán integrados en la solución tecnológica y su secuencia.</w:t>
            </w:r>
          </w:p>
          <w:p w14:paraId="1739E835" w14:textId="77777777" w:rsidR="00145ECB" w:rsidRPr="000448A5" w:rsidRDefault="00145ECB" w:rsidP="009C46EB">
            <w:pPr>
              <w:widowControl w:val="0"/>
              <w:numPr>
                <w:ilvl w:val="0"/>
                <w:numId w:val="28"/>
              </w:numPr>
              <w:pBdr>
                <w:top w:val="nil"/>
                <w:left w:val="nil"/>
                <w:bottom w:val="nil"/>
                <w:right w:val="nil"/>
                <w:between w:val="nil"/>
              </w:pBdr>
              <w:rPr>
                <w:rFonts w:cs="Tahoma"/>
                <w:lang w:val="es-MX"/>
              </w:rPr>
            </w:pPr>
            <w:r w:rsidRPr="000448A5">
              <w:rPr>
                <w:rFonts w:cs="Tahoma"/>
                <w:lang w:val="es-MX"/>
              </w:rPr>
              <w:t>Ensamblará componentes de la solución tecnológica.</w:t>
            </w:r>
          </w:p>
          <w:p w14:paraId="238DEAEF" w14:textId="77777777" w:rsidR="00145ECB" w:rsidRPr="000448A5" w:rsidRDefault="00145ECB" w:rsidP="009C46EB">
            <w:pPr>
              <w:widowControl w:val="0"/>
              <w:numPr>
                <w:ilvl w:val="0"/>
                <w:numId w:val="28"/>
              </w:numPr>
              <w:pBdr>
                <w:top w:val="nil"/>
                <w:left w:val="nil"/>
                <w:bottom w:val="nil"/>
                <w:right w:val="nil"/>
                <w:between w:val="nil"/>
              </w:pBdr>
              <w:rPr>
                <w:rFonts w:cs="Tahoma"/>
                <w:lang w:val="es-MX"/>
              </w:rPr>
            </w:pPr>
            <w:r w:rsidRPr="000448A5">
              <w:rPr>
                <w:rFonts w:cs="Tahoma"/>
                <w:lang w:val="es-MX"/>
              </w:rPr>
              <w:t>Genera y mantiene la documentación del producto.</w:t>
            </w:r>
          </w:p>
          <w:p w14:paraId="167A96B6" w14:textId="77777777" w:rsidR="00145ECB" w:rsidRPr="000448A5" w:rsidRDefault="00145ECB" w:rsidP="000448A5">
            <w:pPr>
              <w:widowControl w:val="0"/>
              <w:pBdr>
                <w:top w:val="nil"/>
                <w:left w:val="nil"/>
                <w:bottom w:val="nil"/>
                <w:right w:val="nil"/>
                <w:between w:val="nil"/>
              </w:pBdr>
              <w:rPr>
                <w:rFonts w:cs="Tahoma"/>
              </w:rPr>
            </w:pPr>
            <w:r w:rsidRPr="000448A5">
              <w:rPr>
                <w:rFonts w:cs="Tahoma"/>
                <w:b/>
              </w:rPr>
              <w:t>Certificaciones</w:t>
            </w:r>
            <w:r w:rsidRPr="000448A5">
              <w:rPr>
                <w:rFonts w:cs="Tahoma"/>
              </w:rPr>
              <w:t>:</w:t>
            </w:r>
          </w:p>
          <w:p w14:paraId="77F48D52" w14:textId="77777777" w:rsidR="00145ECB" w:rsidRPr="000448A5" w:rsidRDefault="00145ECB" w:rsidP="009C46EB">
            <w:pPr>
              <w:widowControl w:val="0"/>
              <w:numPr>
                <w:ilvl w:val="0"/>
                <w:numId w:val="47"/>
              </w:numPr>
              <w:pBdr>
                <w:top w:val="nil"/>
                <w:left w:val="nil"/>
                <w:bottom w:val="nil"/>
                <w:right w:val="nil"/>
                <w:between w:val="nil"/>
              </w:pBdr>
              <w:rPr>
                <w:rFonts w:cs="Tahoma"/>
                <w:lang w:val="es-MX"/>
              </w:rPr>
            </w:pPr>
            <w:r w:rsidRPr="000448A5">
              <w:rPr>
                <w:rFonts w:cs="Tahoma"/>
                <w:lang w:val="es-MX"/>
              </w:rPr>
              <w:t xml:space="preserve">Java EE o Desarrollo iOS o Desarrollo </w:t>
            </w:r>
            <w:proofErr w:type="spellStart"/>
            <w:r w:rsidRPr="000448A5">
              <w:rPr>
                <w:rFonts w:cs="Tahoma"/>
                <w:lang w:val="es-MX"/>
              </w:rPr>
              <w:t>Xcode</w:t>
            </w:r>
            <w:proofErr w:type="spellEnd"/>
            <w:r w:rsidRPr="000448A5">
              <w:rPr>
                <w:rFonts w:cs="Tahoma"/>
                <w:lang w:val="es-MX"/>
              </w:rPr>
              <w:t xml:space="preserve"> o Certificado o constancia en </w:t>
            </w:r>
            <w:proofErr w:type="spellStart"/>
            <w:r w:rsidRPr="000448A5">
              <w:rPr>
                <w:rFonts w:cs="Tahoma"/>
                <w:lang w:val="es-MX"/>
              </w:rPr>
              <w:t>Objective</w:t>
            </w:r>
            <w:proofErr w:type="spellEnd"/>
            <w:r w:rsidRPr="000448A5">
              <w:rPr>
                <w:rFonts w:cs="Tahoma"/>
                <w:lang w:val="es-MX"/>
              </w:rPr>
              <w:t xml:space="preserve"> C o Certificado o constancia en Swift o Certificado o constancia en Desarrollo de Aplicaciones Móviles o Certificado</w:t>
            </w:r>
          </w:p>
        </w:tc>
      </w:tr>
      <w:tr w:rsidR="00145ECB" w:rsidRPr="000448A5" w14:paraId="2EEA60B8" w14:textId="77777777" w:rsidTr="000448A5">
        <w:tc>
          <w:tcPr>
            <w:tcW w:w="915" w:type="dxa"/>
            <w:shd w:val="clear" w:color="auto" w:fill="auto"/>
            <w:tcMar>
              <w:top w:w="100" w:type="dxa"/>
              <w:left w:w="100" w:type="dxa"/>
              <w:bottom w:w="100" w:type="dxa"/>
              <w:right w:w="100" w:type="dxa"/>
            </w:tcMar>
            <w:vAlign w:val="center"/>
          </w:tcPr>
          <w:p w14:paraId="1F3D9F83"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lastRenderedPageBreak/>
              <w:t>5</w:t>
            </w:r>
          </w:p>
        </w:tc>
        <w:tc>
          <w:tcPr>
            <w:tcW w:w="2595" w:type="dxa"/>
            <w:shd w:val="clear" w:color="auto" w:fill="auto"/>
            <w:tcMar>
              <w:top w:w="100" w:type="dxa"/>
              <w:left w:w="100" w:type="dxa"/>
              <w:bottom w:w="100" w:type="dxa"/>
              <w:right w:w="100" w:type="dxa"/>
            </w:tcMar>
            <w:vAlign w:val="center"/>
          </w:tcPr>
          <w:p w14:paraId="1A1D2C73"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Diseñador UX/UI Jr.</w:t>
            </w:r>
          </w:p>
        </w:tc>
        <w:tc>
          <w:tcPr>
            <w:tcW w:w="5640" w:type="dxa"/>
            <w:shd w:val="clear" w:color="auto" w:fill="auto"/>
            <w:tcMar>
              <w:top w:w="100" w:type="dxa"/>
              <w:left w:w="100" w:type="dxa"/>
              <w:bottom w:w="100" w:type="dxa"/>
              <w:right w:w="100" w:type="dxa"/>
            </w:tcMar>
          </w:tcPr>
          <w:p w14:paraId="6C3EF2AB"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Estudios mínimos:</w:t>
            </w:r>
          </w:p>
          <w:p w14:paraId="45F0817B" w14:textId="77777777" w:rsidR="00145ECB" w:rsidRPr="000448A5" w:rsidRDefault="00145ECB" w:rsidP="009C46EB">
            <w:pPr>
              <w:widowControl w:val="0"/>
              <w:numPr>
                <w:ilvl w:val="0"/>
                <w:numId w:val="39"/>
              </w:numPr>
              <w:pBdr>
                <w:top w:val="nil"/>
                <w:left w:val="nil"/>
                <w:bottom w:val="nil"/>
                <w:right w:val="nil"/>
                <w:between w:val="nil"/>
              </w:pBdr>
              <w:rPr>
                <w:rFonts w:cs="Tahoma"/>
                <w:lang w:val="es-MX"/>
              </w:rPr>
            </w:pPr>
            <w:r w:rsidRPr="000448A5">
              <w:rPr>
                <w:rFonts w:cs="Tahoma"/>
                <w:lang w:val="es-MX"/>
              </w:rPr>
              <w:t>Licenciatura en diseño de la comunicación visual o diseño gráfico o Ingeniería en Sistemas Computacionales o carrera afín de informática con título o cédula profesional o carta de pasante.</w:t>
            </w:r>
          </w:p>
          <w:p w14:paraId="36A43329" w14:textId="77777777" w:rsidR="00145ECB" w:rsidRPr="000448A5" w:rsidRDefault="00145ECB" w:rsidP="000448A5">
            <w:pPr>
              <w:widowControl w:val="0"/>
              <w:pBdr>
                <w:top w:val="nil"/>
                <w:left w:val="nil"/>
                <w:bottom w:val="nil"/>
                <w:right w:val="nil"/>
                <w:between w:val="nil"/>
              </w:pBdr>
              <w:rPr>
                <w:rFonts w:cs="Tahoma"/>
                <w:b/>
                <w:lang w:val="es-MX"/>
              </w:rPr>
            </w:pPr>
            <w:r w:rsidRPr="000448A5">
              <w:rPr>
                <w:rFonts w:cs="Tahoma"/>
                <w:b/>
                <w:lang w:val="es-MX"/>
              </w:rPr>
              <w:t>Experiencia:</w:t>
            </w:r>
          </w:p>
          <w:p w14:paraId="544B7FD0" w14:textId="77777777" w:rsidR="00145ECB" w:rsidRPr="000448A5" w:rsidRDefault="00145ECB" w:rsidP="000448A5">
            <w:pPr>
              <w:widowControl w:val="0"/>
              <w:rPr>
                <w:rFonts w:cs="Tahoma"/>
                <w:b/>
                <w:lang w:val="es-MX"/>
              </w:rPr>
            </w:pPr>
            <w:r w:rsidRPr="000448A5">
              <w:rPr>
                <w:rFonts w:cs="Tahoma"/>
                <w:lang w:val="es-MX"/>
              </w:rPr>
              <w:t>Por lo menos 2 años de experiencia comprobables en:</w:t>
            </w:r>
          </w:p>
          <w:p w14:paraId="6F73392F" w14:textId="77777777" w:rsidR="00145ECB" w:rsidRPr="000448A5" w:rsidRDefault="00145ECB" w:rsidP="009C46EB">
            <w:pPr>
              <w:widowControl w:val="0"/>
              <w:numPr>
                <w:ilvl w:val="0"/>
                <w:numId w:val="50"/>
              </w:numPr>
              <w:pBdr>
                <w:top w:val="nil"/>
                <w:left w:val="nil"/>
                <w:bottom w:val="nil"/>
                <w:right w:val="nil"/>
                <w:between w:val="nil"/>
              </w:pBdr>
              <w:rPr>
                <w:rFonts w:cs="Tahoma"/>
                <w:lang w:val="es-MX"/>
              </w:rPr>
            </w:pPr>
            <w:r w:rsidRPr="000448A5">
              <w:rPr>
                <w:rFonts w:cs="Tahoma"/>
                <w:lang w:val="es-MX"/>
              </w:rPr>
              <w:t xml:space="preserve">Experiencia dentro del área de programación a nivel </w:t>
            </w:r>
            <w:proofErr w:type="spellStart"/>
            <w:r w:rsidRPr="000448A5">
              <w:rPr>
                <w:rFonts w:cs="Tahoma"/>
                <w:lang w:val="es-MX"/>
              </w:rPr>
              <w:t>front</w:t>
            </w:r>
            <w:proofErr w:type="spellEnd"/>
            <w:r w:rsidRPr="000448A5">
              <w:rPr>
                <w:rFonts w:cs="Tahoma"/>
                <w:lang w:val="es-MX"/>
              </w:rPr>
              <w:t xml:space="preserve"> </w:t>
            </w:r>
            <w:proofErr w:type="spellStart"/>
            <w:r w:rsidRPr="000448A5">
              <w:rPr>
                <w:rFonts w:cs="Tahoma"/>
                <w:lang w:val="es-MX"/>
              </w:rPr>
              <w:t>end</w:t>
            </w:r>
            <w:proofErr w:type="spellEnd"/>
            <w:r w:rsidRPr="000448A5">
              <w:rPr>
                <w:rFonts w:cs="Tahoma"/>
                <w:lang w:val="es-MX"/>
              </w:rPr>
              <w:t xml:space="preserve"> (HTML5, CSS3, </w:t>
            </w:r>
            <w:proofErr w:type="spellStart"/>
            <w:r w:rsidRPr="000448A5">
              <w:rPr>
                <w:rFonts w:cs="Tahoma"/>
                <w:lang w:val="es-MX"/>
              </w:rPr>
              <w:t>Boostrap</w:t>
            </w:r>
            <w:proofErr w:type="spellEnd"/>
            <w:r w:rsidRPr="000448A5">
              <w:rPr>
                <w:rFonts w:cs="Tahoma"/>
                <w:lang w:val="es-MX"/>
              </w:rPr>
              <w:t xml:space="preserve">, jQuery, </w:t>
            </w:r>
            <w:proofErr w:type="spellStart"/>
            <w:r w:rsidRPr="000448A5">
              <w:rPr>
                <w:rFonts w:cs="Tahoma"/>
                <w:lang w:val="es-MX"/>
              </w:rPr>
              <w:t>Javascript</w:t>
            </w:r>
            <w:proofErr w:type="spellEnd"/>
            <w:r w:rsidRPr="000448A5">
              <w:rPr>
                <w:rFonts w:cs="Tahoma"/>
                <w:lang w:val="es-MX"/>
              </w:rPr>
              <w:t xml:space="preserve"> y PHP).</w:t>
            </w:r>
          </w:p>
          <w:p w14:paraId="3265AC1F" w14:textId="77777777" w:rsidR="00145ECB" w:rsidRPr="000448A5" w:rsidRDefault="00145ECB" w:rsidP="009C46EB">
            <w:pPr>
              <w:widowControl w:val="0"/>
              <w:numPr>
                <w:ilvl w:val="0"/>
                <w:numId w:val="50"/>
              </w:numPr>
              <w:pBdr>
                <w:top w:val="nil"/>
                <w:left w:val="nil"/>
                <w:bottom w:val="nil"/>
                <w:right w:val="nil"/>
                <w:between w:val="nil"/>
              </w:pBdr>
              <w:rPr>
                <w:rFonts w:cs="Tahoma"/>
              </w:rPr>
            </w:pPr>
            <w:r w:rsidRPr="000448A5">
              <w:rPr>
                <w:rFonts w:cs="Tahoma"/>
              </w:rPr>
              <w:t>Análisis de datos.</w:t>
            </w:r>
          </w:p>
          <w:p w14:paraId="0188F868" w14:textId="77777777" w:rsidR="00145ECB" w:rsidRPr="000448A5" w:rsidRDefault="00145ECB" w:rsidP="009C46EB">
            <w:pPr>
              <w:widowControl w:val="0"/>
              <w:numPr>
                <w:ilvl w:val="0"/>
                <w:numId w:val="50"/>
              </w:numPr>
              <w:pBdr>
                <w:top w:val="nil"/>
                <w:left w:val="nil"/>
                <w:bottom w:val="nil"/>
                <w:right w:val="nil"/>
                <w:between w:val="nil"/>
              </w:pBdr>
              <w:rPr>
                <w:rFonts w:cs="Tahoma"/>
                <w:lang w:val="es-MX"/>
              </w:rPr>
            </w:pPr>
            <w:r w:rsidRPr="000448A5">
              <w:rPr>
                <w:rFonts w:cs="Tahoma"/>
                <w:lang w:val="es-MX"/>
              </w:rPr>
              <w:t>Investigación y análisis de competencia.</w:t>
            </w:r>
          </w:p>
          <w:p w14:paraId="7EAE6AC5" w14:textId="77777777" w:rsidR="00145ECB" w:rsidRPr="000448A5" w:rsidRDefault="00145ECB" w:rsidP="009C46EB">
            <w:pPr>
              <w:widowControl w:val="0"/>
              <w:numPr>
                <w:ilvl w:val="0"/>
                <w:numId w:val="50"/>
              </w:numPr>
              <w:pBdr>
                <w:top w:val="nil"/>
                <w:left w:val="nil"/>
                <w:bottom w:val="nil"/>
                <w:right w:val="nil"/>
                <w:between w:val="nil"/>
              </w:pBdr>
              <w:rPr>
                <w:rFonts w:cs="Tahoma"/>
              </w:rPr>
            </w:pPr>
            <w:proofErr w:type="spellStart"/>
            <w:r w:rsidRPr="000448A5">
              <w:rPr>
                <w:rFonts w:cs="Tahoma"/>
              </w:rPr>
              <w:t>Usability</w:t>
            </w:r>
            <w:proofErr w:type="spellEnd"/>
            <w:r w:rsidRPr="000448A5">
              <w:rPr>
                <w:rFonts w:cs="Tahoma"/>
              </w:rPr>
              <w:t xml:space="preserve"> test.</w:t>
            </w:r>
          </w:p>
          <w:p w14:paraId="0443023B" w14:textId="77777777" w:rsidR="00145ECB" w:rsidRPr="000448A5" w:rsidRDefault="00145ECB" w:rsidP="009C46EB">
            <w:pPr>
              <w:widowControl w:val="0"/>
              <w:numPr>
                <w:ilvl w:val="0"/>
                <w:numId w:val="50"/>
              </w:numPr>
              <w:pBdr>
                <w:top w:val="nil"/>
                <w:left w:val="nil"/>
                <w:bottom w:val="nil"/>
                <w:right w:val="nil"/>
                <w:between w:val="nil"/>
              </w:pBdr>
              <w:rPr>
                <w:rFonts w:cs="Tahoma"/>
              </w:rPr>
            </w:pPr>
            <w:proofErr w:type="spellStart"/>
            <w:r w:rsidRPr="000448A5">
              <w:rPr>
                <w:rFonts w:cs="Tahoma"/>
              </w:rPr>
              <w:t>Research</w:t>
            </w:r>
            <w:proofErr w:type="spellEnd"/>
            <w:r w:rsidRPr="000448A5">
              <w:rPr>
                <w:rFonts w:cs="Tahoma"/>
              </w:rPr>
              <w:t>.</w:t>
            </w:r>
          </w:p>
          <w:p w14:paraId="19B9376D" w14:textId="77777777" w:rsidR="00145ECB" w:rsidRPr="000448A5" w:rsidRDefault="00145ECB" w:rsidP="009C46EB">
            <w:pPr>
              <w:widowControl w:val="0"/>
              <w:numPr>
                <w:ilvl w:val="0"/>
                <w:numId w:val="50"/>
              </w:numPr>
              <w:pBdr>
                <w:top w:val="nil"/>
                <w:left w:val="nil"/>
                <w:bottom w:val="nil"/>
                <w:right w:val="nil"/>
                <w:between w:val="nil"/>
              </w:pBdr>
              <w:rPr>
                <w:rFonts w:cs="Tahoma"/>
              </w:rPr>
            </w:pPr>
            <w:r w:rsidRPr="000448A5">
              <w:rPr>
                <w:rFonts w:cs="Tahoma"/>
              </w:rPr>
              <w:t>Entrevistas con usuarios.</w:t>
            </w:r>
          </w:p>
          <w:p w14:paraId="71900798" w14:textId="77777777" w:rsidR="00145ECB" w:rsidRPr="000448A5" w:rsidRDefault="00145ECB" w:rsidP="009C46EB">
            <w:pPr>
              <w:widowControl w:val="0"/>
              <w:numPr>
                <w:ilvl w:val="0"/>
                <w:numId w:val="50"/>
              </w:numPr>
              <w:pBdr>
                <w:top w:val="nil"/>
                <w:left w:val="nil"/>
                <w:bottom w:val="nil"/>
                <w:right w:val="nil"/>
                <w:between w:val="nil"/>
              </w:pBdr>
              <w:rPr>
                <w:rFonts w:cs="Tahoma"/>
              </w:rPr>
            </w:pPr>
            <w:r w:rsidRPr="000448A5">
              <w:rPr>
                <w:rFonts w:cs="Tahoma"/>
              </w:rPr>
              <w:t>Workshops.</w:t>
            </w:r>
          </w:p>
          <w:p w14:paraId="3D80387F" w14:textId="77777777" w:rsidR="00145ECB" w:rsidRPr="000448A5" w:rsidRDefault="00145ECB" w:rsidP="009C46EB">
            <w:pPr>
              <w:widowControl w:val="0"/>
              <w:numPr>
                <w:ilvl w:val="0"/>
                <w:numId w:val="50"/>
              </w:numPr>
              <w:pBdr>
                <w:top w:val="nil"/>
                <w:left w:val="nil"/>
                <w:bottom w:val="nil"/>
                <w:right w:val="nil"/>
                <w:between w:val="nil"/>
              </w:pBdr>
              <w:rPr>
                <w:rFonts w:cs="Tahoma"/>
              </w:rPr>
            </w:pPr>
            <w:r w:rsidRPr="000448A5">
              <w:rPr>
                <w:rFonts w:cs="Tahoma"/>
              </w:rPr>
              <w:t xml:space="preserve">Focus </w:t>
            </w:r>
            <w:proofErr w:type="spellStart"/>
            <w:r w:rsidRPr="000448A5">
              <w:rPr>
                <w:rFonts w:cs="Tahoma"/>
              </w:rPr>
              <w:t>group</w:t>
            </w:r>
            <w:proofErr w:type="spellEnd"/>
            <w:r w:rsidRPr="000448A5">
              <w:rPr>
                <w:rFonts w:cs="Tahoma"/>
              </w:rPr>
              <w:t>.</w:t>
            </w:r>
          </w:p>
          <w:p w14:paraId="7B0437BA" w14:textId="77777777" w:rsidR="00145ECB" w:rsidRPr="000448A5" w:rsidRDefault="00145ECB" w:rsidP="009C46EB">
            <w:pPr>
              <w:widowControl w:val="0"/>
              <w:numPr>
                <w:ilvl w:val="0"/>
                <w:numId w:val="50"/>
              </w:numPr>
              <w:pBdr>
                <w:top w:val="nil"/>
                <w:left w:val="nil"/>
                <w:bottom w:val="nil"/>
                <w:right w:val="nil"/>
                <w:between w:val="nil"/>
              </w:pBdr>
              <w:rPr>
                <w:rFonts w:cs="Tahoma"/>
                <w:lang w:val="es-MX"/>
              </w:rPr>
            </w:pPr>
            <w:r w:rsidRPr="000448A5">
              <w:rPr>
                <w:rFonts w:cs="Tahoma"/>
                <w:lang w:val="es-MX"/>
              </w:rPr>
              <w:t>Creación de guías de estilo (UI Kit)</w:t>
            </w:r>
          </w:p>
          <w:p w14:paraId="6BDAC15F" w14:textId="77777777" w:rsidR="00145ECB" w:rsidRPr="000448A5" w:rsidRDefault="00145ECB" w:rsidP="009C46EB">
            <w:pPr>
              <w:widowControl w:val="0"/>
              <w:numPr>
                <w:ilvl w:val="0"/>
                <w:numId w:val="50"/>
              </w:numPr>
              <w:pBdr>
                <w:top w:val="nil"/>
                <w:left w:val="nil"/>
                <w:bottom w:val="nil"/>
                <w:right w:val="nil"/>
                <w:between w:val="nil"/>
              </w:pBdr>
              <w:rPr>
                <w:rFonts w:cs="Tahoma"/>
              </w:rPr>
            </w:pPr>
            <w:r w:rsidRPr="000448A5">
              <w:rPr>
                <w:rFonts w:cs="Tahoma"/>
              </w:rPr>
              <w:t>Diseño de elementos</w:t>
            </w:r>
          </w:p>
          <w:p w14:paraId="42393B71" w14:textId="77777777" w:rsidR="00145ECB" w:rsidRPr="000448A5" w:rsidRDefault="00145ECB" w:rsidP="009C46EB">
            <w:pPr>
              <w:widowControl w:val="0"/>
              <w:numPr>
                <w:ilvl w:val="0"/>
                <w:numId w:val="50"/>
              </w:numPr>
              <w:pBdr>
                <w:top w:val="nil"/>
                <w:left w:val="nil"/>
                <w:bottom w:val="nil"/>
                <w:right w:val="nil"/>
                <w:between w:val="nil"/>
              </w:pBdr>
              <w:rPr>
                <w:rFonts w:cs="Tahoma"/>
              </w:rPr>
            </w:pPr>
            <w:r w:rsidRPr="000448A5">
              <w:rPr>
                <w:rFonts w:cs="Tahoma"/>
              </w:rPr>
              <w:t>Prototipado alta y baja fidelidad</w:t>
            </w:r>
          </w:p>
          <w:p w14:paraId="28AA477A" w14:textId="77777777" w:rsidR="00145ECB" w:rsidRPr="000448A5" w:rsidRDefault="00145ECB" w:rsidP="009C46EB">
            <w:pPr>
              <w:widowControl w:val="0"/>
              <w:numPr>
                <w:ilvl w:val="0"/>
                <w:numId w:val="50"/>
              </w:numPr>
              <w:pBdr>
                <w:top w:val="nil"/>
                <w:left w:val="nil"/>
                <w:bottom w:val="nil"/>
                <w:right w:val="nil"/>
                <w:between w:val="nil"/>
              </w:pBdr>
              <w:rPr>
                <w:rFonts w:cs="Tahoma"/>
              </w:rPr>
            </w:pPr>
            <w:r w:rsidRPr="000448A5">
              <w:rPr>
                <w:rFonts w:cs="Tahoma"/>
              </w:rPr>
              <w:t>Mapas de navegación</w:t>
            </w:r>
          </w:p>
          <w:p w14:paraId="2784DC9A" w14:textId="77777777" w:rsidR="00145ECB" w:rsidRPr="000448A5" w:rsidRDefault="00145ECB" w:rsidP="009C46EB">
            <w:pPr>
              <w:widowControl w:val="0"/>
              <w:numPr>
                <w:ilvl w:val="0"/>
                <w:numId w:val="50"/>
              </w:numPr>
              <w:pBdr>
                <w:top w:val="nil"/>
                <w:left w:val="nil"/>
                <w:bottom w:val="nil"/>
                <w:right w:val="nil"/>
                <w:between w:val="nil"/>
              </w:pBdr>
              <w:rPr>
                <w:rFonts w:cs="Tahoma"/>
              </w:rPr>
            </w:pPr>
            <w:r w:rsidRPr="000448A5">
              <w:rPr>
                <w:rFonts w:cs="Tahoma"/>
              </w:rPr>
              <w:t xml:space="preserve">Elaboración de </w:t>
            </w:r>
            <w:proofErr w:type="spellStart"/>
            <w:r w:rsidRPr="000448A5">
              <w:rPr>
                <w:rFonts w:cs="Tahoma"/>
              </w:rPr>
              <w:t>wireflows</w:t>
            </w:r>
            <w:proofErr w:type="spellEnd"/>
            <w:r w:rsidRPr="000448A5">
              <w:rPr>
                <w:rFonts w:cs="Tahoma"/>
              </w:rPr>
              <w:t xml:space="preserve">, </w:t>
            </w:r>
            <w:proofErr w:type="spellStart"/>
            <w:r w:rsidRPr="000448A5">
              <w:rPr>
                <w:rFonts w:cs="Tahoma"/>
              </w:rPr>
              <w:t>wireframes</w:t>
            </w:r>
            <w:proofErr w:type="spellEnd"/>
          </w:p>
          <w:p w14:paraId="2F0FCC26" w14:textId="77777777" w:rsidR="00145ECB" w:rsidRPr="000448A5" w:rsidRDefault="00145ECB" w:rsidP="009C46EB">
            <w:pPr>
              <w:widowControl w:val="0"/>
              <w:numPr>
                <w:ilvl w:val="0"/>
                <w:numId w:val="50"/>
              </w:numPr>
              <w:pBdr>
                <w:top w:val="nil"/>
                <w:left w:val="nil"/>
                <w:bottom w:val="nil"/>
                <w:right w:val="nil"/>
                <w:between w:val="nil"/>
              </w:pBdr>
              <w:rPr>
                <w:rFonts w:cs="Tahoma"/>
                <w:lang w:val="es-MX"/>
              </w:rPr>
            </w:pPr>
            <w:r w:rsidRPr="000448A5">
              <w:rPr>
                <w:rFonts w:cs="Tahoma"/>
                <w:lang w:val="es-MX"/>
              </w:rPr>
              <w:t>Diseño web desktop y responsive.</w:t>
            </w:r>
          </w:p>
          <w:p w14:paraId="0C179D3B" w14:textId="77777777" w:rsidR="00145ECB" w:rsidRPr="000448A5" w:rsidRDefault="00145ECB" w:rsidP="009C46EB">
            <w:pPr>
              <w:widowControl w:val="0"/>
              <w:numPr>
                <w:ilvl w:val="0"/>
                <w:numId w:val="50"/>
              </w:numPr>
              <w:pBdr>
                <w:top w:val="nil"/>
                <w:left w:val="nil"/>
                <w:bottom w:val="nil"/>
                <w:right w:val="nil"/>
                <w:between w:val="nil"/>
              </w:pBdr>
              <w:rPr>
                <w:rFonts w:cs="Tahoma"/>
                <w:lang w:val="es-MX"/>
              </w:rPr>
            </w:pPr>
            <w:r w:rsidRPr="000448A5">
              <w:rPr>
                <w:rFonts w:cs="Tahoma"/>
                <w:lang w:val="es-MX"/>
              </w:rPr>
              <w:t>Deseable experiencia con diseño atómico.</w:t>
            </w:r>
          </w:p>
          <w:p w14:paraId="00F7A898" w14:textId="77777777" w:rsidR="00145ECB" w:rsidRPr="000448A5" w:rsidRDefault="00145ECB" w:rsidP="009C46EB">
            <w:pPr>
              <w:widowControl w:val="0"/>
              <w:numPr>
                <w:ilvl w:val="0"/>
                <w:numId w:val="50"/>
              </w:numPr>
              <w:pBdr>
                <w:top w:val="nil"/>
                <w:left w:val="nil"/>
                <w:bottom w:val="nil"/>
                <w:right w:val="nil"/>
                <w:between w:val="nil"/>
              </w:pBdr>
              <w:rPr>
                <w:rFonts w:cs="Tahoma"/>
                <w:lang w:val="en-US"/>
              </w:rPr>
            </w:pPr>
            <w:r w:rsidRPr="000448A5">
              <w:rPr>
                <w:rFonts w:cs="Tahoma"/>
                <w:lang w:val="en-US"/>
              </w:rPr>
              <w:t xml:space="preserve">Photoshop, Illustrator, Sketch, Invision, Zeplin, </w:t>
            </w:r>
            <w:proofErr w:type="spellStart"/>
            <w:r w:rsidRPr="000448A5">
              <w:rPr>
                <w:rFonts w:cs="Tahoma"/>
                <w:lang w:val="en-US"/>
              </w:rPr>
              <w:t>UXPin</w:t>
            </w:r>
            <w:proofErr w:type="spellEnd"/>
            <w:r w:rsidRPr="000448A5">
              <w:rPr>
                <w:rFonts w:cs="Tahoma"/>
                <w:lang w:val="en-US"/>
              </w:rPr>
              <w:t>, Axure, Balsamiq, XD Beta</w:t>
            </w:r>
          </w:p>
          <w:p w14:paraId="380B7FA0" w14:textId="77777777" w:rsidR="00145ECB" w:rsidRPr="000448A5" w:rsidRDefault="00145ECB" w:rsidP="009C46EB">
            <w:pPr>
              <w:widowControl w:val="0"/>
              <w:numPr>
                <w:ilvl w:val="0"/>
                <w:numId w:val="50"/>
              </w:numPr>
              <w:pBdr>
                <w:top w:val="nil"/>
                <w:left w:val="nil"/>
                <w:bottom w:val="nil"/>
                <w:right w:val="nil"/>
                <w:between w:val="nil"/>
              </w:pBdr>
              <w:rPr>
                <w:rFonts w:cs="Tahoma"/>
                <w:lang w:val="es-MX"/>
              </w:rPr>
            </w:pPr>
            <w:r w:rsidRPr="000448A5">
              <w:rPr>
                <w:rFonts w:cs="Tahoma"/>
                <w:lang w:val="es-MX"/>
              </w:rPr>
              <w:t>Hojas de estilo en cascada (CSS).</w:t>
            </w:r>
          </w:p>
          <w:p w14:paraId="2C2BDDA4" w14:textId="77777777" w:rsidR="00145ECB" w:rsidRPr="000448A5" w:rsidRDefault="00145ECB" w:rsidP="009C46EB">
            <w:pPr>
              <w:widowControl w:val="0"/>
              <w:numPr>
                <w:ilvl w:val="0"/>
                <w:numId w:val="50"/>
              </w:numPr>
              <w:pBdr>
                <w:top w:val="nil"/>
                <w:left w:val="nil"/>
                <w:bottom w:val="nil"/>
                <w:right w:val="nil"/>
                <w:between w:val="nil"/>
              </w:pBdr>
              <w:rPr>
                <w:rFonts w:cs="Tahoma"/>
              </w:rPr>
            </w:pPr>
            <w:r w:rsidRPr="000448A5">
              <w:rPr>
                <w:rFonts w:cs="Tahoma"/>
              </w:rPr>
              <w:t>Bootstrap</w:t>
            </w:r>
          </w:p>
          <w:p w14:paraId="29E2AA95" w14:textId="77777777" w:rsidR="00145ECB" w:rsidRPr="000448A5" w:rsidRDefault="00145ECB" w:rsidP="009C46EB">
            <w:pPr>
              <w:widowControl w:val="0"/>
              <w:numPr>
                <w:ilvl w:val="0"/>
                <w:numId w:val="50"/>
              </w:numPr>
              <w:pBdr>
                <w:top w:val="nil"/>
                <w:left w:val="nil"/>
                <w:bottom w:val="nil"/>
                <w:right w:val="nil"/>
                <w:between w:val="nil"/>
              </w:pBdr>
              <w:rPr>
                <w:rFonts w:cs="Tahoma"/>
                <w:lang w:val="es-MX"/>
              </w:rPr>
            </w:pPr>
            <w:r w:rsidRPr="000448A5">
              <w:rPr>
                <w:rFonts w:cs="Tahoma"/>
                <w:lang w:val="es-MX"/>
              </w:rPr>
              <w:t>Usabilidad y accesibilidad en sitios y portales WEB y Móviles.</w:t>
            </w:r>
          </w:p>
          <w:p w14:paraId="77B6CCF9" w14:textId="77777777" w:rsidR="00145ECB" w:rsidRPr="000448A5" w:rsidRDefault="00145ECB" w:rsidP="009C46EB">
            <w:pPr>
              <w:widowControl w:val="0"/>
              <w:numPr>
                <w:ilvl w:val="0"/>
                <w:numId w:val="50"/>
              </w:numPr>
              <w:pBdr>
                <w:top w:val="nil"/>
                <w:left w:val="nil"/>
                <w:bottom w:val="nil"/>
                <w:right w:val="nil"/>
                <w:between w:val="nil"/>
              </w:pBdr>
              <w:rPr>
                <w:rFonts w:cs="Tahoma"/>
                <w:lang w:val="es-MX"/>
              </w:rPr>
            </w:pPr>
            <w:r w:rsidRPr="000448A5">
              <w:rPr>
                <w:rFonts w:cs="Tahoma"/>
                <w:lang w:val="es-MX"/>
              </w:rPr>
              <w:lastRenderedPageBreak/>
              <w:t>Aspectos formales y tecnológicos del diseño gráfico, para optimizar los procesos de elaboración, presentación y documentación.</w:t>
            </w:r>
          </w:p>
          <w:p w14:paraId="3AE26B29" w14:textId="77777777" w:rsidR="00145ECB" w:rsidRPr="000448A5" w:rsidRDefault="00145ECB" w:rsidP="009C46EB">
            <w:pPr>
              <w:widowControl w:val="0"/>
              <w:numPr>
                <w:ilvl w:val="0"/>
                <w:numId w:val="50"/>
              </w:numPr>
              <w:pBdr>
                <w:top w:val="nil"/>
                <w:left w:val="nil"/>
                <w:bottom w:val="nil"/>
                <w:right w:val="nil"/>
                <w:between w:val="nil"/>
              </w:pBdr>
              <w:rPr>
                <w:rFonts w:cs="Tahoma"/>
                <w:lang w:val="en-US"/>
              </w:rPr>
            </w:pPr>
            <w:r w:rsidRPr="000448A5">
              <w:rPr>
                <w:rFonts w:cs="Tahoma"/>
                <w:lang w:val="en-US"/>
              </w:rPr>
              <w:t xml:space="preserve">Adobe Creative Cloud (Edge, Muse, Dreamweaver, Illustrator, Photoshop, </w:t>
            </w:r>
            <w:proofErr w:type="spellStart"/>
            <w:r w:rsidRPr="000448A5">
              <w:rPr>
                <w:rFonts w:cs="Tahoma"/>
                <w:lang w:val="en-US"/>
              </w:rPr>
              <w:t>InDesing</w:t>
            </w:r>
            <w:proofErr w:type="spellEnd"/>
            <w:r w:rsidRPr="000448A5">
              <w:rPr>
                <w:rFonts w:cs="Tahoma"/>
                <w:lang w:val="en-US"/>
              </w:rPr>
              <w:t>).</w:t>
            </w:r>
          </w:p>
          <w:p w14:paraId="1B35E3BB" w14:textId="77777777" w:rsidR="00145ECB" w:rsidRPr="000448A5" w:rsidRDefault="00145ECB" w:rsidP="009C46EB">
            <w:pPr>
              <w:widowControl w:val="0"/>
              <w:numPr>
                <w:ilvl w:val="0"/>
                <w:numId w:val="50"/>
              </w:numPr>
              <w:pBdr>
                <w:top w:val="nil"/>
                <w:left w:val="nil"/>
                <w:bottom w:val="nil"/>
                <w:right w:val="nil"/>
                <w:between w:val="nil"/>
              </w:pBdr>
              <w:rPr>
                <w:rFonts w:cs="Tahoma"/>
              </w:rPr>
            </w:pPr>
            <w:r w:rsidRPr="000448A5">
              <w:rPr>
                <w:rFonts w:cs="Tahoma"/>
              </w:rPr>
              <w:t>Sketch.</w:t>
            </w:r>
          </w:p>
          <w:p w14:paraId="7D6E3C9F" w14:textId="77777777" w:rsidR="00145ECB" w:rsidRPr="000448A5" w:rsidRDefault="00145ECB" w:rsidP="009C46EB">
            <w:pPr>
              <w:widowControl w:val="0"/>
              <w:numPr>
                <w:ilvl w:val="0"/>
                <w:numId w:val="50"/>
              </w:numPr>
              <w:pBdr>
                <w:top w:val="nil"/>
                <w:left w:val="nil"/>
                <w:bottom w:val="nil"/>
                <w:right w:val="nil"/>
                <w:between w:val="nil"/>
              </w:pBdr>
              <w:rPr>
                <w:rFonts w:cs="Tahoma"/>
              </w:rPr>
            </w:pPr>
            <w:proofErr w:type="spellStart"/>
            <w:r w:rsidRPr="000448A5">
              <w:rPr>
                <w:rFonts w:cs="Tahoma"/>
              </w:rPr>
              <w:t>InVision</w:t>
            </w:r>
            <w:proofErr w:type="spellEnd"/>
            <w:r w:rsidRPr="000448A5">
              <w:rPr>
                <w:rFonts w:cs="Tahoma"/>
              </w:rPr>
              <w:t>.</w:t>
            </w:r>
          </w:p>
          <w:p w14:paraId="091888BD" w14:textId="77777777" w:rsidR="00145ECB" w:rsidRPr="000448A5" w:rsidRDefault="00145ECB" w:rsidP="009C46EB">
            <w:pPr>
              <w:widowControl w:val="0"/>
              <w:numPr>
                <w:ilvl w:val="0"/>
                <w:numId w:val="50"/>
              </w:numPr>
              <w:pBdr>
                <w:top w:val="nil"/>
                <w:left w:val="nil"/>
                <w:bottom w:val="nil"/>
                <w:right w:val="nil"/>
                <w:between w:val="nil"/>
              </w:pBdr>
              <w:rPr>
                <w:rFonts w:cs="Tahoma"/>
                <w:lang w:val="es-MX"/>
              </w:rPr>
            </w:pPr>
            <w:r w:rsidRPr="000448A5">
              <w:rPr>
                <w:rFonts w:cs="Tahoma"/>
                <w:lang w:val="es-MX"/>
              </w:rPr>
              <w:t>Elaboración de plataformas digitales (aplicaciones móviles Android, iOS).</w:t>
            </w:r>
          </w:p>
          <w:p w14:paraId="0D428092" w14:textId="77777777" w:rsidR="00145ECB" w:rsidRPr="000448A5" w:rsidRDefault="00145ECB" w:rsidP="000448A5">
            <w:pPr>
              <w:widowControl w:val="0"/>
              <w:pBdr>
                <w:top w:val="nil"/>
                <w:left w:val="nil"/>
                <w:bottom w:val="nil"/>
                <w:right w:val="nil"/>
                <w:between w:val="nil"/>
              </w:pBdr>
              <w:rPr>
                <w:rFonts w:cs="Tahoma"/>
                <w:b/>
                <w:lang w:val="es-MX"/>
              </w:rPr>
            </w:pPr>
          </w:p>
          <w:p w14:paraId="4B4B2692" w14:textId="77777777" w:rsidR="00145ECB" w:rsidRPr="000448A5" w:rsidRDefault="00145ECB" w:rsidP="000448A5">
            <w:pPr>
              <w:widowControl w:val="0"/>
              <w:pBdr>
                <w:top w:val="nil"/>
                <w:left w:val="nil"/>
                <w:bottom w:val="nil"/>
                <w:right w:val="nil"/>
                <w:between w:val="nil"/>
              </w:pBdr>
              <w:rPr>
                <w:rFonts w:cs="Tahoma"/>
              </w:rPr>
            </w:pPr>
            <w:r w:rsidRPr="000448A5">
              <w:rPr>
                <w:rFonts w:cs="Tahoma"/>
                <w:b/>
              </w:rPr>
              <w:t>Actividades</w:t>
            </w:r>
            <w:r w:rsidRPr="000448A5">
              <w:rPr>
                <w:rFonts w:cs="Tahoma"/>
              </w:rPr>
              <w:t>:</w:t>
            </w:r>
          </w:p>
          <w:p w14:paraId="1D139E76" w14:textId="77777777" w:rsidR="00145ECB" w:rsidRPr="000448A5" w:rsidRDefault="00145ECB" w:rsidP="009C46EB">
            <w:pPr>
              <w:widowControl w:val="0"/>
              <w:numPr>
                <w:ilvl w:val="0"/>
                <w:numId w:val="22"/>
              </w:numPr>
              <w:pBdr>
                <w:top w:val="nil"/>
                <w:left w:val="nil"/>
                <w:bottom w:val="nil"/>
                <w:right w:val="nil"/>
                <w:between w:val="nil"/>
              </w:pBdr>
              <w:rPr>
                <w:rFonts w:cs="Tahoma"/>
                <w:lang w:val="es-MX"/>
              </w:rPr>
            </w:pPr>
            <w:r w:rsidRPr="000448A5">
              <w:rPr>
                <w:rFonts w:cs="Tahoma"/>
                <w:lang w:val="es-MX"/>
              </w:rPr>
              <w:t>Proponer diferentes diseños de innovación para la imagen de la institución.</w:t>
            </w:r>
          </w:p>
          <w:p w14:paraId="14B2CC2B" w14:textId="77777777" w:rsidR="00145ECB" w:rsidRPr="000448A5" w:rsidRDefault="00145ECB" w:rsidP="009C46EB">
            <w:pPr>
              <w:widowControl w:val="0"/>
              <w:numPr>
                <w:ilvl w:val="0"/>
                <w:numId w:val="22"/>
              </w:numPr>
              <w:pBdr>
                <w:top w:val="nil"/>
                <w:left w:val="nil"/>
                <w:bottom w:val="nil"/>
                <w:right w:val="nil"/>
                <w:between w:val="nil"/>
              </w:pBdr>
              <w:rPr>
                <w:rFonts w:cs="Tahoma"/>
                <w:lang w:val="es-MX"/>
              </w:rPr>
            </w:pPr>
            <w:r w:rsidRPr="000448A5">
              <w:rPr>
                <w:rFonts w:cs="Tahoma"/>
                <w:lang w:val="es-MX"/>
              </w:rPr>
              <w:t>Diseñar la arquitectura de la información con la finalidad de que los sistemas sean accesibles y usables.</w:t>
            </w:r>
          </w:p>
          <w:p w14:paraId="2A4F430C" w14:textId="77777777" w:rsidR="00145ECB" w:rsidRPr="000448A5" w:rsidRDefault="00145ECB" w:rsidP="009C46EB">
            <w:pPr>
              <w:widowControl w:val="0"/>
              <w:numPr>
                <w:ilvl w:val="0"/>
                <w:numId w:val="22"/>
              </w:numPr>
              <w:pBdr>
                <w:top w:val="nil"/>
                <w:left w:val="nil"/>
                <w:bottom w:val="nil"/>
                <w:right w:val="nil"/>
                <w:between w:val="nil"/>
              </w:pBdr>
              <w:rPr>
                <w:rFonts w:cs="Tahoma"/>
                <w:lang w:val="es-MX"/>
              </w:rPr>
            </w:pPr>
            <w:r w:rsidRPr="000448A5">
              <w:rPr>
                <w:rFonts w:cs="Tahoma"/>
                <w:lang w:val="es-MX"/>
              </w:rPr>
              <w:t>Realizar el diseño web y móvil de las aplicaciones basadas en la imagen institucional.</w:t>
            </w:r>
          </w:p>
          <w:p w14:paraId="3DCBEA64" w14:textId="77777777" w:rsidR="00145ECB" w:rsidRPr="000448A5" w:rsidRDefault="00145ECB" w:rsidP="009C46EB">
            <w:pPr>
              <w:widowControl w:val="0"/>
              <w:numPr>
                <w:ilvl w:val="0"/>
                <w:numId w:val="22"/>
              </w:numPr>
              <w:pBdr>
                <w:top w:val="nil"/>
                <w:left w:val="nil"/>
                <w:bottom w:val="nil"/>
                <w:right w:val="nil"/>
                <w:between w:val="nil"/>
              </w:pBdr>
              <w:rPr>
                <w:rFonts w:cs="Tahoma"/>
                <w:lang w:val="es-MX"/>
              </w:rPr>
            </w:pPr>
            <w:r w:rsidRPr="000448A5">
              <w:rPr>
                <w:rFonts w:cs="Tahoma"/>
                <w:lang w:val="es-MX"/>
              </w:rPr>
              <w:t>Aplicar las políticas de buenas prácticas en el diseño, creación e implementación de sitios web y móviles.</w:t>
            </w:r>
          </w:p>
          <w:p w14:paraId="52EBDFA9" w14:textId="77777777" w:rsidR="00145ECB" w:rsidRPr="000448A5" w:rsidRDefault="00145ECB" w:rsidP="009C46EB">
            <w:pPr>
              <w:widowControl w:val="0"/>
              <w:numPr>
                <w:ilvl w:val="0"/>
                <w:numId w:val="22"/>
              </w:numPr>
              <w:pBdr>
                <w:top w:val="nil"/>
                <w:left w:val="nil"/>
                <w:bottom w:val="nil"/>
                <w:right w:val="nil"/>
                <w:between w:val="nil"/>
              </w:pBdr>
              <w:rPr>
                <w:rFonts w:cs="Tahoma"/>
              </w:rPr>
            </w:pPr>
            <w:r w:rsidRPr="000448A5">
              <w:rPr>
                <w:rFonts w:cs="Tahoma"/>
              </w:rPr>
              <w:t>Entrevistas con usuarios.</w:t>
            </w:r>
          </w:p>
          <w:p w14:paraId="3DF02E5C" w14:textId="77777777" w:rsidR="00145ECB" w:rsidRPr="000448A5" w:rsidRDefault="00145ECB" w:rsidP="000448A5">
            <w:pPr>
              <w:widowControl w:val="0"/>
              <w:pBdr>
                <w:top w:val="nil"/>
                <w:left w:val="nil"/>
                <w:bottom w:val="nil"/>
                <w:right w:val="nil"/>
                <w:between w:val="nil"/>
              </w:pBdr>
              <w:rPr>
                <w:rFonts w:cs="Tahoma"/>
              </w:rPr>
            </w:pPr>
            <w:r w:rsidRPr="000448A5">
              <w:rPr>
                <w:rFonts w:cs="Tahoma"/>
                <w:b/>
              </w:rPr>
              <w:t>Certificaciones</w:t>
            </w:r>
            <w:r w:rsidRPr="000448A5">
              <w:rPr>
                <w:rFonts w:cs="Tahoma"/>
              </w:rPr>
              <w:t>:</w:t>
            </w:r>
          </w:p>
          <w:p w14:paraId="422F62B4" w14:textId="77777777" w:rsidR="00145ECB" w:rsidRPr="000448A5" w:rsidRDefault="00145ECB" w:rsidP="009C46EB">
            <w:pPr>
              <w:widowControl w:val="0"/>
              <w:numPr>
                <w:ilvl w:val="0"/>
                <w:numId w:val="27"/>
              </w:numPr>
              <w:pBdr>
                <w:top w:val="nil"/>
                <w:left w:val="nil"/>
                <w:bottom w:val="nil"/>
                <w:right w:val="nil"/>
                <w:between w:val="nil"/>
              </w:pBdr>
              <w:rPr>
                <w:rFonts w:cs="Tahoma"/>
              </w:rPr>
            </w:pPr>
            <w:r w:rsidRPr="000448A5">
              <w:rPr>
                <w:rFonts w:cs="Tahoma"/>
              </w:rPr>
              <w:t>SCRUM Fundamentals (como mínimo).</w:t>
            </w:r>
          </w:p>
        </w:tc>
      </w:tr>
      <w:tr w:rsidR="00145ECB" w:rsidRPr="000448A5" w14:paraId="142BC632" w14:textId="77777777" w:rsidTr="000448A5">
        <w:tc>
          <w:tcPr>
            <w:tcW w:w="915" w:type="dxa"/>
            <w:shd w:val="clear" w:color="auto" w:fill="auto"/>
            <w:tcMar>
              <w:top w:w="100" w:type="dxa"/>
              <w:left w:w="100" w:type="dxa"/>
              <w:bottom w:w="100" w:type="dxa"/>
              <w:right w:w="100" w:type="dxa"/>
            </w:tcMar>
            <w:vAlign w:val="center"/>
          </w:tcPr>
          <w:p w14:paraId="708D37B3"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lastRenderedPageBreak/>
              <w:t>6</w:t>
            </w:r>
          </w:p>
        </w:tc>
        <w:tc>
          <w:tcPr>
            <w:tcW w:w="2595" w:type="dxa"/>
            <w:shd w:val="clear" w:color="auto" w:fill="auto"/>
            <w:tcMar>
              <w:top w:w="100" w:type="dxa"/>
              <w:left w:w="100" w:type="dxa"/>
              <w:bottom w:w="100" w:type="dxa"/>
              <w:right w:w="100" w:type="dxa"/>
            </w:tcMar>
            <w:vAlign w:val="center"/>
          </w:tcPr>
          <w:p w14:paraId="749ECB74"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Documentador Jr.</w:t>
            </w:r>
          </w:p>
        </w:tc>
        <w:tc>
          <w:tcPr>
            <w:tcW w:w="5640" w:type="dxa"/>
            <w:shd w:val="clear" w:color="auto" w:fill="auto"/>
            <w:tcMar>
              <w:top w:w="100" w:type="dxa"/>
              <w:left w:w="100" w:type="dxa"/>
              <w:bottom w:w="100" w:type="dxa"/>
              <w:right w:w="100" w:type="dxa"/>
            </w:tcMar>
          </w:tcPr>
          <w:p w14:paraId="0AF0240B"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Estudios mínimos:</w:t>
            </w:r>
          </w:p>
          <w:p w14:paraId="39A37A0F" w14:textId="77777777" w:rsidR="00145ECB" w:rsidRPr="000448A5" w:rsidRDefault="00145ECB" w:rsidP="009C46EB">
            <w:pPr>
              <w:widowControl w:val="0"/>
              <w:numPr>
                <w:ilvl w:val="0"/>
                <w:numId w:val="26"/>
              </w:numPr>
              <w:pBdr>
                <w:top w:val="nil"/>
                <w:left w:val="nil"/>
                <w:bottom w:val="nil"/>
                <w:right w:val="nil"/>
                <w:between w:val="nil"/>
              </w:pBdr>
              <w:rPr>
                <w:rFonts w:cs="Tahoma"/>
                <w:lang w:val="es-MX"/>
              </w:rPr>
            </w:pPr>
            <w:r w:rsidRPr="000448A5">
              <w:rPr>
                <w:rFonts w:cs="Tahoma"/>
                <w:lang w:val="es-MX"/>
              </w:rPr>
              <w:t>Licenciatura o Ingeniería en Sistemas Computacionales o afín, con título o cédula profesional o carta de pasante.</w:t>
            </w:r>
          </w:p>
          <w:p w14:paraId="4F8E76E7" w14:textId="77777777" w:rsidR="00145ECB" w:rsidRPr="000448A5" w:rsidRDefault="00145ECB" w:rsidP="000448A5">
            <w:pPr>
              <w:widowControl w:val="0"/>
              <w:pBdr>
                <w:top w:val="nil"/>
                <w:left w:val="nil"/>
                <w:bottom w:val="nil"/>
                <w:right w:val="nil"/>
                <w:between w:val="nil"/>
              </w:pBdr>
              <w:rPr>
                <w:rFonts w:cs="Tahoma"/>
                <w:lang w:val="es-MX"/>
              </w:rPr>
            </w:pPr>
            <w:r w:rsidRPr="000448A5">
              <w:rPr>
                <w:rFonts w:cs="Tahoma"/>
                <w:b/>
                <w:lang w:val="es-MX"/>
              </w:rPr>
              <w:t>Experiencia</w:t>
            </w:r>
            <w:r w:rsidRPr="000448A5">
              <w:rPr>
                <w:rFonts w:cs="Tahoma"/>
                <w:lang w:val="es-MX"/>
              </w:rPr>
              <w:t>:</w:t>
            </w:r>
          </w:p>
          <w:p w14:paraId="27745383" w14:textId="77777777" w:rsidR="00145ECB" w:rsidRPr="000448A5" w:rsidRDefault="00145ECB" w:rsidP="000448A5">
            <w:pPr>
              <w:widowControl w:val="0"/>
              <w:rPr>
                <w:rFonts w:cs="Tahoma"/>
                <w:lang w:val="es-MX"/>
              </w:rPr>
            </w:pPr>
            <w:r w:rsidRPr="000448A5">
              <w:rPr>
                <w:rFonts w:cs="Tahoma"/>
                <w:lang w:val="es-MX"/>
              </w:rPr>
              <w:t>Por lo menos 2 años de experiencia comprobables en:</w:t>
            </w:r>
          </w:p>
          <w:p w14:paraId="34B48907" w14:textId="77777777" w:rsidR="00145ECB" w:rsidRPr="000448A5" w:rsidRDefault="00145ECB" w:rsidP="009C46EB">
            <w:pPr>
              <w:widowControl w:val="0"/>
              <w:numPr>
                <w:ilvl w:val="0"/>
                <w:numId w:val="53"/>
              </w:numPr>
              <w:pBdr>
                <w:top w:val="nil"/>
                <w:left w:val="nil"/>
                <w:bottom w:val="nil"/>
                <w:right w:val="nil"/>
                <w:between w:val="nil"/>
              </w:pBdr>
              <w:rPr>
                <w:rFonts w:cs="Tahoma"/>
                <w:lang w:val="es-MX"/>
              </w:rPr>
            </w:pPr>
            <w:r w:rsidRPr="000448A5">
              <w:rPr>
                <w:rFonts w:cs="Tahoma"/>
                <w:lang w:val="es-MX"/>
              </w:rPr>
              <w:t>Desarrollo de materiales para cursos.</w:t>
            </w:r>
          </w:p>
          <w:p w14:paraId="0CF9B37A" w14:textId="77777777" w:rsidR="00145ECB" w:rsidRPr="000448A5" w:rsidRDefault="00145ECB" w:rsidP="009C46EB">
            <w:pPr>
              <w:widowControl w:val="0"/>
              <w:numPr>
                <w:ilvl w:val="0"/>
                <w:numId w:val="53"/>
              </w:numPr>
              <w:pBdr>
                <w:top w:val="nil"/>
                <w:left w:val="nil"/>
                <w:bottom w:val="nil"/>
                <w:right w:val="nil"/>
                <w:between w:val="nil"/>
              </w:pBdr>
              <w:rPr>
                <w:rFonts w:cs="Tahoma"/>
                <w:lang w:val="es-MX"/>
              </w:rPr>
            </w:pPr>
            <w:r w:rsidRPr="000448A5">
              <w:rPr>
                <w:rFonts w:cs="Tahoma"/>
                <w:lang w:val="es-MX"/>
              </w:rPr>
              <w:t xml:space="preserve">Documentación de procesos, levantamiento de información, recolección y </w:t>
            </w:r>
            <w:proofErr w:type="spellStart"/>
            <w:r w:rsidRPr="000448A5">
              <w:rPr>
                <w:rFonts w:cs="Tahoma"/>
                <w:lang w:val="es-MX"/>
              </w:rPr>
              <w:t>reafirmamiento</w:t>
            </w:r>
            <w:proofErr w:type="spellEnd"/>
            <w:r w:rsidRPr="000448A5">
              <w:rPr>
                <w:rFonts w:cs="Tahoma"/>
                <w:lang w:val="es-MX"/>
              </w:rPr>
              <w:t xml:space="preserve"> de procedimientos.</w:t>
            </w:r>
          </w:p>
          <w:p w14:paraId="6267124E" w14:textId="77777777" w:rsidR="00145ECB" w:rsidRPr="000448A5" w:rsidRDefault="00145ECB" w:rsidP="009C46EB">
            <w:pPr>
              <w:widowControl w:val="0"/>
              <w:numPr>
                <w:ilvl w:val="0"/>
                <w:numId w:val="53"/>
              </w:numPr>
              <w:pBdr>
                <w:top w:val="nil"/>
                <w:left w:val="nil"/>
                <w:bottom w:val="nil"/>
                <w:right w:val="nil"/>
                <w:between w:val="nil"/>
              </w:pBdr>
              <w:rPr>
                <w:rFonts w:cs="Tahoma"/>
                <w:lang w:val="es-MX"/>
              </w:rPr>
            </w:pPr>
            <w:r w:rsidRPr="000448A5">
              <w:rPr>
                <w:rFonts w:cs="Tahoma"/>
                <w:lang w:val="es-MX"/>
              </w:rPr>
              <w:t>Elaboración de Manuales de Usuarios del Sistema.</w:t>
            </w:r>
          </w:p>
          <w:p w14:paraId="27362303" w14:textId="77777777" w:rsidR="00145ECB" w:rsidRPr="000448A5" w:rsidRDefault="00145ECB" w:rsidP="009C46EB">
            <w:pPr>
              <w:widowControl w:val="0"/>
              <w:numPr>
                <w:ilvl w:val="0"/>
                <w:numId w:val="53"/>
              </w:numPr>
              <w:pBdr>
                <w:top w:val="nil"/>
                <w:left w:val="nil"/>
                <w:bottom w:val="nil"/>
                <w:right w:val="nil"/>
                <w:between w:val="nil"/>
              </w:pBdr>
              <w:rPr>
                <w:rFonts w:cs="Tahoma"/>
                <w:lang w:val="es-MX"/>
              </w:rPr>
            </w:pPr>
            <w:r w:rsidRPr="000448A5">
              <w:rPr>
                <w:rFonts w:cs="Tahoma"/>
                <w:lang w:val="es-MX"/>
              </w:rPr>
              <w:t>Generación de Materiales para capacitación.</w:t>
            </w:r>
          </w:p>
          <w:p w14:paraId="62E9FA69" w14:textId="77777777" w:rsidR="00145ECB" w:rsidRPr="000448A5" w:rsidRDefault="00145ECB" w:rsidP="009C46EB">
            <w:pPr>
              <w:widowControl w:val="0"/>
              <w:numPr>
                <w:ilvl w:val="0"/>
                <w:numId w:val="53"/>
              </w:numPr>
              <w:pBdr>
                <w:top w:val="nil"/>
                <w:left w:val="nil"/>
                <w:bottom w:val="nil"/>
                <w:right w:val="nil"/>
                <w:between w:val="nil"/>
              </w:pBdr>
              <w:rPr>
                <w:rFonts w:cs="Tahoma"/>
                <w:lang w:val="es-MX"/>
              </w:rPr>
            </w:pPr>
            <w:r w:rsidRPr="000448A5">
              <w:rPr>
                <w:rFonts w:cs="Tahoma"/>
                <w:lang w:val="es-MX"/>
              </w:rPr>
              <w:t>Elaboración de documentos técnicos y funcionales de los sistemas.</w:t>
            </w:r>
          </w:p>
          <w:p w14:paraId="4538838F" w14:textId="77777777" w:rsidR="00145ECB" w:rsidRPr="000448A5" w:rsidRDefault="00145ECB" w:rsidP="009C46EB">
            <w:pPr>
              <w:widowControl w:val="0"/>
              <w:numPr>
                <w:ilvl w:val="0"/>
                <w:numId w:val="53"/>
              </w:numPr>
              <w:pBdr>
                <w:top w:val="nil"/>
                <w:left w:val="nil"/>
                <w:bottom w:val="nil"/>
                <w:right w:val="nil"/>
                <w:between w:val="nil"/>
              </w:pBdr>
              <w:rPr>
                <w:rFonts w:cs="Tahoma"/>
                <w:lang w:val="es-MX"/>
              </w:rPr>
            </w:pPr>
            <w:r w:rsidRPr="000448A5">
              <w:rPr>
                <w:rFonts w:cs="Tahoma"/>
                <w:lang w:val="es-MX"/>
              </w:rPr>
              <w:t>Elaboración de plantillas, actas de reuniones, manuales de usuario, diagramas de flujo.</w:t>
            </w:r>
          </w:p>
          <w:p w14:paraId="241BD0A1" w14:textId="77777777" w:rsidR="00145ECB" w:rsidRPr="000448A5" w:rsidRDefault="00145ECB" w:rsidP="009C46EB">
            <w:pPr>
              <w:widowControl w:val="0"/>
              <w:numPr>
                <w:ilvl w:val="0"/>
                <w:numId w:val="53"/>
              </w:numPr>
              <w:pBdr>
                <w:top w:val="nil"/>
                <w:left w:val="nil"/>
                <w:bottom w:val="nil"/>
                <w:right w:val="nil"/>
                <w:between w:val="nil"/>
              </w:pBdr>
              <w:rPr>
                <w:rFonts w:cs="Tahoma"/>
                <w:lang w:val="es-MX"/>
              </w:rPr>
            </w:pPr>
            <w:r w:rsidRPr="000448A5">
              <w:rPr>
                <w:rFonts w:cs="Tahoma"/>
                <w:lang w:val="es-MX"/>
              </w:rPr>
              <w:t>Acudir a juntas de acuerdos que se programan con los líderes de proyecto y su equipo de desarrolladores.</w:t>
            </w:r>
          </w:p>
          <w:p w14:paraId="5A1F757F" w14:textId="77777777" w:rsidR="00145ECB" w:rsidRPr="000448A5" w:rsidRDefault="00145ECB" w:rsidP="000448A5">
            <w:pPr>
              <w:widowControl w:val="0"/>
              <w:pBdr>
                <w:top w:val="nil"/>
                <w:left w:val="nil"/>
                <w:bottom w:val="nil"/>
                <w:right w:val="nil"/>
                <w:between w:val="nil"/>
              </w:pBdr>
              <w:rPr>
                <w:rFonts w:cs="Tahoma"/>
              </w:rPr>
            </w:pPr>
            <w:r w:rsidRPr="000448A5">
              <w:rPr>
                <w:rFonts w:cs="Tahoma"/>
                <w:b/>
              </w:rPr>
              <w:t>Actividades:</w:t>
            </w:r>
          </w:p>
          <w:p w14:paraId="03EB6E25" w14:textId="77777777" w:rsidR="00145ECB" w:rsidRPr="000448A5" w:rsidRDefault="00145ECB" w:rsidP="009C46EB">
            <w:pPr>
              <w:widowControl w:val="0"/>
              <w:numPr>
                <w:ilvl w:val="0"/>
                <w:numId w:val="53"/>
              </w:numPr>
              <w:pBdr>
                <w:top w:val="nil"/>
                <w:left w:val="nil"/>
                <w:bottom w:val="nil"/>
                <w:right w:val="nil"/>
                <w:between w:val="nil"/>
              </w:pBdr>
              <w:rPr>
                <w:rFonts w:cs="Tahoma"/>
                <w:lang w:val="es-MX"/>
              </w:rPr>
            </w:pPr>
            <w:r w:rsidRPr="000448A5">
              <w:rPr>
                <w:rFonts w:cs="Tahoma"/>
                <w:lang w:val="es-MX"/>
              </w:rPr>
              <w:t>Mantendrá la información de los procesos de desarrollo con la calidad requerida y fácil de asimilar que permita el mantenimiento de información.</w:t>
            </w:r>
          </w:p>
          <w:p w14:paraId="79ED2F38" w14:textId="77777777" w:rsidR="00145ECB" w:rsidRPr="000448A5" w:rsidRDefault="00145ECB" w:rsidP="009C46EB">
            <w:pPr>
              <w:widowControl w:val="0"/>
              <w:numPr>
                <w:ilvl w:val="0"/>
                <w:numId w:val="53"/>
              </w:numPr>
              <w:pBdr>
                <w:top w:val="nil"/>
                <w:left w:val="nil"/>
                <w:bottom w:val="nil"/>
                <w:right w:val="nil"/>
                <w:between w:val="nil"/>
              </w:pBdr>
              <w:rPr>
                <w:rFonts w:cs="Tahoma"/>
                <w:lang w:val="es-MX"/>
              </w:rPr>
            </w:pPr>
            <w:r w:rsidRPr="000448A5">
              <w:rPr>
                <w:rFonts w:cs="Tahoma"/>
                <w:lang w:val="es-MX"/>
              </w:rPr>
              <w:t>Acudir a juntas de acuerdos que se programan con los líderes de proyecto.</w:t>
            </w:r>
          </w:p>
          <w:p w14:paraId="1B3976E0" w14:textId="77777777" w:rsidR="00145ECB" w:rsidRPr="000448A5" w:rsidRDefault="00145ECB" w:rsidP="009C46EB">
            <w:pPr>
              <w:widowControl w:val="0"/>
              <w:numPr>
                <w:ilvl w:val="0"/>
                <w:numId w:val="53"/>
              </w:numPr>
              <w:pBdr>
                <w:top w:val="nil"/>
                <w:left w:val="nil"/>
                <w:bottom w:val="nil"/>
                <w:right w:val="nil"/>
                <w:between w:val="nil"/>
              </w:pBdr>
              <w:rPr>
                <w:rFonts w:cs="Tahoma"/>
                <w:lang w:val="es-MX"/>
              </w:rPr>
            </w:pPr>
            <w:r w:rsidRPr="000448A5">
              <w:rPr>
                <w:rFonts w:cs="Tahoma"/>
                <w:lang w:val="es-MX"/>
              </w:rPr>
              <w:t xml:space="preserve">Elaborar documentación de procesos, levantamiento de información, recolección y </w:t>
            </w:r>
            <w:proofErr w:type="spellStart"/>
            <w:r w:rsidRPr="000448A5">
              <w:rPr>
                <w:rFonts w:cs="Tahoma"/>
                <w:lang w:val="es-MX"/>
              </w:rPr>
              <w:t>reafirmamiento</w:t>
            </w:r>
            <w:proofErr w:type="spellEnd"/>
            <w:r w:rsidRPr="000448A5">
              <w:rPr>
                <w:rFonts w:cs="Tahoma"/>
                <w:lang w:val="es-MX"/>
              </w:rPr>
              <w:t xml:space="preserve"> de procedimientos.</w:t>
            </w:r>
          </w:p>
          <w:p w14:paraId="069228D9" w14:textId="77777777" w:rsidR="00145ECB" w:rsidRPr="000448A5" w:rsidRDefault="00145ECB" w:rsidP="009C46EB">
            <w:pPr>
              <w:widowControl w:val="0"/>
              <w:numPr>
                <w:ilvl w:val="0"/>
                <w:numId w:val="53"/>
              </w:numPr>
              <w:pBdr>
                <w:top w:val="nil"/>
                <w:left w:val="nil"/>
                <w:bottom w:val="nil"/>
                <w:right w:val="nil"/>
                <w:between w:val="nil"/>
              </w:pBdr>
              <w:rPr>
                <w:rFonts w:cs="Tahoma"/>
                <w:lang w:val="es-MX"/>
              </w:rPr>
            </w:pPr>
            <w:r w:rsidRPr="000448A5">
              <w:rPr>
                <w:rFonts w:cs="Tahoma"/>
                <w:lang w:val="es-MX"/>
              </w:rPr>
              <w:lastRenderedPageBreak/>
              <w:t>Elaboración de Manuales de Usuarios del Sistema.</w:t>
            </w:r>
          </w:p>
          <w:p w14:paraId="3035CC86" w14:textId="77777777" w:rsidR="00145ECB" w:rsidRPr="000448A5" w:rsidRDefault="00145ECB" w:rsidP="009C46EB">
            <w:pPr>
              <w:widowControl w:val="0"/>
              <w:numPr>
                <w:ilvl w:val="0"/>
                <w:numId w:val="53"/>
              </w:numPr>
              <w:pBdr>
                <w:top w:val="nil"/>
                <w:left w:val="nil"/>
                <w:bottom w:val="nil"/>
                <w:right w:val="nil"/>
                <w:between w:val="nil"/>
              </w:pBdr>
              <w:rPr>
                <w:rFonts w:cs="Tahoma"/>
                <w:lang w:val="es-MX"/>
              </w:rPr>
            </w:pPr>
            <w:r w:rsidRPr="000448A5">
              <w:rPr>
                <w:rFonts w:cs="Tahoma"/>
                <w:lang w:val="es-MX"/>
              </w:rPr>
              <w:t>Recopilar la información en los formatos entregados por el RUV conforme a cada una de las fases.</w:t>
            </w:r>
          </w:p>
          <w:p w14:paraId="1AF3F34B"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Certificaciones:</w:t>
            </w:r>
          </w:p>
          <w:p w14:paraId="1BC94A15" w14:textId="77777777" w:rsidR="00145ECB" w:rsidRPr="000448A5" w:rsidRDefault="00145ECB" w:rsidP="009C46EB">
            <w:pPr>
              <w:widowControl w:val="0"/>
              <w:numPr>
                <w:ilvl w:val="0"/>
                <w:numId w:val="35"/>
              </w:numPr>
              <w:pBdr>
                <w:top w:val="nil"/>
                <w:left w:val="nil"/>
                <w:bottom w:val="nil"/>
                <w:right w:val="nil"/>
                <w:between w:val="nil"/>
              </w:pBdr>
              <w:rPr>
                <w:rFonts w:cs="Tahoma"/>
              </w:rPr>
            </w:pPr>
            <w:r w:rsidRPr="000448A5">
              <w:rPr>
                <w:rFonts w:cs="Tahoma"/>
              </w:rPr>
              <w:t>SCRUM Fundamentals (como mínimo).</w:t>
            </w:r>
          </w:p>
        </w:tc>
      </w:tr>
      <w:tr w:rsidR="00145ECB" w:rsidRPr="000448A5" w14:paraId="748FC6E4" w14:textId="77777777" w:rsidTr="000448A5">
        <w:tc>
          <w:tcPr>
            <w:tcW w:w="915" w:type="dxa"/>
            <w:shd w:val="clear" w:color="auto" w:fill="auto"/>
            <w:tcMar>
              <w:top w:w="100" w:type="dxa"/>
              <w:left w:w="100" w:type="dxa"/>
              <w:bottom w:w="100" w:type="dxa"/>
              <w:right w:w="100" w:type="dxa"/>
            </w:tcMar>
            <w:vAlign w:val="center"/>
          </w:tcPr>
          <w:p w14:paraId="6E5F3956"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lastRenderedPageBreak/>
              <w:t>7</w:t>
            </w:r>
          </w:p>
        </w:tc>
        <w:tc>
          <w:tcPr>
            <w:tcW w:w="2595" w:type="dxa"/>
            <w:shd w:val="clear" w:color="auto" w:fill="auto"/>
            <w:tcMar>
              <w:top w:w="100" w:type="dxa"/>
              <w:left w:w="100" w:type="dxa"/>
              <w:bottom w:w="100" w:type="dxa"/>
              <w:right w:w="100" w:type="dxa"/>
            </w:tcMar>
            <w:vAlign w:val="center"/>
          </w:tcPr>
          <w:p w14:paraId="56279BE4" w14:textId="77777777" w:rsidR="00145ECB" w:rsidRPr="000448A5" w:rsidRDefault="00145ECB" w:rsidP="000448A5">
            <w:pPr>
              <w:widowControl w:val="0"/>
              <w:rPr>
                <w:rFonts w:cs="Tahoma"/>
                <w:b/>
              </w:rPr>
            </w:pPr>
            <w:r w:rsidRPr="000448A5">
              <w:rPr>
                <w:rFonts w:cs="Tahoma"/>
                <w:b/>
              </w:rPr>
              <w:t>Analista Jr.</w:t>
            </w:r>
          </w:p>
        </w:tc>
        <w:tc>
          <w:tcPr>
            <w:tcW w:w="5640" w:type="dxa"/>
            <w:shd w:val="clear" w:color="auto" w:fill="auto"/>
            <w:tcMar>
              <w:top w:w="100" w:type="dxa"/>
              <w:left w:w="100" w:type="dxa"/>
              <w:bottom w:w="100" w:type="dxa"/>
              <w:right w:w="100" w:type="dxa"/>
            </w:tcMar>
          </w:tcPr>
          <w:p w14:paraId="48945936"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Estudios mínimos:</w:t>
            </w:r>
          </w:p>
          <w:p w14:paraId="7E2F4F38" w14:textId="77777777" w:rsidR="00145ECB" w:rsidRPr="000448A5" w:rsidRDefault="00145ECB" w:rsidP="009C46EB">
            <w:pPr>
              <w:widowControl w:val="0"/>
              <w:numPr>
                <w:ilvl w:val="0"/>
                <w:numId w:val="55"/>
              </w:numPr>
              <w:pBdr>
                <w:top w:val="nil"/>
                <w:left w:val="nil"/>
                <w:bottom w:val="nil"/>
                <w:right w:val="nil"/>
                <w:between w:val="nil"/>
              </w:pBdr>
              <w:rPr>
                <w:rFonts w:cs="Tahoma"/>
                <w:lang w:val="es-MX"/>
              </w:rPr>
            </w:pPr>
            <w:r w:rsidRPr="000448A5">
              <w:rPr>
                <w:rFonts w:cs="Tahoma"/>
                <w:lang w:val="es-MX"/>
              </w:rPr>
              <w:t>Licenciatura o Ingeniería en Sistemas Computacionales o afín, con título o cédula profesional o carta de pasante.</w:t>
            </w:r>
          </w:p>
          <w:p w14:paraId="77FF190B" w14:textId="77777777" w:rsidR="00145ECB" w:rsidRPr="000448A5" w:rsidRDefault="00145ECB" w:rsidP="000448A5">
            <w:pPr>
              <w:widowControl w:val="0"/>
              <w:pBdr>
                <w:top w:val="nil"/>
                <w:left w:val="nil"/>
                <w:bottom w:val="nil"/>
                <w:right w:val="nil"/>
                <w:between w:val="nil"/>
              </w:pBdr>
              <w:rPr>
                <w:rFonts w:cs="Tahoma"/>
                <w:lang w:val="es-MX"/>
              </w:rPr>
            </w:pPr>
            <w:r w:rsidRPr="000448A5">
              <w:rPr>
                <w:rFonts w:cs="Tahoma"/>
                <w:b/>
                <w:lang w:val="es-MX"/>
              </w:rPr>
              <w:t>Experiencia</w:t>
            </w:r>
            <w:r w:rsidRPr="000448A5">
              <w:rPr>
                <w:rFonts w:cs="Tahoma"/>
                <w:lang w:val="es-MX"/>
              </w:rPr>
              <w:t>:</w:t>
            </w:r>
          </w:p>
          <w:p w14:paraId="1070A506" w14:textId="77777777" w:rsidR="00145ECB" w:rsidRPr="000448A5" w:rsidRDefault="00145ECB" w:rsidP="000448A5">
            <w:pPr>
              <w:widowControl w:val="0"/>
              <w:rPr>
                <w:rFonts w:cs="Tahoma"/>
                <w:lang w:val="es-MX"/>
              </w:rPr>
            </w:pPr>
            <w:r w:rsidRPr="000448A5">
              <w:rPr>
                <w:rFonts w:cs="Tahoma"/>
                <w:lang w:val="es-MX"/>
              </w:rPr>
              <w:t>Por lo menos 2 años de experiencia comprobables en:</w:t>
            </w:r>
          </w:p>
          <w:p w14:paraId="4C778B8E" w14:textId="77777777" w:rsidR="00145ECB" w:rsidRPr="000448A5" w:rsidRDefault="00145ECB" w:rsidP="009C46EB">
            <w:pPr>
              <w:widowControl w:val="0"/>
              <w:numPr>
                <w:ilvl w:val="0"/>
                <w:numId w:val="41"/>
              </w:numPr>
              <w:pBdr>
                <w:top w:val="nil"/>
                <w:left w:val="nil"/>
                <w:bottom w:val="nil"/>
                <w:right w:val="nil"/>
                <w:between w:val="nil"/>
              </w:pBdr>
              <w:rPr>
                <w:rFonts w:cs="Tahoma"/>
                <w:lang w:val="es-MX"/>
              </w:rPr>
            </w:pPr>
            <w:r w:rsidRPr="000448A5">
              <w:rPr>
                <w:rFonts w:cs="Tahoma"/>
                <w:lang w:val="es-MX"/>
              </w:rPr>
              <w:t>Levantamiento de solicitudes de proyectos de sistemas utilizando lenguaje unificado de modelado UML y análisis de escenarios de negocio.</w:t>
            </w:r>
          </w:p>
          <w:p w14:paraId="21319F27" w14:textId="77777777" w:rsidR="00145ECB" w:rsidRPr="000448A5" w:rsidRDefault="00145ECB" w:rsidP="009C46EB">
            <w:pPr>
              <w:widowControl w:val="0"/>
              <w:numPr>
                <w:ilvl w:val="0"/>
                <w:numId w:val="41"/>
              </w:numPr>
              <w:pBdr>
                <w:top w:val="nil"/>
                <w:left w:val="nil"/>
                <w:bottom w:val="nil"/>
                <w:right w:val="nil"/>
                <w:between w:val="nil"/>
              </w:pBdr>
              <w:rPr>
                <w:rFonts w:cs="Tahoma"/>
                <w:lang w:val="es-MX"/>
              </w:rPr>
            </w:pPr>
            <w:r w:rsidRPr="000448A5">
              <w:rPr>
                <w:rFonts w:cs="Tahoma"/>
                <w:lang w:val="es-MX"/>
              </w:rPr>
              <w:t>Documentación y modelado de procesos y/o sistemas usando:</w:t>
            </w:r>
          </w:p>
          <w:p w14:paraId="07B36979" w14:textId="77777777" w:rsidR="00145ECB" w:rsidRPr="000448A5" w:rsidRDefault="00145ECB" w:rsidP="009C46EB">
            <w:pPr>
              <w:widowControl w:val="0"/>
              <w:numPr>
                <w:ilvl w:val="1"/>
                <w:numId w:val="41"/>
              </w:numPr>
              <w:pBdr>
                <w:top w:val="nil"/>
                <w:left w:val="nil"/>
                <w:bottom w:val="nil"/>
                <w:right w:val="nil"/>
                <w:between w:val="nil"/>
              </w:pBdr>
              <w:rPr>
                <w:rFonts w:cs="Tahoma"/>
              </w:rPr>
            </w:pPr>
            <w:r w:rsidRPr="000448A5">
              <w:rPr>
                <w:rFonts w:cs="Tahoma"/>
              </w:rPr>
              <w:t>Proceso Unificado</w:t>
            </w:r>
          </w:p>
          <w:p w14:paraId="08E1F351" w14:textId="77777777" w:rsidR="00145ECB" w:rsidRPr="000448A5" w:rsidRDefault="00145ECB" w:rsidP="009C46EB">
            <w:pPr>
              <w:widowControl w:val="0"/>
              <w:numPr>
                <w:ilvl w:val="1"/>
                <w:numId w:val="41"/>
              </w:numPr>
              <w:pBdr>
                <w:top w:val="nil"/>
                <w:left w:val="nil"/>
                <w:bottom w:val="nil"/>
                <w:right w:val="nil"/>
                <w:between w:val="nil"/>
              </w:pBdr>
              <w:rPr>
                <w:rFonts w:cs="Tahoma"/>
              </w:rPr>
            </w:pPr>
            <w:r w:rsidRPr="000448A5">
              <w:rPr>
                <w:rFonts w:cs="Tahoma"/>
              </w:rPr>
              <w:t>Modelado visual con UML 2.0</w:t>
            </w:r>
          </w:p>
          <w:p w14:paraId="5F403248" w14:textId="77777777" w:rsidR="00145ECB" w:rsidRPr="000448A5" w:rsidRDefault="00145ECB" w:rsidP="009C46EB">
            <w:pPr>
              <w:widowControl w:val="0"/>
              <w:numPr>
                <w:ilvl w:val="1"/>
                <w:numId w:val="41"/>
              </w:numPr>
              <w:pBdr>
                <w:top w:val="nil"/>
                <w:left w:val="nil"/>
                <w:bottom w:val="nil"/>
                <w:right w:val="nil"/>
                <w:between w:val="nil"/>
              </w:pBdr>
              <w:rPr>
                <w:rFonts w:cs="Tahoma"/>
                <w:lang w:val="es-MX"/>
              </w:rPr>
            </w:pPr>
            <w:r w:rsidRPr="000448A5">
              <w:rPr>
                <w:rFonts w:cs="Tahoma"/>
                <w:lang w:val="es-MX"/>
              </w:rPr>
              <w:t>Administración de Requerimientos con Casos de Uso.</w:t>
            </w:r>
          </w:p>
          <w:p w14:paraId="3CD5D56A" w14:textId="77777777" w:rsidR="00145ECB" w:rsidRPr="000448A5" w:rsidRDefault="00145ECB" w:rsidP="009C46EB">
            <w:pPr>
              <w:widowControl w:val="0"/>
              <w:numPr>
                <w:ilvl w:val="1"/>
                <w:numId w:val="41"/>
              </w:numPr>
              <w:pBdr>
                <w:top w:val="nil"/>
                <w:left w:val="nil"/>
                <w:bottom w:val="nil"/>
                <w:right w:val="nil"/>
                <w:between w:val="nil"/>
              </w:pBdr>
              <w:rPr>
                <w:rFonts w:cs="Tahoma"/>
                <w:lang w:val="es-MX"/>
              </w:rPr>
            </w:pPr>
            <w:r w:rsidRPr="000448A5">
              <w:rPr>
                <w:rFonts w:cs="Tahoma"/>
                <w:lang w:val="es-MX"/>
              </w:rPr>
              <w:t>Planificar la actividad o trabajo de análisis y diseño de sistemas.</w:t>
            </w:r>
          </w:p>
          <w:p w14:paraId="72691481" w14:textId="77777777" w:rsidR="00145ECB" w:rsidRPr="000448A5" w:rsidRDefault="00145ECB" w:rsidP="000448A5">
            <w:pPr>
              <w:widowControl w:val="0"/>
              <w:pBdr>
                <w:top w:val="nil"/>
                <w:left w:val="nil"/>
                <w:bottom w:val="nil"/>
                <w:right w:val="nil"/>
                <w:between w:val="nil"/>
              </w:pBdr>
              <w:rPr>
                <w:rFonts w:cs="Tahoma"/>
                <w:lang w:val="es-MX"/>
              </w:rPr>
            </w:pPr>
            <w:r w:rsidRPr="000448A5">
              <w:rPr>
                <w:rFonts w:cs="Tahoma"/>
                <w:b/>
                <w:lang w:val="es-MX"/>
              </w:rPr>
              <w:t>Actividades</w:t>
            </w:r>
            <w:r w:rsidRPr="000448A5">
              <w:rPr>
                <w:rFonts w:cs="Tahoma"/>
                <w:lang w:val="es-MX"/>
              </w:rPr>
              <w:t>:</w:t>
            </w:r>
          </w:p>
          <w:p w14:paraId="44448044" w14:textId="77777777" w:rsidR="00145ECB" w:rsidRPr="000448A5" w:rsidRDefault="00145ECB" w:rsidP="000448A5">
            <w:pPr>
              <w:widowControl w:val="0"/>
              <w:pBdr>
                <w:top w:val="nil"/>
                <w:left w:val="nil"/>
                <w:bottom w:val="nil"/>
                <w:right w:val="nil"/>
                <w:between w:val="nil"/>
              </w:pBdr>
              <w:rPr>
                <w:rFonts w:cs="Tahoma"/>
                <w:lang w:val="es-MX"/>
              </w:rPr>
            </w:pPr>
            <w:r w:rsidRPr="000448A5">
              <w:rPr>
                <w:rFonts w:cs="Tahoma"/>
                <w:lang w:val="es-MX"/>
              </w:rPr>
              <w:t>Experiencia de al menos 2 años realizando:</w:t>
            </w:r>
          </w:p>
          <w:p w14:paraId="12F97DA8" w14:textId="77777777" w:rsidR="00145ECB" w:rsidRPr="000448A5" w:rsidRDefault="00145ECB" w:rsidP="009C46EB">
            <w:pPr>
              <w:widowControl w:val="0"/>
              <w:numPr>
                <w:ilvl w:val="0"/>
                <w:numId w:val="36"/>
              </w:numPr>
              <w:pBdr>
                <w:top w:val="nil"/>
                <w:left w:val="nil"/>
                <w:bottom w:val="nil"/>
                <w:right w:val="nil"/>
                <w:between w:val="nil"/>
              </w:pBdr>
              <w:rPr>
                <w:rFonts w:cs="Tahoma"/>
                <w:lang w:val="es-MX"/>
              </w:rPr>
            </w:pPr>
            <w:r w:rsidRPr="000448A5">
              <w:rPr>
                <w:rFonts w:cs="Tahoma"/>
                <w:lang w:val="es-MX"/>
              </w:rPr>
              <w:t>Planificar el trabajo de análisis y diseño de sistemas.</w:t>
            </w:r>
          </w:p>
          <w:p w14:paraId="08565E6A" w14:textId="77777777" w:rsidR="00145ECB" w:rsidRPr="000448A5" w:rsidRDefault="00145ECB" w:rsidP="009C46EB">
            <w:pPr>
              <w:widowControl w:val="0"/>
              <w:numPr>
                <w:ilvl w:val="0"/>
                <w:numId w:val="36"/>
              </w:numPr>
              <w:pBdr>
                <w:top w:val="nil"/>
                <w:left w:val="nil"/>
                <w:bottom w:val="nil"/>
                <w:right w:val="nil"/>
                <w:between w:val="nil"/>
              </w:pBdr>
              <w:rPr>
                <w:rFonts w:cs="Tahoma"/>
                <w:lang w:val="es-MX"/>
              </w:rPr>
            </w:pPr>
            <w:r w:rsidRPr="000448A5">
              <w:rPr>
                <w:rFonts w:cs="Tahoma"/>
                <w:lang w:val="es-MX"/>
              </w:rPr>
              <w:t>Diseñar el sistema desde un punto de vista funcional.</w:t>
            </w:r>
          </w:p>
          <w:p w14:paraId="7470CDD0" w14:textId="77777777" w:rsidR="00145ECB" w:rsidRPr="000448A5" w:rsidRDefault="00145ECB" w:rsidP="009C46EB">
            <w:pPr>
              <w:widowControl w:val="0"/>
              <w:numPr>
                <w:ilvl w:val="0"/>
                <w:numId w:val="36"/>
              </w:numPr>
              <w:pBdr>
                <w:top w:val="nil"/>
                <w:left w:val="nil"/>
                <w:bottom w:val="nil"/>
                <w:right w:val="nil"/>
                <w:between w:val="nil"/>
              </w:pBdr>
              <w:rPr>
                <w:rFonts w:cs="Tahoma"/>
                <w:lang w:val="es-MX"/>
              </w:rPr>
            </w:pPr>
            <w:r w:rsidRPr="000448A5">
              <w:rPr>
                <w:rFonts w:cs="Tahoma"/>
                <w:lang w:val="es-MX"/>
              </w:rPr>
              <w:t>Representar los procesos que se realizan en cada tarea funcional que se diseña.</w:t>
            </w:r>
          </w:p>
          <w:p w14:paraId="2694A571" w14:textId="77777777" w:rsidR="00145ECB" w:rsidRPr="000448A5" w:rsidRDefault="00145ECB" w:rsidP="009C46EB">
            <w:pPr>
              <w:widowControl w:val="0"/>
              <w:numPr>
                <w:ilvl w:val="0"/>
                <w:numId w:val="36"/>
              </w:numPr>
              <w:pBdr>
                <w:top w:val="nil"/>
                <w:left w:val="nil"/>
                <w:bottom w:val="nil"/>
                <w:right w:val="nil"/>
                <w:between w:val="nil"/>
              </w:pBdr>
              <w:rPr>
                <w:rFonts w:cs="Tahoma"/>
                <w:lang w:val="es-MX"/>
              </w:rPr>
            </w:pPr>
            <w:r w:rsidRPr="000448A5">
              <w:rPr>
                <w:rFonts w:cs="Tahoma"/>
                <w:lang w:val="es-MX"/>
              </w:rPr>
              <w:t>Diseñar el sistema en todos los niveles previstos y con todos los enfoques necesarios.</w:t>
            </w:r>
          </w:p>
          <w:p w14:paraId="2F9BA3B6" w14:textId="77777777" w:rsidR="00145ECB" w:rsidRPr="000448A5" w:rsidRDefault="00145ECB" w:rsidP="009C46EB">
            <w:pPr>
              <w:widowControl w:val="0"/>
              <w:numPr>
                <w:ilvl w:val="0"/>
                <w:numId w:val="36"/>
              </w:numPr>
              <w:pBdr>
                <w:top w:val="nil"/>
                <w:left w:val="nil"/>
                <w:bottom w:val="nil"/>
                <w:right w:val="nil"/>
                <w:between w:val="nil"/>
              </w:pBdr>
              <w:rPr>
                <w:rFonts w:cs="Tahoma"/>
                <w:lang w:val="es-MX"/>
              </w:rPr>
            </w:pPr>
            <w:r w:rsidRPr="000448A5">
              <w:rPr>
                <w:rFonts w:cs="Tahoma"/>
                <w:lang w:val="es-MX"/>
              </w:rPr>
              <w:t>Elaborar soluciones a los procedimientos que requiera el sistema.</w:t>
            </w:r>
          </w:p>
          <w:p w14:paraId="00E457C9" w14:textId="77777777" w:rsidR="00145ECB" w:rsidRPr="000448A5" w:rsidRDefault="00145ECB" w:rsidP="009C46EB">
            <w:pPr>
              <w:widowControl w:val="0"/>
              <w:numPr>
                <w:ilvl w:val="0"/>
                <w:numId w:val="36"/>
              </w:numPr>
              <w:pBdr>
                <w:top w:val="nil"/>
                <w:left w:val="nil"/>
                <w:bottom w:val="nil"/>
                <w:right w:val="nil"/>
                <w:between w:val="nil"/>
              </w:pBdr>
              <w:rPr>
                <w:rFonts w:cs="Tahoma"/>
                <w:lang w:val="es-MX"/>
              </w:rPr>
            </w:pPr>
            <w:r w:rsidRPr="000448A5">
              <w:rPr>
                <w:rFonts w:cs="Tahoma"/>
                <w:lang w:val="es-MX"/>
              </w:rPr>
              <w:t>Estudiar las necesidades y proponer soluciones necesarias para la adquisición de los medios de transmisión de datos, proponiendo las características de equipos a adquirir.</w:t>
            </w:r>
          </w:p>
          <w:p w14:paraId="53086541" w14:textId="77777777" w:rsidR="00145ECB" w:rsidRPr="000448A5" w:rsidRDefault="00145ECB" w:rsidP="009C46EB">
            <w:pPr>
              <w:widowControl w:val="0"/>
              <w:numPr>
                <w:ilvl w:val="0"/>
                <w:numId w:val="36"/>
              </w:numPr>
              <w:pBdr>
                <w:top w:val="nil"/>
                <w:left w:val="nil"/>
                <w:bottom w:val="nil"/>
                <w:right w:val="nil"/>
                <w:between w:val="nil"/>
              </w:pBdr>
              <w:rPr>
                <w:rFonts w:cs="Tahoma"/>
                <w:lang w:val="es-MX"/>
              </w:rPr>
            </w:pPr>
            <w:r w:rsidRPr="000448A5">
              <w:rPr>
                <w:rFonts w:cs="Tahoma"/>
                <w:lang w:val="es-MX"/>
              </w:rPr>
              <w:t>Entrenar al usuario en la operación del sistema.</w:t>
            </w:r>
          </w:p>
          <w:p w14:paraId="0421410A" w14:textId="77777777" w:rsidR="00145ECB" w:rsidRPr="000448A5" w:rsidRDefault="00145ECB" w:rsidP="009C46EB">
            <w:pPr>
              <w:widowControl w:val="0"/>
              <w:numPr>
                <w:ilvl w:val="0"/>
                <w:numId w:val="36"/>
              </w:numPr>
              <w:pBdr>
                <w:top w:val="nil"/>
                <w:left w:val="nil"/>
                <w:bottom w:val="nil"/>
                <w:right w:val="nil"/>
                <w:between w:val="nil"/>
              </w:pBdr>
              <w:rPr>
                <w:rFonts w:cs="Tahoma"/>
              </w:rPr>
            </w:pPr>
            <w:r w:rsidRPr="000448A5">
              <w:rPr>
                <w:rFonts w:cs="Tahoma"/>
              </w:rPr>
              <w:t>Demostrar su operación.</w:t>
            </w:r>
          </w:p>
          <w:p w14:paraId="0AC8D415" w14:textId="77777777" w:rsidR="00145ECB" w:rsidRPr="000448A5" w:rsidRDefault="00145ECB" w:rsidP="009C46EB">
            <w:pPr>
              <w:widowControl w:val="0"/>
              <w:numPr>
                <w:ilvl w:val="0"/>
                <w:numId w:val="36"/>
              </w:numPr>
              <w:pBdr>
                <w:top w:val="nil"/>
                <w:left w:val="nil"/>
                <w:bottom w:val="nil"/>
                <w:right w:val="nil"/>
                <w:between w:val="nil"/>
              </w:pBdr>
              <w:rPr>
                <w:rFonts w:cs="Tahoma"/>
                <w:lang w:val="es-MX"/>
              </w:rPr>
            </w:pPr>
            <w:r w:rsidRPr="000448A5">
              <w:rPr>
                <w:rFonts w:cs="Tahoma"/>
                <w:lang w:val="es-MX"/>
              </w:rPr>
              <w:t>Aplicar ingeniería de software para la traducción de requerimientos de negocio a requerimientos tecnológicos mediante metodologías y lenguajes de modelado, así como procesos de desarrollo de software.</w:t>
            </w:r>
          </w:p>
          <w:p w14:paraId="557CECFD" w14:textId="77777777" w:rsidR="00145ECB" w:rsidRPr="000448A5" w:rsidRDefault="00145ECB" w:rsidP="000448A5">
            <w:pPr>
              <w:widowControl w:val="0"/>
              <w:pBdr>
                <w:top w:val="nil"/>
                <w:left w:val="nil"/>
                <w:bottom w:val="nil"/>
                <w:right w:val="nil"/>
                <w:between w:val="nil"/>
              </w:pBdr>
              <w:rPr>
                <w:rFonts w:cs="Tahoma"/>
              </w:rPr>
            </w:pPr>
            <w:r w:rsidRPr="000448A5">
              <w:rPr>
                <w:rFonts w:cs="Tahoma"/>
                <w:b/>
              </w:rPr>
              <w:t>Certificaciones</w:t>
            </w:r>
            <w:r w:rsidRPr="000448A5">
              <w:rPr>
                <w:rFonts w:cs="Tahoma"/>
              </w:rPr>
              <w:t>:</w:t>
            </w:r>
          </w:p>
          <w:p w14:paraId="349C8B10" w14:textId="77777777" w:rsidR="00145ECB" w:rsidRPr="000448A5" w:rsidRDefault="00145ECB" w:rsidP="009C46EB">
            <w:pPr>
              <w:widowControl w:val="0"/>
              <w:numPr>
                <w:ilvl w:val="0"/>
                <w:numId w:val="29"/>
              </w:numPr>
              <w:pBdr>
                <w:top w:val="nil"/>
                <w:left w:val="nil"/>
                <w:bottom w:val="nil"/>
                <w:right w:val="nil"/>
                <w:between w:val="nil"/>
              </w:pBdr>
              <w:rPr>
                <w:rFonts w:cs="Tahoma"/>
              </w:rPr>
            </w:pPr>
            <w:r w:rsidRPr="000448A5">
              <w:rPr>
                <w:rFonts w:cs="Tahoma"/>
              </w:rPr>
              <w:t>SCRUM Fundamentals (como mínimo).</w:t>
            </w:r>
          </w:p>
        </w:tc>
      </w:tr>
      <w:tr w:rsidR="00145ECB" w:rsidRPr="000448A5" w14:paraId="35F4FAFA" w14:textId="77777777" w:rsidTr="000448A5">
        <w:tc>
          <w:tcPr>
            <w:tcW w:w="915" w:type="dxa"/>
            <w:shd w:val="clear" w:color="auto" w:fill="auto"/>
            <w:tcMar>
              <w:top w:w="100" w:type="dxa"/>
              <w:left w:w="100" w:type="dxa"/>
              <w:bottom w:w="100" w:type="dxa"/>
              <w:right w:w="100" w:type="dxa"/>
            </w:tcMar>
            <w:vAlign w:val="center"/>
          </w:tcPr>
          <w:p w14:paraId="4ACE101D"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8</w:t>
            </w:r>
          </w:p>
        </w:tc>
        <w:tc>
          <w:tcPr>
            <w:tcW w:w="2595" w:type="dxa"/>
            <w:shd w:val="clear" w:color="auto" w:fill="auto"/>
            <w:tcMar>
              <w:top w:w="100" w:type="dxa"/>
              <w:left w:w="100" w:type="dxa"/>
              <w:bottom w:w="100" w:type="dxa"/>
              <w:right w:w="100" w:type="dxa"/>
            </w:tcMar>
            <w:vAlign w:val="center"/>
          </w:tcPr>
          <w:p w14:paraId="5E4D08F7" w14:textId="77777777" w:rsidR="00145ECB" w:rsidRPr="000448A5" w:rsidRDefault="00145ECB" w:rsidP="000448A5">
            <w:pPr>
              <w:widowControl w:val="0"/>
              <w:rPr>
                <w:rFonts w:cs="Tahoma"/>
                <w:b/>
                <w:lang w:val="es-MX"/>
              </w:rPr>
            </w:pPr>
            <w:r w:rsidRPr="000448A5">
              <w:rPr>
                <w:rFonts w:cs="Tahoma"/>
                <w:b/>
                <w:lang w:val="es-MX"/>
              </w:rPr>
              <w:t xml:space="preserve">Arquitecto-Desarrollador Back </w:t>
            </w:r>
            <w:proofErr w:type="spellStart"/>
            <w:r w:rsidRPr="000448A5">
              <w:rPr>
                <w:rFonts w:cs="Tahoma"/>
                <w:b/>
                <w:lang w:val="es-MX"/>
              </w:rPr>
              <w:t>APPs</w:t>
            </w:r>
            <w:proofErr w:type="spellEnd"/>
            <w:r w:rsidRPr="000448A5">
              <w:rPr>
                <w:rFonts w:cs="Tahoma"/>
                <w:b/>
                <w:lang w:val="es-MX"/>
              </w:rPr>
              <w:t xml:space="preserve"> Sr.</w:t>
            </w:r>
          </w:p>
        </w:tc>
        <w:tc>
          <w:tcPr>
            <w:tcW w:w="5640" w:type="dxa"/>
            <w:shd w:val="clear" w:color="auto" w:fill="auto"/>
            <w:tcMar>
              <w:top w:w="100" w:type="dxa"/>
              <w:left w:w="100" w:type="dxa"/>
              <w:bottom w:w="100" w:type="dxa"/>
              <w:right w:w="100" w:type="dxa"/>
            </w:tcMar>
          </w:tcPr>
          <w:p w14:paraId="4C5DE32A"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Estudios mínimos:</w:t>
            </w:r>
          </w:p>
          <w:p w14:paraId="48E0B0A1" w14:textId="77777777" w:rsidR="00145ECB" w:rsidRPr="000448A5" w:rsidRDefault="00145ECB" w:rsidP="009C46EB">
            <w:pPr>
              <w:widowControl w:val="0"/>
              <w:numPr>
                <w:ilvl w:val="0"/>
                <w:numId w:val="42"/>
              </w:numPr>
              <w:pBdr>
                <w:top w:val="nil"/>
                <w:left w:val="nil"/>
                <w:bottom w:val="nil"/>
                <w:right w:val="nil"/>
                <w:between w:val="nil"/>
              </w:pBdr>
              <w:rPr>
                <w:rFonts w:cs="Tahoma"/>
                <w:lang w:val="es-MX"/>
              </w:rPr>
            </w:pPr>
            <w:r w:rsidRPr="000448A5">
              <w:rPr>
                <w:rFonts w:cs="Tahoma"/>
                <w:lang w:val="es-MX"/>
              </w:rPr>
              <w:t>Licenciatura o Ingeniería en sistemas computacionales o afín con título o cédula profesional.</w:t>
            </w:r>
          </w:p>
          <w:p w14:paraId="6EE4D951" w14:textId="77777777" w:rsidR="00145ECB" w:rsidRPr="000448A5" w:rsidRDefault="00145ECB" w:rsidP="000448A5">
            <w:pPr>
              <w:widowControl w:val="0"/>
              <w:pBdr>
                <w:top w:val="nil"/>
                <w:left w:val="nil"/>
                <w:bottom w:val="nil"/>
                <w:right w:val="nil"/>
                <w:between w:val="nil"/>
              </w:pBdr>
              <w:rPr>
                <w:rFonts w:cs="Tahoma"/>
                <w:lang w:val="es-MX"/>
              </w:rPr>
            </w:pPr>
            <w:r w:rsidRPr="000448A5">
              <w:rPr>
                <w:rFonts w:cs="Tahoma"/>
                <w:b/>
                <w:lang w:val="es-MX"/>
              </w:rPr>
              <w:t>Experiencia</w:t>
            </w:r>
            <w:r w:rsidRPr="000448A5">
              <w:rPr>
                <w:rFonts w:cs="Tahoma"/>
                <w:lang w:val="es-MX"/>
              </w:rPr>
              <w:t>:</w:t>
            </w:r>
          </w:p>
          <w:p w14:paraId="5C71E78B" w14:textId="77777777" w:rsidR="00145ECB" w:rsidRPr="000448A5" w:rsidRDefault="00145ECB" w:rsidP="000448A5">
            <w:pPr>
              <w:widowControl w:val="0"/>
              <w:rPr>
                <w:rFonts w:cs="Tahoma"/>
                <w:lang w:val="es-MX"/>
              </w:rPr>
            </w:pPr>
            <w:r w:rsidRPr="000448A5">
              <w:rPr>
                <w:rFonts w:cs="Tahoma"/>
                <w:lang w:val="es-MX"/>
              </w:rPr>
              <w:lastRenderedPageBreak/>
              <w:t>Por lo menos 4 años de experiencia comprobables en:</w:t>
            </w:r>
          </w:p>
          <w:p w14:paraId="18CCA7B9" w14:textId="77777777" w:rsidR="00145ECB" w:rsidRPr="000448A5" w:rsidRDefault="00145ECB" w:rsidP="009C46EB">
            <w:pPr>
              <w:widowControl w:val="0"/>
              <w:numPr>
                <w:ilvl w:val="0"/>
                <w:numId w:val="37"/>
              </w:numPr>
              <w:pBdr>
                <w:top w:val="nil"/>
                <w:left w:val="nil"/>
                <w:bottom w:val="nil"/>
                <w:right w:val="nil"/>
                <w:between w:val="nil"/>
              </w:pBdr>
              <w:rPr>
                <w:rFonts w:cs="Tahoma"/>
                <w:lang w:val="es-MX"/>
              </w:rPr>
            </w:pPr>
            <w:r w:rsidRPr="000448A5">
              <w:rPr>
                <w:rFonts w:cs="Tahoma"/>
                <w:lang w:val="es-MX"/>
              </w:rPr>
              <w:t>Conocimientos en diseño de patrones y arquitecturas.</w:t>
            </w:r>
          </w:p>
          <w:p w14:paraId="7E4B3114" w14:textId="77777777" w:rsidR="00145ECB" w:rsidRPr="000448A5" w:rsidRDefault="00145ECB" w:rsidP="009C46EB">
            <w:pPr>
              <w:widowControl w:val="0"/>
              <w:numPr>
                <w:ilvl w:val="0"/>
                <w:numId w:val="37"/>
              </w:numPr>
              <w:pBdr>
                <w:top w:val="nil"/>
                <w:left w:val="nil"/>
                <w:bottom w:val="nil"/>
                <w:right w:val="nil"/>
                <w:between w:val="nil"/>
              </w:pBdr>
              <w:rPr>
                <w:rFonts w:cs="Tahoma"/>
              </w:rPr>
            </w:pPr>
            <w:r w:rsidRPr="000448A5">
              <w:rPr>
                <w:rFonts w:cs="Tahoma"/>
              </w:rPr>
              <w:t>Dominio del lenguaje JAVA EE</w:t>
            </w:r>
          </w:p>
          <w:p w14:paraId="25A6DA68" w14:textId="77777777" w:rsidR="00145ECB" w:rsidRPr="000448A5" w:rsidRDefault="00145ECB" w:rsidP="009C46EB">
            <w:pPr>
              <w:widowControl w:val="0"/>
              <w:numPr>
                <w:ilvl w:val="0"/>
                <w:numId w:val="37"/>
              </w:numPr>
              <w:pBdr>
                <w:top w:val="nil"/>
                <w:left w:val="nil"/>
                <w:bottom w:val="nil"/>
                <w:right w:val="nil"/>
                <w:between w:val="nil"/>
              </w:pBdr>
              <w:rPr>
                <w:rFonts w:cs="Tahoma"/>
                <w:lang w:val="es-MX"/>
              </w:rPr>
            </w:pPr>
            <w:r w:rsidRPr="000448A5">
              <w:rPr>
                <w:rFonts w:cs="Tahoma"/>
                <w:lang w:val="es-MX"/>
              </w:rPr>
              <w:t xml:space="preserve">Desarrollo nativo de aplicaciones móviles en Android y iOS y desarrollo móvil en MS </w:t>
            </w:r>
            <w:proofErr w:type="spellStart"/>
            <w:r w:rsidRPr="000448A5">
              <w:rPr>
                <w:rFonts w:cs="Tahoma"/>
                <w:lang w:val="es-MX"/>
              </w:rPr>
              <w:t>Xamarin</w:t>
            </w:r>
            <w:proofErr w:type="spellEnd"/>
            <w:r w:rsidRPr="000448A5">
              <w:rPr>
                <w:rFonts w:cs="Tahoma"/>
                <w:lang w:val="es-MX"/>
              </w:rPr>
              <w:t>.</w:t>
            </w:r>
          </w:p>
          <w:p w14:paraId="0D15914A" w14:textId="77777777" w:rsidR="00145ECB" w:rsidRPr="000448A5" w:rsidRDefault="00145ECB" w:rsidP="009C46EB">
            <w:pPr>
              <w:widowControl w:val="0"/>
              <w:numPr>
                <w:ilvl w:val="0"/>
                <w:numId w:val="37"/>
              </w:numPr>
              <w:pBdr>
                <w:top w:val="nil"/>
                <w:left w:val="nil"/>
                <w:bottom w:val="nil"/>
                <w:right w:val="nil"/>
                <w:between w:val="nil"/>
              </w:pBdr>
              <w:rPr>
                <w:rFonts w:cs="Tahoma"/>
                <w:lang w:val="es-MX"/>
              </w:rPr>
            </w:pPr>
            <w:r w:rsidRPr="000448A5">
              <w:rPr>
                <w:rFonts w:cs="Tahoma"/>
                <w:lang w:val="es-MX"/>
              </w:rPr>
              <w:t xml:space="preserve">Dominio en uso APIS de terceros entre los que se destacan: Google </w:t>
            </w:r>
            <w:proofErr w:type="spellStart"/>
            <w:r w:rsidRPr="000448A5">
              <w:rPr>
                <w:rFonts w:cs="Tahoma"/>
                <w:lang w:val="es-MX"/>
              </w:rPr>
              <w:t>Analytics</w:t>
            </w:r>
            <w:proofErr w:type="spellEnd"/>
            <w:r w:rsidRPr="000448A5">
              <w:rPr>
                <w:rFonts w:cs="Tahoma"/>
                <w:lang w:val="es-MX"/>
              </w:rPr>
              <w:t xml:space="preserve">, Google </w:t>
            </w:r>
            <w:proofErr w:type="spellStart"/>
            <w:r w:rsidRPr="000448A5">
              <w:rPr>
                <w:rFonts w:cs="Tahoma"/>
                <w:lang w:val="es-MX"/>
              </w:rPr>
              <w:t>FireBase</w:t>
            </w:r>
            <w:proofErr w:type="spellEnd"/>
            <w:r w:rsidRPr="000448A5">
              <w:rPr>
                <w:rFonts w:cs="Tahoma"/>
                <w:lang w:val="es-MX"/>
              </w:rPr>
              <w:t xml:space="preserve">, </w:t>
            </w:r>
            <w:proofErr w:type="spellStart"/>
            <w:r w:rsidRPr="000448A5">
              <w:rPr>
                <w:rFonts w:cs="Tahoma"/>
                <w:lang w:val="es-MX"/>
              </w:rPr>
              <w:t>Push</w:t>
            </w:r>
            <w:proofErr w:type="spellEnd"/>
            <w:r w:rsidRPr="000448A5">
              <w:rPr>
                <w:rFonts w:cs="Tahoma"/>
                <w:lang w:val="es-MX"/>
              </w:rPr>
              <w:t xml:space="preserve"> </w:t>
            </w:r>
            <w:proofErr w:type="spellStart"/>
            <w:r w:rsidRPr="000448A5">
              <w:rPr>
                <w:rFonts w:cs="Tahoma"/>
                <w:lang w:val="es-MX"/>
              </w:rPr>
              <w:t>Notifications</w:t>
            </w:r>
            <w:proofErr w:type="spellEnd"/>
            <w:r w:rsidRPr="000448A5">
              <w:rPr>
                <w:rFonts w:cs="Tahoma"/>
                <w:lang w:val="es-MX"/>
              </w:rPr>
              <w:t>, MS Azure, AWS.</w:t>
            </w:r>
          </w:p>
          <w:p w14:paraId="0F737EA1" w14:textId="77777777" w:rsidR="00145ECB" w:rsidRPr="000448A5" w:rsidRDefault="00145ECB" w:rsidP="009C46EB">
            <w:pPr>
              <w:widowControl w:val="0"/>
              <w:numPr>
                <w:ilvl w:val="0"/>
                <w:numId w:val="37"/>
              </w:numPr>
              <w:pBdr>
                <w:top w:val="nil"/>
                <w:left w:val="nil"/>
                <w:bottom w:val="nil"/>
                <w:right w:val="nil"/>
                <w:between w:val="nil"/>
              </w:pBdr>
              <w:rPr>
                <w:rFonts w:cs="Tahoma"/>
              </w:rPr>
            </w:pPr>
            <w:r w:rsidRPr="000448A5">
              <w:rPr>
                <w:rFonts w:cs="Tahoma"/>
              </w:rPr>
              <w:t>Conocimiento de Open API.</w:t>
            </w:r>
          </w:p>
          <w:p w14:paraId="5CCDA98C" w14:textId="77777777" w:rsidR="00145ECB" w:rsidRPr="000448A5" w:rsidRDefault="00145ECB" w:rsidP="009C46EB">
            <w:pPr>
              <w:widowControl w:val="0"/>
              <w:numPr>
                <w:ilvl w:val="0"/>
                <w:numId w:val="37"/>
              </w:numPr>
              <w:pBdr>
                <w:top w:val="nil"/>
                <w:left w:val="nil"/>
                <w:bottom w:val="nil"/>
                <w:right w:val="nil"/>
                <w:between w:val="nil"/>
              </w:pBdr>
              <w:rPr>
                <w:rFonts w:cs="Tahoma"/>
                <w:lang w:val="es-MX"/>
              </w:rPr>
            </w:pPr>
            <w:r w:rsidRPr="000448A5">
              <w:rPr>
                <w:rFonts w:cs="Tahoma"/>
                <w:lang w:val="es-MX"/>
              </w:rPr>
              <w:t>Integración con Biometría Facial y dactilar.</w:t>
            </w:r>
          </w:p>
          <w:p w14:paraId="58EE4F80" w14:textId="77777777" w:rsidR="00145ECB" w:rsidRPr="000448A5" w:rsidRDefault="00145ECB" w:rsidP="009C46EB">
            <w:pPr>
              <w:widowControl w:val="0"/>
              <w:numPr>
                <w:ilvl w:val="0"/>
                <w:numId w:val="37"/>
              </w:numPr>
              <w:pBdr>
                <w:top w:val="nil"/>
                <w:left w:val="nil"/>
                <w:bottom w:val="nil"/>
                <w:right w:val="nil"/>
                <w:between w:val="nil"/>
              </w:pBdr>
              <w:rPr>
                <w:rFonts w:cs="Tahoma"/>
                <w:lang w:val="en-US"/>
              </w:rPr>
            </w:pPr>
            <w:proofErr w:type="spellStart"/>
            <w:r w:rsidRPr="000448A5">
              <w:rPr>
                <w:rFonts w:cs="Tahoma"/>
                <w:lang w:val="en-US"/>
              </w:rPr>
              <w:t>Publicadores</w:t>
            </w:r>
            <w:proofErr w:type="spellEnd"/>
            <w:r w:rsidRPr="000448A5">
              <w:rPr>
                <w:rFonts w:cs="Tahoma"/>
                <w:lang w:val="en-US"/>
              </w:rPr>
              <w:t>: Google Play y Apple Store.</w:t>
            </w:r>
          </w:p>
          <w:p w14:paraId="496CD411" w14:textId="77777777" w:rsidR="00145ECB" w:rsidRPr="000448A5" w:rsidRDefault="00145ECB" w:rsidP="009C46EB">
            <w:pPr>
              <w:widowControl w:val="0"/>
              <w:numPr>
                <w:ilvl w:val="0"/>
                <w:numId w:val="37"/>
              </w:numPr>
              <w:pBdr>
                <w:top w:val="nil"/>
                <w:left w:val="nil"/>
                <w:bottom w:val="nil"/>
                <w:right w:val="nil"/>
                <w:between w:val="nil"/>
              </w:pBdr>
              <w:rPr>
                <w:rFonts w:cs="Tahoma"/>
                <w:lang w:val="es-MX"/>
              </w:rPr>
            </w:pPr>
            <w:r w:rsidRPr="000448A5">
              <w:rPr>
                <w:rFonts w:cs="Tahoma"/>
                <w:lang w:val="es-MX"/>
              </w:rPr>
              <w:t xml:space="preserve">Manejo avanzado de </w:t>
            </w:r>
            <w:proofErr w:type="spellStart"/>
            <w:r w:rsidRPr="000448A5">
              <w:rPr>
                <w:rFonts w:cs="Tahoma"/>
                <w:lang w:val="es-MX"/>
              </w:rPr>
              <w:t>framework</w:t>
            </w:r>
            <w:proofErr w:type="spellEnd"/>
            <w:r w:rsidRPr="000448A5">
              <w:rPr>
                <w:rFonts w:cs="Tahoma"/>
                <w:lang w:val="es-MX"/>
              </w:rPr>
              <w:t xml:space="preserve"> orientado a desarrollo Java Server Faces (JSF)2+.JS.</w:t>
            </w:r>
          </w:p>
          <w:p w14:paraId="6F105F99" w14:textId="77777777" w:rsidR="00145ECB" w:rsidRPr="000448A5" w:rsidRDefault="00145ECB" w:rsidP="009C46EB">
            <w:pPr>
              <w:widowControl w:val="0"/>
              <w:numPr>
                <w:ilvl w:val="0"/>
                <w:numId w:val="37"/>
              </w:numPr>
              <w:pBdr>
                <w:top w:val="nil"/>
                <w:left w:val="nil"/>
                <w:bottom w:val="nil"/>
                <w:right w:val="nil"/>
                <w:between w:val="nil"/>
              </w:pBdr>
              <w:rPr>
                <w:rFonts w:cs="Tahoma"/>
              </w:rPr>
            </w:pPr>
            <w:r w:rsidRPr="000448A5">
              <w:rPr>
                <w:rFonts w:cs="Tahoma"/>
              </w:rPr>
              <w:t>Servicios WEB SOAP, REST.</w:t>
            </w:r>
          </w:p>
          <w:p w14:paraId="62305F19" w14:textId="77777777" w:rsidR="00145ECB" w:rsidRPr="000448A5" w:rsidRDefault="00145ECB" w:rsidP="009C46EB">
            <w:pPr>
              <w:widowControl w:val="0"/>
              <w:numPr>
                <w:ilvl w:val="0"/>
                <w:numId w:val="37"/>
              </w:numPr>
              <w:pBdr>
                <w:top w:val="nil"/>
                <w:left w:val="nil"/>
                <w:bottom w:val="nil"/>
                <w:right w:val="nil"/>
                <w:between w:val="nil"/>
              </w:pBdr>
              <w:rPr>
                <w:rFonts w:cs="Tahoma"/>
              </w:rPr>
            </w:pPr>
            <w:r w:rsidRPr="000448A5">
              <w:rPr>
                <w:rFonts w:cs="Tahoma"/>
              </w:rPr>
              <w:t>Manejo de metodología SCRUM.</w:t>
            </w:r>
          </w:p>
          <w:p w14:paraId="74BD3F49" w14:textId="77777777" w:rsidR="00145ECB" w:rsidRPr="000448A5" w:rsidRDefault="00145ECB" w:rsidP="009C46EB">
            <w:pPr>
              <w:widowControl w:val="0"/>
              <w:numPr>
                <w:ilvl w:val="0"/>
                <w:numId w:val="37"/>
              </w:numPr>
              <w:pBdr>
                <w:top w:val="nil"/>
                <w:left w:val="nil"/>
                <w:bottom w:val="nil"/>
                <w:right w:val="nil"/>
                <w:between w:val="nil"/>
              </w:pBdr>
              <w:rPr>
                <w:rFonts w:cs="Tahoma"/>
                <w:lang w:val="es-MX"/>
              </w:rPr>
            </w:pPr>
            <w:r w:rsidRPr="000448A5">
              <w:rPr>
                <w:rFonts w:cs="Tahoma"/>
                <w:lang w:val="es-MX"/>
              </w:rPr>
              <w:t>Dominio en múltiples sistemas operativos (Windows, Linux)</w:t>
            </w:r>
          </w:p>
          <w:p w14:paraId="1B31C15E" w14:textId="77777777" w:rsidR="00145ECB" w:rsidRPr="000448A5" w:rsidRDefault="00145ECB" w:rsidP="009C46EB">
            <w:pPr>
              <w:widowControl w:val="0"/>
              <w:numPr>
                <w:ilvl w:val="0"/>
                <w:numId w:val="37"/>
              </w:numPr>
              <w:pBdr>
                <w:top w:val="nil"/>
                <w:left w:val="nil"/>
                <w:bottom w:val="nil"/>
                <w:right w:val="nil"/>
                <w:between w:val="nil"/>
              </w:pBdr>
              <w:rPr>
                <w:rFonts w:cs="Tahoma"/>
              </w:rPr>
            </w:pPr>
            <w:proofErr w:type="spellStart"/>
            <w:r w:rsidRPr="000448A5">
              <w:rPr>
                <w:rFonts w:cs="Tahoma"/>
              </w:rPr>
              <w:t>Unit</w:t>
            </w:r>
            <w:proofErr w:type="spellEnd"/>
            <w:r w:rsidRPr="000448A5">
              <w:rPr>
                <w:rFonts w:cs="Tahoma"/>
              </w:rPr>
              <w:t xml:space="preserve"> </w:t>
            </w:r>
            <w:proofErr w:type="spellStart"/>
            <w:r w:rsidRPr="000448A5">
              <w:rPr>
                <w:rFonts w:cs="Tahoma"/>
              </w:rPr>
              <w:t>Testing</w:t>
            </w:r>
            <w:proofErr w:type="spellEnd"/>
            <w:r w:rsidRPr="000448A5">
              <w:rPr>
                <w:rFonts w:cs="Tahoma"/>
              </w:rPr>
              <w:t>.</w:t>
            </w:r>
          </w:p>
          <w:p w14:paraId="5ED3F1B6" w14:textId="77777777" w:rsidR="00145ECB" w:rsidRPr="000448A5" w:rsidRDefault="00145ECB" w:rsidP="009C46EB">
            <w:pPr>
              <w:widowControl w:val="0"/>
              <w:numPr>
                <w:ilvl w:val="0"/>
                <w:numId w:val="37"/>
              </w:numPr>
              <w:pBdr>
                <w:top w:val="nil"/>
                <w:left w:val="nil"/>
                <w:bottom w:val="nil"/>
                <w:right w:val="nil"/>
                <w:between w:val="nil"/>
              </w:pBdr>
              <w:rPr>
                <w:rFonts w:cs="Tahoma"/>
                <w:lang w:val="es-MX"/>
              </w:rPr>
            </w:pPr>
            <w:r w:rsidRPr="000448A5">
              <w:rPr>
                <w:rFonts w:cs="Tahoma"/>
                <w:lang w:val="es-MX"/>
              </w:rPr>
              <w:t>Manejo de versiones con GIT.</w:t>
            </w:r>
          </w:p>
          <w:p w14:paraId="03ECC6A9" w14:textId="77777777" w:rsidR="00145ECB" w:rsidRPr="000448A5" w:rsidRDefault="00145ECB" w:rsidP="009C46EB">
            <w:pPr>
              <w:widowControl w:val="0"/>
              <w:numPr>
                <w:ilvl w:val="0"/>
                <w:numId w:val="37"/>
              </w:numPr>
              <w:pBdr>
                <w:top w:val="nil"/>
                <w:left w:val="nil"/>
                <w:bottom w:val="nil"/>
                <w:right w:val="nil"/>
                <w:between w:val="nil"/>
              </w:pBdr>
              <w:rPr>
                <w:rFonts w:cs="Tahoma"/>
              </w:rPr>
            </w:pPr>
            <w:r w:rsidRPr="000448A5">
              <w:rPr>
                <w:rFonts w:cs="Tahoma"/>
              </w:rPr>
              <w:t>Manejo de mensajería JMS.</w:t>
            </w:r>
          </w:p>
          <w:p w14:paraId="2D8DF852" w14:textId="77777777" w:rsidR="00145ECB" w:rsidRPr="000448A5" w:rsidRDefault="00145ECB" w:rsidP="009C46EB">
            <w:pPr>
              <w:widowControl w:val="0"/>
              <w:numPr>
                <w:ilvl w:val="0"/>
                <w:numId w:val="37"/>
              </w:numPr>
              <w:pBdr>
                <w:top w:val="nil"/>
                <w:left w:val="nil"/>
                <w:bottom w:val="nil"/>
                <w:right w:val="nil"/>
                <w:between w:val="nil"/>
              </w:pBdr>
              <w:rPr>
                <w:rFonts w:cs="Tahoma"/>
                <w:lang w:val="en-US"/>
              </w:rPr>
            </w:pPr>
            <w:r w:rsidRPr="000448A5">
              <w:rPr>
                <w:rFonts w:cs="Tahoma"/>
                <w:lang w:val="en-US"/>
              </w:rPr>
              <w:t>OOP, multi-threading (async tasks) y concurrency patterns.</w:t>
            </w:r>
          </w:p>
          <w:p w14:paraId="3A7C1ABC" w14:textId="77777777" w:rsidR="00145ECB" w:rsidRPr="000448A5" w:rsidRDefault="00145ECB" w:rsidP="009C46EB">
            <w:pPr>
              <w:widowControl w:val="0"/>
              <w:numPr>
                <w:ilvl w:val="0"/>
                <w:numId w:val="37"/>
              </w:numPr>
              <w:pBdr>
                <w:top w:val="nil"/>
                <w:left w:val="nil"/>
                <w:bottom w:val="nil"/>
                <w:right w:val="nil"/>
                <w:between w:val="nil"/>
              </w:pBdr>
              <w:rPr>
                <w:rFonts w:cs="Tahoma"/>
                <w:lang w:val="en-US"/>
              </w:rPr>
            </w:pPr>
            <w:r w:rsidRPr="000448A5">
              <w:rPr>
                <w:rFonts w:cs="Tahoma"/>
                <w:lang w:val="en-US"/>
              </w:rPr>
              <w:t>GIT, SNV (</w:t>
            </w:r>
            <w:proofErr w:type="spellStart"/>
            <w:r w:rsidRPr="000448A5">
              <w:rPr>
                <w:rFonts w:cs="Tahoma"/>
                <w:lang w:val="en-US"/>
              </w:rPr>
              <w:t>crear</w:t>
            </w:r>
            <w:proofErr w:type="spellEnd"/>
            <w:r w:rsidRPr="000448A5">
              <w:rPr>
                <w:rFonts w:cs="Tahoma"/>
                <w:lang w:val="en-US"/>
              </w:rPr>
              <w:t xml:space="preserve"> un branch, rebase, merge, pull request, etc.) y </w:t>
            </w:r>
            <w:proofErr w:type="gramStart"/>
            <w:r w:rsidRPr="000448A5">
              <w:rPr>
                <w:rFonts w:cs="Tahoma"/>
                <w:lang w:val="en-US"/>
              </w:rPr>
              <w:t>ticket based</w:t>
            </w:r>
            <w:proofErr w:type="gramEnd"/>
            <w:r w:rsidRPr="000448A5">
              <w:rPr>
                <w:rFonts w:cs="Tahoma"/>
                <w:lang w:val="en-US"/>
              </w:rPr>
              <w:t xml:space="preserve"> support.</w:t>
            </w:r>
          </w:p>
          <w:p w14:paraId="461A79EF" w14:textId="77777777" w:rsidR="00145ECB" w:rsidRPr="000448A5" w:rsidRDefault="00145ECB" w:rsidP="009C46EB">
            <w:pPr>
              <w:widowControl w:val="0"/>
              <w:numPr>
                <w:ilvl w:val="0"/>
                <w:numId w:val="37"/>
              </w:numPr>
              <w:pBdr>
                <w:top w:val="nil"/>
                <w:left w:val="nil"/>
                <w:bottom w:val="nil"/>
                <w:right w:val="nil"/>
                <w:between w:val="nil"/>
              </w:pBdr>
              <w:rPr>
                <w:rFonts w:cs="Tahoma"/>
                <w:lang w:val="en-US"/>
              </w:rPr>
            </w:pPr>
            <w:r w:rsidRPr="000448A5">
              <w:rPr>
                <w:rFonts w:cs="Tahoma"/>
                <w:lang w:val="en-US"/>
              </w:rPr>
              <w:t>Maven y Gradle (dependencies and plugins)</w:t>
            </w:r>
          </w:p>
          <w:p w14:paraId="00C4A549" w14:textId="77777777" w:rsidR="00145ECB" w:rsidRPr="000448A5" w:rsidRDefault="00145ECB" w:rsidP="009C46EB">
            <w:pPr>
              <w:widowControl w:val="0"/>
              <w:numPr>
                <w:ilvl w:val="0"/>
                <w:numId w:val="37"/>
              </w:numPr>
              <w:pBdr>
                <w:top w:val="nil"/>
                <w:left w:val="nil"/>
                <w:bottom w:val="nil"/>
                <w:right w:val="nil"/>
                <w:between w:val="nil"/>
              </w:pBdr>
              <w:rPr>
                <w:rFonts w:cs="Tahoma"/>
                <w:lang w:val="es-MX"/>
              </w:rPr>
            </w:pPr>
            <w:r w:rsidRPr="000448A5">
              <w:rPr>
                <w:rFonts w:cs="Tahoma"/>
                <w:lang w:val="es-MX"/>
              </w:rPr>
              <w:t>Cómo consumir y crear un api (REST)</w:t>
            </w:r>
          </w:p>
          <w:p w14:paraId="1305A4BC" w14:textId="77777777" w:rsidR="00145ECB" w:rsidRPr="000448A5" w:rsidRDefault="00145ECB" w:rsidP="009C46EB">
            <w:pPr>
              <w:widowControl w:val="0"/>
              <w:numPr>
                <w:ilvl w:val="0"/>
                <w:numId w:val="37"/>
              </w:numPr>
              <w:pBdr>
                <w:top w:val="nil"/>
                <w:left w:val="nil"/>
                <w:bottom w:val="nil"/>
                <w:right w:val="nil"/>
                <w:between w:val="nil"/>
              </w:pBdr>
              <w:rPr>
                <w:rFonts w:cs="Tahoma"/>
                <w:lang w:val="es-MX"/>
              </w:rPr>
            </w:pPr>
            <w:r w:rsidRPr="000448A5">
              <w:rPr>
                <w:rFonts w:cs="Tahoma"/>
                <w:lang w:val="es-MX"/>
              </w:rPr>
              <w:t>SQL (normalización de tablas y tipos de relaciones entre entidades, CRUDE'S)</w:t>
            </w:r>
          </w:p>
          <w:p w14:paraId="5A8D7126" w14:textId="77777777" w:rsidR="00145ECB" w:rsidRPr="000448A5" w:rsidRDefault="00145ECB" w:rsidP="009C46EB">
            <w:pPr>
              <w:widowControl w:val="0"/>
              <w:numPr>
                <w:ilvl w:val="0"/>
                <w:numId w:val="37"/>
              </w:numPr>
              <w:pBdr>
                <w:top w:val="nil"/>
                <w:left w:val="nil"/>
                <w:bottom w:val="nil"/>
                <w:right w:val="nil"/>
                <w:between w:val="nil"/>
              </w:pBdr>
              <w:rPr>
                <w:rFonts w:cs="Tahoma"/>
              </w:rPr>
            </w:pPr>
            <w:proofErr w:type="spellStart"/>
            <w:r w:rsidRPr="000448A5">
              <w:rPr>
                <w:rFonts w:cs="Tahoma"/>
              </w:rPr>
              <w:t>Hibernate</w:t>
            </w:r>
            <w:proofErr w:type="spellEnd"/>
            <w:r w:rsidRPr="000448A5">
              <w:rPr>
                <w:rFonts w:cs="Tahoma"/>
              </w:rPr>
              <w:t xml:space="preserve"> /JPA2.0</w:t>
            </w:r>
          </w:p>
          <w:p w14:paraId="7F3AB4A0" w14:textId="77777777" w:rsidR="00145ECB" w:rsidRPr="000448A5" w:rsidRDefault="00145ECB" w:rsidP="009C46EB">
            <w:pPr>
              <w:widowControl w:val="0"/>
              <w:numPr>
                <w:ilvl w:val="0"/>
                <w:numId w:val="37"/>
              </w:numPr>
              <w:pBdr>
                <w:top w:val="nil"/>
                <w:left w:val="nil"/>
                <w:bottom w:val="nil"/>
                <w:right w:val="nil"/>
                <w:between w:val="nil"/>
              </w:pBdr>
              <w:rPr>
                <w:rFonts w:cs="Tahoma"/>
                <w:lang w:val="es-MX"/>
              </w:rPr>
            </w:pPr>
            <w:r w:rsidRPr="000448A5">
              <w:rPr>
                <w:rFonts w:cs="Tahoma"/>
                <w:lang w:val="es-MX"/>
              </w:rPr>
              <w:t>Dominio en sistemas operativos Windows y Linux</w:t>
            </w:r>
          </w:p>
          <w:p w14:paraId="0A30635A" w14:textId="77777777" w:rsidR="00145ECB" w:rsidRPr="000448A5" w:rsidRDefault="00145ECB" w:rsidP="009C46EB">
            <w:pPr>
              <w:widowControl w:val="0"/>
              <w:numPr>
                <w:ilvl w:val="0"/>
                <w:numId w:val="37"/>
              </w:numPr>
              <w:pBdr>
                <w:top w:val="nil"/>
                <w:left w:val="nil"/>
                <w:bottom w:val="nil"/>
                <w:right w:val="nil"/>
                <w:between w:val="nil"/>
              </w:pBdr>
              <w:rPr>
                <w:rFonts w:cs="Tahoma"/>
              </w:rPr>
            </w:pPr>
            <w:r w:rsidRPr="000448A5">
              <w:rPr>
                <w:rFonts w:cs="Tahoma"/>
              </w:rPr>
              <w:t>Manejo avanzado de SPRING MVC, SPRING INTEGRATION</w:t>
            </w:r>
          </w:p>
          <w:p w14:paraId="7D6025AB" w14:textId="77777777" w:rsidR="00145ECB" w:rsidRPr="000448A5" w:rsidRDefault="00145ECB" w:rsidP="009C46EB">
            <w:pPr>
              <w:widowControl w:val="0"/>
              <w:numPr>
                <w:ilvl w:val="0"/>
                <w:numId w:val="37"/>
              </w:numPr>
              <w:pBdr>
                <w:top w:val="nil"/>
                <w:left w:val="nil"/>
                <w:bottom w:val="nil"/>
                <w:right w:val="nil"/>
                <w:between w:val="nil"/>
              </w:pBdr>
              <w:rPr>
                <w:rFonts w:cs="Tahoma"/>
              </w:rPr>
            </w:pPr>
            <w:r w:rsidRPr="000448A5">
              <w:rPr>
                <w:rFonts w:cs="Tahoma"/>
              </w:rPr>
              <w:t>jQuery.</w:t>
            </w:r>
          </w:p>
          <w:p w14:paraId="6C92173E" w14:textId="77777777" w:rsidR="00145ECB" w:rsidRPr="000448A5" w:rsidRDefault="00145ECB" w:rsidP="009C46EB">
            <w:pPr>
              <w:widowControl w:val="0"/>
              <w:numPr>
                <w:ilvl w:val="0"/>
                <w:numId w:val="37"/>
              </w:numPr>
              <w:pBdr>
                <w:top w:val="nil"/>
                <w:left w:val="nil"/>
                <w:bottom w:val="nil"/>
                <w:right w:val="nil"/>
                <w:between w:val="nil"/>
              </w:pBdr>
              <w:rPr>
                <w:rFonts w:cs="Tahoma"/>
              </w:rPr>
            </w:pPr>
            <w:proofErr w:type="spellStart"/>
            <w:r w:rsidRPr="000448A5">
              <w:rPr>
                <w:rFonts w:cs="Tahoma"/>
              </w:rPr>
              <w:t>Ireport</w:t>
            </w:r>
            <w:proofErr w:type="spellEnd"/>
            <w:r w:rsidRPr="000448A5">
              <w:rPr>
                <w:rFonts w:cs="Tahoma"/>
              </w:rPr>
              <w:t xml:space="preserve">, </w:t>
            </w:r>
            <w:proofErr w:type="spellStart"/>
            <w:r w:rsidRPr="000448A5">
              <w:rPr>
                <w:rFonts w:cs="Tahoma"/>
              </w:rPr>
              <w:t>jasper</w:t>
            </w:r>
            <w:proofErr w:type="spellEnd"/>
            <w:r w:rsidRPr="000448A5">
              <w:rPr>
                <w:rFonts w:cs="Tahoma"/>
              </w:rPr>
              <w:t xml:space="preserve"> </w:t>
            </w:r>
            <w:proofErr w:type="spellStart"/>
            <w:r w:rsidRPr="000448A5">
              <w:rPr>
                <w:rFonts w:cs="Tahoma"/>
              </w:rPr>
              <w:t>report</w:t>
            </w:r>
            <w:proofErr w:type="spellEnd"/>
            <w:r w:rsidRPr="000448A5">
              <w:rPr>
                <w:rFonts w:cs="Tahoma"/>
              </w:rPr>
              <w:t>.</w:t>
            </w:r>
          </w:p>
          <w:p w14:paraId="3B9284C2" w14:textId="77777777" w:rsidR="00145ECB" w:rsidRPr="000448A5" w:rsidRDefault="00145ECB" w:rsidP="009C46EB">
            <w:pPr>
              <w:widowControl w:val="0"/>
              <w:numPr>
                <w:ilvl w:val="0"/>
                <w:numId w:val="37"/>
              </w:numPr>
              <w:pBdr>
                <w:top w:val="nil"/>
                <w:left w:val="nil"/>
                <w:bottom w:val="nil"/>
                <w:right w:val="nil"/>
                <w:between w:val="nil"/>
              </w:pBdr>
              <w:rPr>
                <w:rFonts w:cs="Tahoma"/>
              </w:rPr>
            </w:pPr>
            <w:r w:rsidRPr="000448A5">
              <w:rPr>
                <w:rFonts w:cs="Tahoma"/>
              </w:rPr>
              <w:t>WebSphere 8 y superior</w:t>
            </w:r>
          </w:p>
          <w:p w14:paraId="7EFBDB38" w14:textId="77777777" w:rsidR="00145ECB" w:rsidRPr="000448A5" w:rsidRDefault="00145ECB" w:rsidP="009C46EB">
            <w:pPr>
              <w:widowControl w:val="0"/>
              <w:numPr>
                <w:ilvl w:val="0"/>
                <w:numId w:val="37"/>
              </w:numPr>
              <w:pBdr>
                <w:top w:val="nil"/>
                <w:left w:val="nil"/>
                <w:bottom w:val="nil"/>
                <w:right w:val="nil"/>
                <w:between w:val="nil"/>
              </w:pBdr>
              <w:rPr>
                <w:rFonts w:cs="Tahoma"/>
              </w:rPr>
            </w:pPr>
            <w:r w:rsidRPr="000448A5">
              <w:rPr>
                <w:rFonts w:cs="Tahoma"/>
              </w:rPr>
              <w:t xml:space="preserve">Apache </w:t>
            </w:r>
            <w:proofErr w:type="spellStart"/>
            <w:r w:rsidRPr="000448A5">
              <w:rPr>
                <w:rFonts w:cs="Tahoma"/>
              </w:rPr>
              <w:t>tomcat</w:t>
            </w:r>
            <w:proofErr w:type="spellEnd"/>
            <w:r w:rsidRPr="000448A5">
              <w:rPr>
                <w:rFonts w:cs="Tahoma"/>
              </w:rPr>
              <w:t xml:space="preserve"> 7</w:t>
            </w:r>
          </w:p>
          <w:p w14:paraId="1F15DDE5" w14:textId="77777777" w:rsidR="00145ECB" w:rsidRPr="000448A5" w:rsidRDefault="00145ECB" w:rsidP="009C46EB">
            <w:pPr>
              <w:widowControl w:val="0"/>
              <w:numPr>
                <w:ilvl w:val="0"/>
                <w:numId w:val="37"/>
              </w:numPr>
              <w:pBdr>
                <w:top w:val="nil"/>
                <w:left w:val="nil"/>
                <w:bottom w:val="nil"/>
                <w:right w:val="nil"/>
                <w:between w:val="nil"/>
              </w:pBdr>
              <w:rPr>
                <w:rFonts w:cs="Tahoma"/>
              </w:rPr>
            </w:pPr>
            <w:r w:rsidRPr="000448A5">
              <w:rPr>
                <w:rFonts w:cs="Tahoma"/>
              </w:rPr>
              <w:t xml:space="preserve">Apache </w:t>
            </w:r>
            <w:proofErr w:type="spellStart"/>
            <w:r w:rsidRPr="000448A5">
              <w:rPr>
                <w:rFonts w:cs="Tahoma"/>
              </w:rPr>
              <w:t>wicket</w:t>
            </w:r>
            <w:proofErr w:type="spellEnd"/>
            <w:r w:rsidRPr="000448A5">
              <w:rPr>
                <w:rFonts w:cs="Tahoma"/>
              </w:rPr>
              <w:t>.</w:t>
            </w:r>
          </w:p>
          <w:p w14:paraId="24EE590F" w14:textId="77777777" w:rsidR="00145ECB" w:rsidRPr="000448A5" w:rsidRDefault="00145ECB" w:rsidP="009C46EB">
            <w:pPr>
              <w:widowControl w:val="0"/>
              <w:numPr>
                <w:ilvl w:val="0"/>
                <w:numId w:val="37"/>
              </w:numPr>
              <w:pBdr>
                <w:top w:val="nil"/>
                <w:left w:val="nil"/>
                <w:bottom w:val="nil"/>
                <w:right w:val="nil"/>
                <w:between w:val="nil"/>
              </w:pBdr>
              <w:rPr>
                <w:rFonts w:cs="Tahoma"/>
                <w:lang w:val="es-MX"/>
              </w:rPr>
            </w:pPr>
            <w:r w:rsidRPr="000448A5">
              <w:rPr>
                <w:rFonts w:cs="Tahoma"/>
                <w:lang w:val="es-MX"/>
              </w:rPr>
              <w:t>Patrones de diseño enfocados a desarrollo WEB sobre plataforma Java.</w:t>
            </w:r>
          </w:p>
          <w:p w14:paraId="66DB5722" w14:textId="77777777" w:rsidR="00145ECB" w:rsidRPr="000448A5" w:rsidRDefault="00145ECB" w:rsidP="009C46EB">
            <w:pPr>
              <w:widowControl w:val="0"/>
              <w:numPr>
                <w:ilvl w:val="0"/>
                <w:numId w:val="37"/>
              </w:numPr>
              <w:pBdr>
                <w:top w:val="nil"/>
                <w:left w:val="nil"/>
                <w:bottom w:val="nil"/>
                <w:right w:val="nil"/>
                <w:between w:val="nil"/>
              </w:pBdr>
              <w:rPr>
                <w:rFonts w:cs="Tahoma"/>
                <w:lang w:val="es-MX"/>
              </w:rPr>
            </w:pPr>
            <w:r w:rsidRPr="000448A5">
              <w:rPr>
                <w:rFonts w:cs="Tahoma"/>
                <w:lang w:val="es-MX"/>
              </w:rPr>
              <w:t xml:space="preserve">Implementación y consumo de </w:t>
            </w:r>
            <w:proofErr w:type="spellStart"/>
            <w:r w:rsidRPr="000448A5">
              <w:rPr>
                <w:rFonts w:cs="Tahoma"/>
                <w:lang w:val="es-MX"/>
              </w:rPr>
              <w:t>Webservices</w:t>
            </w:r>
            <w:proofErr w:type="spellEnd"/>
            <w:r w:rsidRPr="000448A5">
              <w:rPr>
                <w:rFonts w:cs="Tahoma"/>
                <w:lang w:val="es-MX"/>
              </w:rPr>
              <w:t xml:space="preserve"> con Java.</w:t>
            </w:r>
          </w:p>
          <w:p w14:paraId="07AAA685" w14:textId="77777777" w:rsidR="00145ECB" w:rsidRPr="000448A5" w:rsidRDefault="00145ECB" w:rsidP="009C46EB">
            <w:pPr>
              <w:widowControl w:val="0"/>
              <w:numPr>
                <w:ilvl w:val="0"/>
                <w:numId w:val="37"/>
              </w:numPr>
              <w:pBdr>
                <w:top w:val="nil"/>
                <w:left w:val="nil"/>
                <w:bottom w:val="nil"/>
                <w:right w:val="nil"/>
                <w:between w:val="nil"/>
              </w:pBdr>
              <w:rPr>
                <w:rFonts w:cs="Tahoma"/>
                <w:lang w:val="en-US"/>
              </w:rPr>
            </w:pPr>
            <w:r w:rsidRPr="000448A5">
              <w:rPr>
                <w:rFonts w:cs="Tahoma"/>
                <w:lang w:val="en-US"/>
              </w:rPr>
              <w:t>AJAX (Asynchronous JavaScript and XML).</w:t>
            </w:r>
          </w:p>
          <w:p w14:paraId="38C2F6C3" w14:textId="77777777" w:rsidR="00145ECB" w:rsidRPr="000448A5" w:rsidRDefault="00145ECB" w:rsidP="009C46EB">
            <w:pPr>
              <w:widowControl w:val="0"/>
              <w:numPr>
                <w:ilvl w:val="0"/>
                <w:numId w:val="37"/>
              </w:numPr>
              <w:pBdr>
                <w:top w:val="nil"/>
                <w:left w:val="nil"/>
                <w:bottom w:val="nil"/>
                <w:right w:val="nil"/>
                <w:between w:val="nil"/>
              </w:pBdr>
              <w:rPr>
                <w:rFonts w:cs="Tahoma"/>
                <w:lang w:val="en-US"/>
              </w:rPr>
            </w:pPr>
            <w:r w:rsidRPr="000448A5">
              <w:rPr>
                <w:rFonts w:cs="Tahoma"/>
                <w:lang w:val="en-US"/>
              </w:rPr>
              <w:t>JAX-WS (Java API for XML Web Services).</w:t>
            </w:r>
          </w:p>
          <w:p w14:paraId="2A816464" w14:textId="77777777" w:rsidR="00145ECB" w:rsidRPr="000448A5" w:rsidRDefault="00145ECB" w:rsidP="009C46EB">
            <w:pPr>
              <w:widowControl w:val="0"/>
              <w:numPr>
                <w:ilvl w:val="0"/>
                <w:numId w:val="37"/>
              </w:numPr>
              <w:pBdr>
                <w:top w:val="nil"/>
                <w:left w:val="nil"/>
                <w:bottom w:val="nil"/>
                <w:right w:val="nil"/>
                <w:between w:val="nil"/>
              </w:pBdr>
              <w:rPr>
                <w:rFonts w:cs="Tahoma"/>
              </w:rPr>
            </w:pPr>
            <w:r w:rsidRPr="000448A5">
              <w:rPr>
                <w:rFonts w:cs="Tahoma"/>
              </w:rPr>
              <w:t xml:space="preserve">JMS (Java </w:t>
            </w:r>
            <w:proofErr w:type="spellStart"/>
            <w:r w:rsidRPr="000448A5">
              <w:rPr>
                <w:rFonts w:cs="Tahoma"/>
              </w:rPr>
              <w:t>Message</w:t>
            </w:r>
            <w:proofErr w:type="spellEnd"/>
            <w:r w:rsidRPr="000448A5">
              <w:rPr>
                <w:rFonts w:cs="Tahoma"/>
              </w:rPr>
              <w:t xml:space="preserve"> </w:t>
            </w:r>
            <w:proofErr w:type="spellStart"/>
            <w:r w:rsidRPr="000448A5">
              <w:rPr>
                <w:rFonts w:cs="Tahoma"/>
              </w:rPr>
              <w:t>Service</w:t>
            </w:r>
            <w:proofErr w:type="spellEnd"/>
            <w:r w:rsidRPr="000448A5">
              <w:rPr>
                <w:rFonts w:cs="Tahoma"/>
              </w:rPr>
              <w:t>).</w:t>
            </w:r>
          </w:p>
          <w:p w14:paraId="40F52A18" w14:textId="77777777" w:rsidR="00145ECB" w:rsidRPr="000448A5" w:rsidRDefault="00145ECB" w:rsidP="009C46EB">
            <w:pPr>
              <w:widowControl w:val="0"/>
              <w:numPr>
                <w:ilvl w:val="0"/>
                <w:numId w:val="37"/>
              </w:numPr>
              <w:pBdr>
                <w:top w:val="nil"/>
                <w:left w:val="nil"/>
                <w:bottom w:val="nil"/>
                <w:right w:val="nil"/>
                <w:between w:val="nil"/>
              </w:pBdr>
              <w:rPr>
                <w:rFonts w:cs="Tahoma"/>
              </w:rPr>
            </w:pPr>
            <w:proofErr w:type="spellStart"/>
            <w:r w:rsidRPr="000448A5">
              <w:rPr>
                <w:rFonts w:cs="Tahoma"/>
              </w:rPr>
              <w:t>Javascript</w:t>
            </w:r>
            <w:proofErr w:type="spellEnd"/>
            <w:r w:rsidRPr="000448A5">
              <w:rPr>
                <w:rFonts w:cs="Tahoma"/>
              </w:rPr>
              <w:t xml:space="preserve"> y HTML 5</w:t>
            </w:r>
          </w:p>
          <w:p w14:paraId="185CA56D" w14:textId="77777777" w:rsidR="00145ECB" w:rsidRPr="000448A5" w:rsidRDefault="00145ECB" w:rsidP="000448A5">
            <w:pPr>
              <w:widowControl w:val="0"/>
              <w:pBdr>
                <w:top w:val="nil"/>
                <w:left w:val="nil"/>
                <w:bottom w:val="nil"/>
                <w:right w:val="nil"/>
                <w:between w:val="nil"/>
              </w:pBdr>
              <w:rPr>
                <w:rFonts w:cs="Tahoma"/>
              </w:rPr>
            </w:pPr>
            <w:r w:rsidRPr="000448A5">
              <w:rPr>
                <w:rFonts w:cs="Tahoma"/>
                <w:b/>
              </w:rPr>
              <w:t>Actividades</w:t>
            </w:r>
            <w:r w:rsidRPr="000448A5">
              <w:rPr>
                <w:rFonts w:cs="Tahoma"/>
              </w:rPr>
              <w:t>:</w:t>
            </w:r>
          </w:p>
          <w:p w14:paraId="3542FDBF" w14:textId="77777777" w:rsidR="00145ECB" w:rsidRPr="000448A5" w:rsidRDefault="00145ECB" w:rsidP="009C46EB">
            <w:pPr>
              <w:widowControl w:val="0"/>
              <w:numPr>
                <w:ilvl w:val="0"/>
                <w:numId w:val="32"/>
              </w:numPr>
              <w:pBdr>
                <w:top w:val="nil"/>
                <w:left w:val="nil"/>
                <w:bottom w:val="nil"/>
                <w:right w:val="nil"/>
                <w:between w:val="nil"/>
              </w:pBdr>
              <w:rPr>
                <w:rFonts w:cs="Tahoma"/>
                <w:lang w:val="es-MX"/>
              </w:rPr>
            </w:pPr>
            <w:r w:rsidRPr="000448A5">
              <w:rPr>
                <w:rFonts w:cs="Tahoma"/>
                <w:lang w:val="es-MX"/>
              </w:rPr>
              <w:t>Se encargará de mantener la estandarización de la plataforma tecnológica, indicará los estándares y directrices para la reutilización del código.</w:t>
            </w:r>
          </w:p>
          <w:p w14:paraId="660D563C" w14:textId="77777777" w:rsidR="00145ECB" w:rsidRPr="000448A5" w:rsidRDefault="00145ECB" w:rsidP="009C46EB">
            <w:pPr>
              <w:widowControl w:val="0"/>
              <w:numPr>
                <w:ilvl w:val="0"/>
                <w:numId w:val="32"/>
              </w:numPr>
              <w:pBdr>
                <w:top w:val="nil"/>
                <w:left w:val="nil"/>
                <w:bottom w:val="nil"/>
                <w:right w:val="nil"/>
                <w:between w:val="nil"/>
              </w:pBdr>
              <w:rPr>
                <w:rFonts w:cs="Tahoma"/>
                <w:lang w:val="es-MX"/>
              </w:rPr>
            </w:pPr>
            <w:r w:rsidRPr="000448A5">
              <w:rPr>
                <w:rFonts w:cs="Tahoma"/>
                <w:lang w:val="es-MX"/>
              </w:rPr>
              <w:t xml:space="preserve">Estructuras de Bases de datos, servicios, artefactos y mecanismos en general para que la construcción de la solución tecnológica sea interoperable y de fácil </w:t>
            </w:r>
            <w:r w:rsidRPr="000448A5">
              <w:rPr>
                <w:rFonts w:cs="Tahoma"/>
                <w:lang w:val="es-MX"/>
              </w:rPr>
              <w:lastRenderedPageBreak/>
              <w:t>mantenimiento.</w:t>
            </w:r>
          </w:p>
          <w:p w14:paraId="28B23170" w14:textId="77777777" w:rsidR="00145ECB" w:rsidRPr="000448A5" w:rsidRDefault="00145ECB" w:rsidP="009C46EB">
            <w:pPr>
              <w:widowControl w:val="0"/>
              <w:numPr>
                <w:ilvl w:val="0"/>
                <w:numId w:val="32"/>
              </w:numPr>
              <w:pBdr>
                <w:top w:val="nil"/>
                <w:left w:val="nil"/>
                <w:bottom w:val="nil"/>
                <w:right w:val="nil"/>
                <w:between w:val="nil"/>
              </w:pBdr>
              <w:rPr>
                <w:rFonts w:cs="Tahoma"/>
                <w:lang w:val="es-MX"/>
              </w:rPr>
            </w:pPr>
            <w:r w:rsidRPr="000448A5">
              <w:rPr>
                <w:rFonts w:cs="Tahoma"/>
                <w:lang w:val="es-MX"/>
              </w:rPr>
              <w:t>Analizará el comportamiento y reglas de negocio de los programas/componentes, la forma de cómo interactúan y la transversalidad que tienen, para cumplir con la misión del sistema, priorizar la homologación, estandarización, centralización y los elementos y componentes que integren la solución tecnológica.</w:t>
            </w:r>
          </w:p>
          <w:p w14:paraId="571F4FE8" w14:textId="77777777" w:rsidR="00145ECB" w:rsidRPr="000448A5" w:rsidRDefault="00145ECB" w:rsidP="009C46EB">
            <w:pPr>
              <w:widowControl w:val="0"/>
              <w:numPr>
                <w:ilvl w:val="0"/>
                <w:numId w:val="32"/>
              </w:numPr>
              <w:pBdr>
                <w:top w:val="nil"/>
                <w:left w:val="nil"/>
                <w:bottom w:val="nil"/>
                <w:right w:val="nil"/>
                <w:between w:val="nil"/>
              </w:pBdr>
              <w:rPr>
                <w:rFonts w:cs="Tahoma"/>
                <w:lang w:val="es-MX"/>
              </w:rPr>
            </w:pPr>
            <w:r w:rsidRPr="000448A5">
              <w:rPr>
                <w:rFonts w:cs="Tahoma"/>
                <w:lang w:val="es-MX"/>
              </w:rPr>
              <w:t>Diseñar la base de datos que utilizará el sistema y su optimización, utilizando técnicas requeridas para ello.</w:t>
            </w:r>
          </w:p>
          <w:p w14:paraId="6749564A" w14:textId="77777777" w:rsidR="00145ECB" w:rsidRPr="000448A5" w:rsidRDefault="00145ECB" w:rsidP="009C46EB">
            <w:pPr>
              <w:widowControl w:val="0"/>
              <w:numPr>
                <w:ilvl w:val="0"/>
                <w:numId w:val="32"/>
              </w:numPr>
              <w:pBdr>
                <w:top w:val="nil"/>
                <w:left w:val="nil"/>
                <w:bottom w:val="nil"/>
                <w:right w:val="nil"/>
                <w:between w:val="nil"/>
              </w:pBdr>
              <w:rPr>
                <w:rFonts w:cs="Tahoma"/>
                <w:lang w:val="es-MX"/>
              </w:rPr>
            </w:pPr>
            <w:r w:rsidRPr="000448A5">
              <w:rPr>
                <w:rFonts w:cs="Tahoma"/>
                <w:lang w:val="es-MX"/>
              </w:rPr>
              <w:t>Generará y mantendrá la construcción del producto.</w:t>
            </w:r>
          </w:p>
          <w:p w14:paraId="03803B04" w14:textId="77777777" w:rsidR="00145ECB" w:rsidRPr="000448A5" w:rsidRDefault="00145ECB" w:rsidP="009C46EB">
            <w:pPr>
              <w:widowControl w:val="0"/>
              <w:numPr>
                <w:ilvl w:val="0"/>
                <w:numId w:val="32"/>
              </w:numPr>
              <w:pBdr>
                <w:top w:val="nil"/>
                <w:left w:val="nil"/>
                <w:bottom w:val="nil"/>
                <w:right w:val="nil"/>
                <w:between w:val="nil"/>
              </w:pBdr>
              <w:rPr>
                <w:rFonts w:cs="Tahoma"/>
                <w:lang w:val="es-MX"/>
              </w:rPr>
            </w:pPr>
            <w:r w:rsidRPr="000448A5">
              <w:rPr>
                <w:rFonts w:cs="Tahoma"/>
                <w:lang w:val="es-MX"/>
              </w:rPr>
              <w:t>Construirá soluciones tecnológicas de apoyo (</w:t>
            </w:r>
            <w:proofErr w:type="spellStart"/>
            <w:r w:rsidRPr="000448A5">
              <w:rPr>
                <w:rFonts w:cs="Tahoma"/>
                <w:lang w:val="es-MX"/>
              </w:rPr>
              <w:t>backend</w:t>
            </w:r>
            <w:proofErr w:type="spellEnd"/>
            <w:r w:rsidRPr="000448A5">
              <w:rPr>
                <w:rFonts w:cs="Tahoma"/>
                <w:lang w:val="es-MX"/>
              </w:rPr>
              <w:t>) para las aplicaciones móviles.</w:t>
            </w:r>
          </w:p>
          <w:p w14:paraId="6964ABAB" w14:textId="77777777" w:rsidR="00145ECB" w:rsidRPr="000448A5" w:rsidRDefault="00145ECB" w:rsidP="009C46EB">
            <w:pPr>
              <w:widowControl w:val="0"/>
              <w:numPr>
                <w:ilvl w:val="0"/>
                <w:numId w:val="32"/>
              </w:numPr>
              <w:pBdr>
                <w:top w:val="nil"/>
                <w:left w:val="nil"/>
                <w:bottom w:val="nil"/>
                <w:right w:val="nil"/>
                <w:between w:val="nil"/>
              </w:pBdr>
              <w:rPr>
                <w:rFonts w:cs="Tahoma"/>
                <w:lang w:val="es-MX"/>
              </w:rPr>
            </w:pPr>
            <w:r w:rsidRPr="000448A5">
              <w:rPr>
                <w:rFonts w:cs="Tahoma"/>
                <w:lang w:val="es-MX"/>
              </w:rPr>
              <w:t>Generará y mantendrá la construcción de los productos.</w:t>
            </w:r>
          </w:p>
          <w:p w14:paraId="561AA732" w14:textId="77777777" w:rsidR="00145ECB" w:rsidRPr="000448A5" w:rsidRDefault="00145ECB" w:rsidP="009C46EB">
            <w:pPr>
              <w:widowControl w:val="0"/>
              <w:numPr>
                <w:ilvl w:val="0"/>
                <w:numId w:val="32"/>
              </w:numPr>
              <w:pBdr>
                <w:top w:val="nil"/>
                <w:left w:val="nil"/>
                <w:bottom w:val="nil"/>
                <w:right w:val="nil"/>
                <w:between w:val="nil"/>
              </w:pBdr>
              <w:rPr>
                <w:rFonts w:cs="Tahoma"/>
              </w:rPr>
            </w:pPr>
            <w:r w:rsidRPr="000448A5">
              <w:rPr>
                <w:rFonts w:cs="Tahoma"/>
              </w:rPr>
              <w:t>Validará y administrará interfaces.</w:t>
            </w:r>
          </w:p>
          <w:p w14:paraId="578D0E77" w14:textId="77777777" w:rsidR="00145ECB" w:rsidRPr="000448A5" w:rsidRDefault="00145ECB" w:rsidP="009C46EB">
            <w:pPr>
              <w:widowControl w:val="0"/>
              <w:numPr>
                <w:ilvl w:val="0"/>
                <w:numId w:val="32"/>
              </w:numPr>
              <w:pBdr>
                <w:top w:val="nil"/>
                <w:left w:val="nil"/>
                <w:bottom w:val="nil"/>
                <w:right w:val="nil"/>
                <w:between w:val="nil"/>
              </w:pBdr>
              <w:rPr>
                <w:rFonts w:cs="Tahoma"/>
                <w:lang w:val="es-MX"/>
              </w:rPr>
            </w:pPr>
            <w:r w:rsidRPr="000448A5">
              <w:rPr>
                <w:rFonts w:cs="Tahoma"/>
                <w:lang w:val="es-MX"/>
              </w:rPr>
              <w:t>Realizará el desarrollo de las aplicaciones y/o componentes de las aplicaciones en las Tecnologías solicitadas.</w:t>
            </w:r>
          </w:p>
          <w:p w14:paraId="5970DB3F" w14:textId="77777777" w:rsidR="00145ECB" w:rsidRPr="000448A5" w:rsidRDefault="00145ECB" w:rsidP="009C46EB">
            <w:pPr>
              <w:widowControl w:val="0"/>
              <w:numPr>
                <w:ilvl w:val="0"/>
                <w:numId w:val="32"/>
              </w:numPr>
              <w:pBdr>
                <w:top w:val="nil"/>
                <w:left w:val="nil"/>
                <w:bottom w:val="nil"/>
                <w:right w:val="nil"/>
                <w:between w:val="nil"/>
              </w:pBdr>
              <w:rPr>
                <w:rFonts w:cs="Tahoma"/>
                <w:lang w:val="es-MX"/>
              </w:rPr>
            </w:pPr>
            <w:r w:rsidRPr="000448A5">
              <w:rPr>
                <w:rFonts w:cs="Tahoma"/>
                <w:lang w:val="es-MX"/>
              </w:rPr>
              <w:t>Diseñará y administrará las bases de datos.</w:t>
            </w:r>
          </w:p>
          <w:p w14:paraId="5997EEEE" w14:textId="77777777" w:rsidR="00145ECB" w:rsidRPr="000448A5" w:rsidRDefault="00145ECB" w:rsidP="009C46EB">
            <w:pPr>
              <w:widowControl w:val="0"/>
              <w:numPr>
                <w:ilvl w:val="0"/>
                <w:numId w:val="32"/>
              </w:numPr>
              <w:pBdr>
                <w:top w:val="nil"/>
                <w:left w:val="nil"/>
                <w:bottom w:val="nil"/>
                <w:right w:val="nil"/>
                <w:between w:val="nil"/>
              </w:pBdr>
              <w:rPr>
                <w:rFonts w:cs="Tahoma"/>
                <w:lang w:val="es-MX"/>
              </w:rPr>
            </w:pPr>
            <w:r w:rsidRPr="000448A5">
              <w:rPr>
                <w:rFonts w:cs="Tahoma"/>
                <w:lang w:val="es-MX"/>
              </w:rPr>
              <w:t>Determinará los componentes o productos que serán integrados en la solución tecnológica y su secuencia.</w:t>
            </w:r>
          </w:p>
          <w:p w14:paraId="34B601A5" w14:textId="77777777" w:rsidR="00145ECB" w:rsidRPr="000448A5" w:rsidRDefault="00145ECB" w:rsidP="009C46EB">
            <w:pPr>
              <w:widowControl w:val="0"/>
              <w:numPr>
                <w:ilvl w:val="0"/>
                <w:numId w:val="32"/>
              </w:numPr>
              <w:pBdr>
                <w:top w:val="nil"/>
                <w:left w:val="nil"/>
                <w:bottom w:val="nil"/>
                <w:right w:val="nil"/>
                <w:between w:val="nil"/>
              </w:pBdr>
              <w:rPr>
                <w:rFonts w:cs="Tahoma"/>
                <w:lang w:val="es-MX"/>
              </w:rPr>
            </w:pPr>
            <w:r w:rsidRPr="000448A5">
              <w:rPr>
                <w:rFonts w:cs="Tahoma"/>
                <w:lang w:val="es-MX"/>
              </w:rPr>
              <w:t>Ensamblará componentes de la solución tecnológica.</w:t>
            </w:r>
          </w:p>
          <w:p w14:paraId="4569E0F8"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Certificaciones:</w:t>
            </w:r>
          </w:p>
          <w:p w14:paraId="09E8759F" w14:textId="77777777" w:rsidR="00145ECB" w:rsidRPr="000448A5" w:rsidRDefault="00145ECB" w:rsidP="009C46EB">
            <w:pPr>
              <w:widowControl w:val="0"/>
              <w:numPr>
                <w:ilvl w:val="0"/>
                <w:numId w:val="38"/>
              </w:numPr>
              <w:pBdr>
                <w:top w:val="nil"/>
                <w:left w:val="nil"/>
                <w:bottom w:val="nil"/>
                <w:right w:val="nil"/>
                <w:between w:val="nil"/>
              </w:pBdr>
              <w:rPr>
                <w:rFonts w:cs="Tahoma"/>
              </w:rPr>
            </w:pPr>
            <w:r w:rsidRPr="000448A5">
              <w:rPr>
                <w:rFonts w:cs="Tahoma"/>
              </w:rPr>
              <w:t>Java EE.</w:t>
            </w:r>
          </w:p>
        </w:tc>
      </w:tr>
      <w:tr w:rsidR="00145ECB" w:rsidRPr="000448A5" w14:paraId="2DDB42E7" w14:textId="77777777" w:rsidTr="000448A5">
        <w:tc>
          <w:tcPr>
            <w:tcW w:w="915" w:type="dxa"/>
            <w:shd w:val="clear" w:color="auto" w:fill="auto"/>
            <w:tcMar>
              <w:top w:w="100" w:type="dxa"/>
              <w:left w:w="100" w:type="dxa"/>
              <w:bottom w:w="100" w:type="dxa"/>
              <w:right w:w="100" w:type="dxa"/>
            </w:tcMar>
            <w:vAlign w:val="center"/>
          </w:tcPr>
          <w:p w14:paraId="124D14BA"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lastRenderedPageBreak/>
              <w:t>9</w:t>
            </w:r>
          </w:p>
        </w:tc>
        <w:tc>
          <w:tcPr>
            <w:tcW w:w="2595" w:type="dxa"/>
            <w:shd w:val="clear" w:color="auto" w:fill="auto"/>
            <w:tcMar>
              <w:top w:w="100" w:type="dxa"/>
              <w:left w:w="100" w:type="dxa"/>
              <w:bottom w:w="100" w:type="dxa"/>
              <w:right w:w="100" w:type="dxa"/>
            </w:tcMar>
            <w:vAlign w:val="center"/>
          </w:tcPr>
          <w:p w14:paraId="3220D71F" w14:textId="77777777" w:rsidR="00145ECB" w:rsidRPr="000448A5" w:rsidRDefault="00145ECB" w:rsidP="000448A5">
            <w:pPr>
              <w:widowControl w:val="0"/>
              <w:rPr>
                <w:rFonts w:cs="Tahoma"/>
                <w:b/>
              </w:rPr>
            </w:pPr>
            <w:r w:rsidRPr="000448A5">
              <w:rPr>
                <w:rFonts w:cs="Tahoma"/>
                <w:b/>
              </w:rPr>
              <w:t>Desarrollador API Manager Sr.</w:t>
            </w:r>
          </w:p>
          <w:p w14:paraId="30E998E7" w14:textId="77777777" w:rsidR="00145ECB" w:rsidRPr="000448A5" w:rsidRDefault="00145ECB" w:rsidP="000448A5">
            <w:pPr>
              <w:widowControl w:val="0"/>
              <w:rPr>
                <w:rFonts w:cs="Tahoma"/>
                <w:b/>
              </w:rPr>
            </w:pPr>
          </w:p>
          <w:p w14:paraId="0C9BAB31" w14:textId="77777777" w:rsidR="00145ECB" w:rsidRPr="000448A5" w:rsidRDefault="00145ECB" w:rsidP="000448A5">
            <w:pPr>
              <w:widowControl w:val="0"/>
              <w:rPr>
                <w:rFonts w:cs="Tahoma"/>
                <w:b/>
              </w:rPr>
            </w:pPr>
          </w:p>
        </w:tc>
        <w:tc>
          <w:tcPr>
            <w:tcW w:w="5640" w:type="dxa"/>
            <w:shd w:val="clear" w:color="auto" w:fill="auto"/>
            <w:tcMar>
              <w:top w:w="100" w:type="dxa"/>
              <w:left w:w="100" w:type="dxa"/>
              <w:bottom w:w="100" w:type="dxa"/>
              <w:right w:w="100" w:type="dxa"/>
            </w:tcMar>
          </w:tcPr>
          <w:p w14:paraId="4B031F09"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Estudios mínimos:</w:t>
            </w:r>
          </w:p>
          <w:p w14:paraId="51CA8ADD" w14:textId="77777777" w:rsidR="00145ECB" w:rsidRPr="000448A5" w:rsidRDefault="00145ECB" w:rsidP="009C46EB">
            <w:pPr>
              <w:widowControl w:val="0"/>
              <w:numPr>
                <w:ilvl w:val="0"/>
                <w:numId w:val="48"/>
              </w:numPr>
              <w:pBdr>
                <w:top w:val="nil"/>
                <w:left w:val="nil"/>
                <w:bottom w:val="nil"/>
                <w:right w:val="nil"/>
                <w:between w:val="nil"/>
              </w:pBdr>
              <w:rPr>
                <w:rFonts w:cs="Tahoma"/>
                <w:lang w:val="es-MX"/>
              </w:rPr>
            </w:pPr>
            <w:r w:rsidRPr="000448A5">
              <w:rPr>
                <w:rFonts w:cs="Tahoma"/>
                <w:lang w:val="es-MX"/>
              </w:rPr>
              <w:t>Licenciatura o Ingeniería en sistemas computacionales o afín, con título o cédula profesional o carta de pasante.</w:t>
            </w:r>
          </w:p>
          <w:p w14:paraId="623E1E05" w14:textId="77777777" w:rsidR="00145ECB" w:rsidRPr="000448A5" w:rsidRDefault="00145ECB" w:rsidP="000448A5">
            <w:pPr>
              <w:widowControl w:val="0"/>
              <w:pBdr>
                <w:top w:val="nil"/>
                <w:left w:val="nil"/>
                <w:bottom w:val="nil"/>
                <w:right w:val="nil"/>
                <w:between w:val="nil"/>
              </w:pBdr>
              <w:rPr>
                <w:rFonts w:cs="Tahoma"/>
                <w:lang w:val="es-MX"/>
              </w:rPr>
            </w:pPr>
            <w:r w:rsidRPr="000448A5">
              <w:rPr>
                <w:rFonts w:cs="Tahoma"/>
                <w:b/>
                <w:lang w:val="es-MX"/>
              </w:rPr>
              <w:t>Experiencia</w:t>
            </w:r>
            <w:r w:rsidRPr="000448A5">
              <w:rPr>
                <w:rFonts w:cs="Tahoma"/>
                <w:lang w:val="es-MX"/>
              </w:rPr>
              <w:t>:</w:t>
            </w:r>
          </w:p>
          <w:p w14:paraId="04128893" w14:textId="77777777" w:rsidR="00145ECB" w:rsidRPr="000448A5" w:rsidRDefault="00145ECB" w:rsidP="000448A5">
            <w:pPr>
              <w:widowControl w:val="0"/>
              <w:rPr>
                <w:rFonts w:cs="Tahoma"/>
                <w:lang w:val="es-MX"/>
              </w:rPr>
            </w:pPr>
            <w:r w:rsidRPr="000448A5">
              <w:rPr>
                <w:rFonts w:cs="Tahoma"/>
                <w:lang w:val="es-MX"/>
              </w:rPr>
              <w:t>Por lo menos 4 años de experiencia comprobables en:</w:t>
            </w:r>
          </w:p>
          <w:p w14:paraId="560E3250" w14:textId="77777777" w:rsidR="00145ECB" w:rsidRPr="000448A5" w:rsidRDefault="00145ECB" w:rsidP="009C46EB">
            <w:pPr>
              <w:widowControl w:val="0"/>
              <w:numPr>
                <w:ilvl w:val="0"/>
                <w:numId w:val="49"/>
              </w:numPr>
              <w:pBdr>
                <w:top w:val="nil"/>
                <w:left w:val="nil"/>
                <w:bottom w:val="nil"/>
                <w:right w:val="nil"/>
                <w:between w:val="nil"/>
              </w:pBdr>
              <w:rPr>
                <w:rFonts w:cs="Tahoma"/>
                <w:lang w:val="en-US"/>
              </w:rPr>
            </w:pPr>
            <w:r w:rsidRPr="000448A5">
              <w:rPr>
                <w:rFonts w:cs="Tahoma"/>
                <w:lang w:val="en-US"/>
              </w:rPr>
              <w:t xml:space="preserve">Microsoft API Manager, Google Cloud API, API </w:t>
            </w:r>
            <w:proofErr w:type="spellStart"/>
            <w:r w:rsidRPr="000448A5">
              <w:rPr>
                <w:rFonts w:cs="Tahoma"/>
                <w:lang w:val="en-US"/>
              </w:rPr>
              <w:t>Axway</w:t>
            </w:r>
            <w:proofErr w:type="spellEnd"/>
            <w:r w:rsidRPr="000448A5">
              <w:rPr>
                <w:rFonts w:cs="Tahoma"/>
                <w:lang w:val="en-US"/>
              </w:rPr>
              <w:t xml:space="preserve"> Manager, RedHat 3Scale API Manager) 1 </w:t>
            </w:r>
            <w:proofErr w:type="spellStart"/>
            <w:r w:rsidRPr="000448A5">
              <w:rPr>
                <w:rFonts w:cs="Tahoma"/>
                <w:lang w:val="en-US"/>
              </w:rPr>
              <w:t>año</w:t>
            </w:r>
            <w:proofErr w:type="spellEnd"/>
            <w:r w:rsidRPr="000448A5">
              <w:rPr>
                <w:rFonts w:cs="Tahoma"/>
                <w:lang w:val="en-US"/>
              </w:rPr>
              <w:t>.</w:t>
            </w:r>
          </w:p>
          <w:p w14:paraId="79AD08C4" w14:textId="77777777" w:rsidR="00145ECB" w:rsidRPr="000448A5" w:rsidRDefault="00145ECB" w:rsidP="009C46EB">
            <w:pPr>
              <w:widowControl w:val="0"/>
              <w:numPr>
                <w:ilvl w:val="0"/>
                <w:numId w:val="49"/>
              </w:numPr>
              <w:pBdr>
                <w:top w:val="nil"/>
                <w:left w:val="nil"/>
                <w:bottom w:val="nil"/>
                <w:right w:val="nil"/>
                <w:between w:val="nil"/>
              </w:pBdr>
              <w:rPr>
                <w:rFonts w:cs="Tahoma"/>
                <w:lang w:val="es-MX"/>
              </w:rPr>
            </w:pPr>
            <w:r w:rsidRPr="000448A5">
              <w:rPr>
                <w:rFonts w:cs="Tahoma"/>
                <w:lang w:val="es-MX"/>
              </w:rPr>
              <w:t>Diseño de Arquitecturas Orientada a Servicios basado en estándares (XML, SOAP, WSDL, REST).</w:t>
            </w:r>
          </w:p>
          <w:p w14:paraId="7E364202" w14:textId="77777777" w:rsidR="00145ECB" w:rsidRPr="000448A5" w:rsidRDefault="00145ECB" w:rsidP="009C46EB">
            <w:pPr>
              <w:widowControl w:val="0"/>
              <w:numPr>
                <w:ilvl w:val="0"/>
                <w:numId w:val="49"/>
              </w:numPr>
              <w:pBdr>
                <w:top w:val="nil"/>
                <w:left w:val="nil"/>
                <w:bottom w:val="nil"/>
                <w:right w:val="nil"/>
                <w:between w:val="nil"/>
              </w:pBdr>
              <w:rPr>
                <w:rFonts w:cs="Tahoma"/>
              </w:rPr>
            </w:pPr>
            <w:r w:rsidRPr="000448A5">
              <w:rPr>
                <w:rFonts w:cs="Tahoma"/>
              </w:rPr>
              <w:t>Arquitectura MVP.</w:t>
            </w:r>
          </w:p>
          <w:p w14:paraId="028F3BD8"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Actividades:</w:t>
            </w:r>
          </w:p>
          <w:p w14:paraId="4BF77D59" w14:textId="77777777" w:rsidR="00145ECB" w:rsidRPr="000448A5" w:rsidRDefault="00145ECB" w:rsidP="009C46EB">
            <w:pPr>
              <w:widowControl w:val="0"/>
              <w:numPr>
                <w:ilvl w:val="0"/>
                <w:numId w:val="49"/>
              </w:numPr>
              <w:pBdr>
                <w:top w:val="nil"/>
                <w:left w:val="nil"/>
                <w:bottom w:val="nil"/>
                <w:right w:val="nil"/>
                <w:between w:val="nil"/>
              </w:pBdr>
              <w:rPr>
                <w:rFonts w:cs="Tahoma"/>
                <w:lang w:val="es-MX"/>
              </w:rPr>
            </w:pPr>
            <w:r w:rsidRPr="000448A5">
              <w:rPr>
                <w:rFonts w:cs="Tahoma"/>
                <w:lang w:val="es-MX"/>
              </w:rPr>
              <w:t xml:space="preserve">Construirá soluciones tecnológicas basadas en Arquitecturas de </w:t>
            </w:r>
            <w:proofErr w:type="spellStart"/>
            <w:r w:rsidRPr="000448A5">
              <w:rPr>
                <w:rFonts w:cs="Tahoma"/>
                <w:lang w:val="es-MX"/>
              </w:rPr>
              <w:t>MicroServicios</w:t>
            </w:r>
            <w:proofErr w:type="spellEnd"/>
            <w:r w:rsidRPr="000448A5">
              <w:rPr>
                <w:rFonts w:cs="Tahoma"/>
                <w:lang w:val="es-MX"/>
              </w:rPr>
              <w:t>.</w:t>
            </w:r>
          </w:p>
          <w:p w14:paraId="70909BCB" w14:textId="77777777" w:rsidR="00145ECB" w:rsidRPr="000448A5" w:rsidRDefault="00145ECB" w:rsidP="009C46EB">
            <w:pPr>
              <w:widowControl w:val="0"/>
              <w:numPr>
                <w:ilvl w:val="0"/>
                <w:numId w:val="49"/>
              </w:numPr>
              <w:pBdr>
                <w:top w:val="nil"/>
                <w:left w:val="nil"/>
                <w:bottom w:val="nil"/>
                <w:right w:val="nil"/>
                <w:between w:val="nil"/>
              </w:pBdr>
              <w:rPr>
                <w:rFonts w:cs="Tahoma"/>
                <w:lang w:val="es-MX"/>
              </w:rPr>
            </w:pPr>
            <w:r w:rsidRPr="000448A5">
              <w:rPr>
                <w:rFonts w:cs="Tahoma"/>
                <w:lang w:val="es-MX"/>
              </w:rPr>
              <w:t>Generará y mantendrá la construcción del producto.</w:t>
            </w:r>
          </w:p>
          <w:p w14:paraId="76B5B121" w14:textId="77777777" w:rsidR="00145ECB" w:rsidRPr="000448A5" w:rsidRDefault="00145ECB" w:rsidP="009C46EB">
            <w:pPr>
              <w:widowControl w:val="0"/>
              <w:numPr>
                <w:ilvl w:val="0"/>
                <w:numId w:val="49"/>
              </w:numPr>
              <w:pBdr>
                <w:top w:val="nil"/>
                <w:left w:val="nil"/>
                <w:bottom w:val="nil"/>
                <w:right w:val="nil"/>
                <w:between w:val="nil"/>
              </w:pBdr>
              <w:rPr>
                <w:rFonts w:cs="Tahoma"/>
              </w:rPr>
            </w:pPr>
            <w:r w:rsidRPr="000448A5">
              <w:rPr>
                <w:rFonts w:cs="Tahoma"/>
              </w:rPr>
              <w:t>Validará y administrará interfaces.</w:t>
            </w:r>
          </w:p>
          <w:p w14:paraId="33593EE4" w14:textId="77777777" w:rsidR="00145ECB" w:rsidRPr="000448A5" w:rsidRDefault="00145ECB" w:rsidP="009C46EB">
            <w:pPr>
              <w:widowControl w:val="0"/>
              <w:numPr>
                <w:ilvl w:val="0"/>
                <w:numId w:val="49"/>
              </w:numPr>
              <w:pBdr>
                <w:top w:val="nil"/>
                <w:left w:val="nil"/>
                <w:bottom w:val="nil"/>
                <w:right w:val="nil"/>
                <w:between w:val="nil"/>
              </w:pBdr>
              <w:rPr>
                <w:rFonts w:cs="Tahoma"/>
                <w:lang w:val="es-MX"/>
              </w:rPr>
            </w:pPr>
            <w:r w:rsidRPr="000448A5">
              <w:rPr>
                <w:rFonts w:cs="Tahoma"/>
                <w:lang w:val="es-MX"/>
              </w:rPr>
              <w:t>Realizará el desarrollo de las Integraciones y/o componentes de las aplicaciones en las Tecnologías solicitadas.</w:t>
            </w:r>
          </w:p>
          <w:p w14:paraId="01CE8D12" w14:textId="77777777" w:rsidR="00145ECB" w:rsidRPr="000448A5" w:rsidRDefault="00145ECB" w:rsidP="009C46EB">
            <w:pPr>
              <w:widowControl w:val="0"/>
              <w:numPr>
                <w:ilvl w:val="0"/>
                <w:numId w:val="49"/>
              </w:numPr>
              <w:pBdr>
                <w:top w:val="nil"/>
                <w:left w:val="nil"/>
                <w:bottom w:val="nil"/>
                <w:right w:val="nil"/>
                <w:between w:val="nil"/>
              </w:pBdr>
              <w:rPr>
                <w:rFonts w:cs="Tahoma"/>
                <w:lang w:val="es-MX"/>
              </w:rPr>
            </w:pPr>
            <w:r w:rsidRPr="000448A5">
              <w:rPr>
                <w:rFonts w:cs="Tahoma"/>
                <w:lang w:val="es-MX"/>
              </w:rPr>
              <w:t>Determinará los componentes o productos que serán integrados en la solución tecnológica y su secuencia.</w:t>
            </w:r>
          </w:p>
          <w:p w14:paraId="6C068FA7" w14:textId="77777777" w:rsidR="00145ECB" w:rsidRPr="000448A5" w:rsidRDefault="00145ECB" w:rsidP="009C46EB">
            <w:pPr>
              <w:widowControl w:val="0"/>
              <w:numPr>
                <w:ilvl w:val="0"/>
                <w:numId w:val="49"/>
              </w:numPr>
              <w:pBdr>
                <w:top w:val="nil"/>
                <w:left w:val="nil"/>
                <w:bottom w:val="nil"/>
                <w:right w:val="nil"/>
                <w:between w:val="nil"/>
              </w:pBdr>
              <w:rPr>
                <w:rFonts w:cs="Tahoma"/>
                <w:lang w:val="es-MX"/>
              </w:rPr>
            </w:pPr>
            <w:r w:rsidRPr="000448A5">
              <w:rPr>
                <w:rFonts w:cs="Tahoma"/>
                <w:lang w:val="es-MX"/>
              </w:rPr>
              <w:t>Ensamblará componentes de la solución tecnológica.</w:t>
            </w:r>
          </w:p>
          <w:p w14:paraId="52C1E8A3" w14:textId="77777777" w:rsidR="00145ECB" w:rsidRPr="000448A5" w:rsidRDefault="00145ECB" w:rsidP="009C46EB">
            <w:pPr>
              <w:widowControl w:val="0"/>
              <w:numPr>
                <w:ilvl w:val="0"/>
                <w:numId w:val="49"/>
              </w:numPr>
              <w:pBdr>
                <w:top w:val="nil"/>
                <w:left w:val="nil"/>
                <w:bottom w:val="nil"/>
                <w:right w:val="nil"/>
                <w:between w:val="nil"/>
              </w:pBdr>
              <w:rPr>
                <w:rFonts w:cs="Tahoma"/>
                <w:lang w:val="es-MX"/>
              </w:rPr>
            </w:pPr>
            <w:r w:rsidRPr="000448A5">
              <w:rPr>
                <w:rFonts w:cs="Tahoma"/>
                <w:lang w:val="es-MX"/>
              </w:rPr>
              <w:t>Genera y mantiene la documentación del producto.</w:t>
            </w:r>
          </w:p>
          <w:p w14:paraId="7406A66E"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Certificaciones:</w:t>
            </w:r>
          </w:p>
          <w:p w14:paraId="3E2BB569" w14:textId="77777777" w:rsidR="00145ECB" w:rsidRPr="000448A5" w:rsidRDefault="00145ECB" w:rsidP="009C46EB">
            <w:pPr>
              <w:widowControl w:val="0"/>
              <w:numPr>
                <w:ilvl w:val="0"/>
                <w:numId w:val="49"/>
              </w:numPr>
              <w:pBdr>
                <w:top w:val="nil"/>
                <w:left w:val="nil"/>
                <w:bottom w:val="nil"/>
                <w:right w:val="nil"/>
                <w:between w:val="nil"/>
              </w:pBdr>
              <w:rPr>
                <w:rFonts w:cs="Tahoma"/>
                <w:lang w:val="es-MX"/>
              </w:rPr>
            </w:pPr>
            <w:r w:rsidRPr="000448A5">
              <w:rPr>
                <w:rFonts w:cs="Tahoma"/>
                <w:lang w:val="es-MX"/>
              </w:rPr>
              <w:t xml:space="preserve">Desarrollo e Integración de Microservicios Bajo </w:t>
            </w:r>
            <w:r w:rsidRPr="000448A5">
              <w:rPr>
                <w:rFonts w:cs="Tahoma"/>
                <w:lang w:val="es-MX"/>
              </w:rPr>
              <w:lastRenderedPageBreak/>
              <w:t>cualquier API Manager del Mercado</w:t>
            </w:r>
          </w:p>
        </w:tc>
      </w:tr>
      <w:tr w:rsidR="00145ECB" w:rsidRPr="000448A5" w14:paraId="4C1BC1E4" w14:textId="77777777" w:rsidTr="000448A5">
        <w:tc>
          <w:tcPr>
            <w:tcW w:w="915" w:type="dxa"/>
            <w:shd w:val="clear" w:color="auto" w:fill="auto"/>
            <w:tcMar>
              <w:top w:w="100" w:type="dxa"/>
              <w:left w:w="100" w:type="dxa"/>
              <w:bottom w:w="100" w:type="dxa"/>
              <w:right w:w="100" w:type="dxa"/>
            </w:tcMar>
            <w:vAlign w:val="center"/>
          </w:tcPr>
          <w:p w14:paraId="4FA275E1"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lastRenderedPageBreak/>
              <w:t>10</w:t>
            </w:r>
          </w:p>
        </w:tc>
        <w:tc>
          <w:tcPr>
            <w:tcW w:w="2595" w:type="dxa"/>
            <w:shd w:val="clear" w:color="auto" w:fill="auto"/>
            <w:tcMar>
              <w:top w:w="100" w:type="dxa"/>
              <w:left w:w="100" w:type="dxa"/>
              <w:bottom w:w="100" w:type="dxa"/>
              <w:right w:w="100" w:type="dxa"/>
            </w:tcMar>
            <w:vAlign w:val="center"/>
          </w:tcPr>
          <w:p w14:paraId="26910A0A" w14:textId="77777777" w:rsidR="00145ECB" w:rsidRPr="000448A5" w:rsidRDefault="00145ECB" w:rsidP="000448A5">
            <w:pPr>
              <w:widowControl w:val="0"/>
              <w:rPr>
                <w:rFonts w:cs="Tahoma"/>
                <w:b/>
              </w:rPr>
            </w:pPr>
            <w:r w:rsidRPr="000448A5">
              <w:rPr>
                <w:rFonts w:cs="Tahoma"/>
                <w:b/>
              </w:rPr>
              <w:t xml:space="preserve">Desarrollador </w:t>
            </w:r>
            <w:proofErr w:type="spellStart"/>
            <w:r w:rsidRPr="000448A5">
              <w:rPr>
                <w:rFonts w:cs="Tahoma"/>
                <w:b/>
              </w:rPr>
              <w:t>Liferay</w:t>
            </w:r>
            <w:proofErr w:type="spellEnd"/>
            <w:r w:rsidRPr="000448A5">
              <w:rPr>
                <w:rFonts w:cs="Tahoma"/>
                <w:b/>
              </w:rPr>
              <w:t xml:space="preserve"> DXP Sr</w:t>
            </w:r>
          </w:p>
          <w:p w14:paraId="253AD82F" w14:textId="77777777" w:rsidR="00145ECB" w:rsidRPr="000448A5" w:rsidRDefault="00145ECB" w:rsidP="000448A5">
            <w:pPr>
              <w:widowControl w:val="0"/>
              <w:rPr>
                <w:rFonts w:cs="Tahoma"/>
                <w:b/>
              </w:rPr>
            </w:pPr>
          </w:p>
          <w:p w14:paraId="5D843F8A" w14:textId="77777777" w:rsidR="00145ECB" w:rsidRPr="000448A5" w:rsidRDefault="00145ECB" w:rsidP="000448A5">
            <w:pPr>
              <w:widowControl w:val="0"/>
              <w:rPr>
                <w:rFonts w:cs="Tahoma"/>
                <w:b/>
              </w:rPr>
            </w:pPr>
          </w:p>
        </w:tc>
        <w:tc>
          <w:tcPr>
            <w:tcW w:w="5640" w:type="dxa"/>
            <w:shd w:val="clear" w:color="auto" w:fill="auto"/>
            <w:tcMar>
              <w:top w:w="100" w:type="dxa"/>
              <w:left w:w="100" w:type="dxa"/>
              <w:bottom w:w="100" w:type="dxa"/>
              <w:right w:w="100" w:type="dxa"/>
            </w:tcMar>
          </w:tcPr>
          <w:p w14:paraId="35868160"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Estudios mínimos:</w:t>
            </w:r>
          </w:p>
          <w:p w14:paraId="041E1D77" w14:textId="77777777" w:rsidR="00145ECB" w:rsidRPr="000448A5" w:rsidRDefault="00145ECB" w:rsidP="009C46EB">
            <w:pPr>
              <w:widowControl w:val="0"/>
              <w:numPr>
                <w:ilvl w:val="0"/>
                <w:numId w:val="52"/>
              </w:numPr>
              <w:pBdr>
                <w:top w:val="nil"/>
                <w:left w:val="nil"/>
                <w:bottom w:val="nil"/>
                <w:right w:val="nil"/>
                <w:between w:val="nil"/>
              </w:pBdr>
              <w:rPr>
                <w:rFonts w:cs="Tahoma"/>
                <w:lang w:val="es-MX"/>
              </w:rPr>
            </w:pPr>
            <w:r w:rsidRPr="000448A5">
              <w:rPr>
                <w:rFonts w:cs="Tahoma"/>
                <w:lang w:val="es-MX"/>
              </w:rPr>
              <w:t>Licenciatura o Ingeniería en sistemas computacionales o afín, con título o cédula profesional o carta de pasante.</w:t>
            </w:r>
          </w:p>
          <w:p w14:paraId="125D0CB0" w14:textId="77777777" w:rsidR="00145ECB" w:rsidRPr="000448A5" w:rsidRDefault="00145ECB" w:rsidP="000448A5">
            <w:pPr>
              <w:widowControl w:val="0"/>
              <w:pBdr>
                <w:top w:val="nil"/>
                <w:left w:val="nil"/>
                <w:bottom w:val="nil"/>
                <w:right w:val="nil"/>
                <w:between w:val="nil"/>
              </w:pBdr>
              <w:rPr>
                <w:rFonts w:cs="Tahoma"/>
                <w:b/>
                <w:lang w:val="es-MX"/>
              </w:rPr>
            </w:pPr>
            <w:r w:rsidRPr="000448A5">
              <w:rPr>
                <w:rFonts w:cs="Tahoma"/>
                <w:b/>
                <w:lang w:val="es-MX"/>
              </w:rPr>
              <w:t>Experiencia:</w:t>
            </w:r>
          </w:p>
          <w:p w14:paraId="16BC8718" w14:textId="77777777" w:rsidR="00145ECB" w:rsidRPr="000448A5" w:rsidRDefault="00145ECB" w:rsidP="000448A5">
            <w:pPr>
              <w:widowControl w:val="0"/>
              <w:rPr>
                <w:rFonts w:cs="Tahoma"/>
                <w:b/>
                <w:lang w:val="es-MX"/>
              </w:rPr>
            </w:pPr>
            <w:r w:rsidRPr="000448A5">
              <w:rPr>
                <w:rFonts w:cs="Tahoma"/>
                <w:lang w:val="es-MX"/>
              </w:rPr>
              <w:t>Por lo menos 4 años de experiencia comprobables en:</w:t>
            </w:r>
          </w:p>
          <w:p w14:paraId="59975E50" w14:textId="77777777" w:rsidR="00145ECB" w:rsidRPr="000448A5" w:rsidRDefault="00145ECB" w:rsidP="009C46EB">
            <w:pPr>
              <w:widowControl w:val="0"/>
              <w:numPr>
                <w:ilvl w:val="0"/>
                <w:numId w:val="40"/>
              </w:numPr>
              <w:pBdr>
                <w:top w:val="nil"/>
                <w:left w:val="nil"/>
                <w:bottom w:val="nil"/>
                <w:right w:val="nil"/>
                <w:between w:val="nil"/>
              </w:pBdr>
              <w:rPr>
                <w:rFonts w:cs="Tahoma"/>
                <w:lang w:val="es-MX"/>
              </w:rPr>
            </w:pPr>
            <w:proofErr w:type="spellStart"/>
            <w:r w:rsidRPr="000448A5">
              <w:rPr>
                <w:rFonts w:cs="Tahoma"/>
                <w:lang w:val="es-MX"/>
              </w:rPr>
              <w:t>Liferay</w:t>
            </w:r>
            <w:proofErr w:type="spellEnd"/>
            <w:r w:rsidRPr="000448A5">
              <w:rPr>
                <w:rFonts w:cs="Tahoma"/>
                <w:lang w:val="es-MX"/>
              </w:rPr>
              <w:t xml:space="preserve"> DXP, Configuración, Desarrollo de Soluciones Para Portales Orientados a Experiencia de </w:t>
            </w:r>
            <w:proofErr w:type="gramStart"/>
            <w:r w:rsidRPr="000448A5">
              <w:rPr>
                <w:rFonts w:cs="Tahoma"/>
                <w:lang w:val="es-MX"/>
              </w:rPr>
              <w:t>Usuario .</w:t>
            </w:r>
            <w:proofErr w:type="gramEnd"/>
          </w:p>
          <w:p w14:paraId="1F09FE8D" w14:textId="77777777" w:rsidR="00145ECB" w:rsidRPr="000448A5" w:rsidRDefault="00145ECB" w:rsidP="009C46EB">
            <w:pPr>
              <w:widowControl w:val="0"/>
              <w:numPr>
                <w:ilvl w:val="0"/>
                <w:numId w:val="40"/>
              </w:numPr>
              <w:pBdr>
                <w:top w:val="nil"/>
                <w:left w:val="nil"/>
                <w:bottom w:val="nil"/>
                <w:right w:val="nil"/>
                <w:between w:val="nil"/>
              </w:pBdr>
              <w:rPr>
                <w:rFonts w:cs="Tahoma"/>
                <w:lang w:val="es-MX"/>
              </w:rPr>
            </w:pPr>
            <w:r w:rsidRPr="000448A5">
              <w:rPr>
                <w:rFonts w:cs="Tahoma"/>
                <w:lang w:val="es-MX"/>
              </w:rPr>
              <w:t>Diseño de Arquitecturas Orientada a Servicios basado en estándares (XML, SOAP, WSDL, REST).</w:t>
            </w:r>
          </w:p>
          <w:p w14:paraId="5D7738BE" w14:textId="77777777" w:rsidR="00145ECB" w:rsidRPr="000448A5" w:rsidRDefault="00145ECB" w:rsidP="009C46EB">
            <w:pPr>
              <w:widowControl w:val="0"/>
              <w:numPr>
                <w:ilvl w:val="0"/>
                <w:numId w:val="40"/>
              </w:numPr>
              <w:pBdr>
                <w:top w:val="nil"/>
                <w:left w:val="nil"/>
                <w:bottom w:val="nil"/>
                <w:right w:val="nil"/>
                <w:between w:val="nil"/>
              </w:pBdr>
              <w:rPr>
                <w:rFonts w:cs="Tahoma"/>
              </w:rPr>
            </w:pPr>
            <w:r w:rsidRPr="000448A5">
              <w:rPr>
                <w:rFonts w:cs="Tahoma"/>
              </w:rPr>
              <w:t>Arquitectura MVP.</w:t>
            </w:r>
          </w:p>
          <w:p w14:paraId="41C8C2D7" w14:textId="77777777" w:rsidR="00145ECB" w:rsidRPr="000448A5" w:rsidRDefault="00145ECB" w:rsidP="000448A5">
            <w:pPr>
              <w:widowControl w:val="0"/>
              <w:pBdr>
                <w:top w:val="nil"/>
                <w:left w:val="nil"/>
                <w:bottom w:val="nil"/>
                <w:right w:val="nil"/>
                <w:between w:val="nil"/>
              </w:pBdr>
              <w:rPr>
                <w:rFonts w:cs="Tahoma"/>
              </w:rPr>
            </w:pPr>
            <w:r w:rsidRPr="000448A5">
              <w:rPr>
                <w:rFonts w:cs="Tahoma"/>
                <w:b/>
              </w:rPr>
              <w:t>Actividades:</w:t>
            </w:r>
          </w:p>
          <w:p w14:paraId="4DE78892" w14:textId="77777777" w:rsidR="00145ECB" w:rsidRPr="000448A5" w:rsidRDefault="00145ECB" w:rsidP="009C46EB">
            <w:pPr>
              <w:widowControl w:val="0"/>
              <w:numPr>
                <w:ilvl w:val="0"/>
                <w:numId w:val="54"/>
              </w:numPr>
              <w:pBdr>
                <w:top w:val="nil"/>
                <w:left w:val="nil"/>
                <w:bottom w:val="nil"/>
                <w:right w:val="nil"/>
                <w:between w:val="nil"/>
              </w:pBdr>
              <w:rPr>
                <w:rFonts w:cs="Tahoma"/>
                <w:lang w:val="es-MX"/>
              </w:rPr>
            </w:pPr>
            <w:r w:rsidRPr="000448A5">
              <w:rPr>
                <w:rFonts w:cs="Tahoma"/>
                <w:lang w:val="es-MX"/>
              </w:rPr>
              <w:t xml:space="preserve">Construirá soluciones tecnológicas basadas en Arquitecturas de </w:t>
            </w:r>
            <w:proofErr w:type="spellStart"/>
            <w:r w:rsidRPr="000448A5">
              <w:rPr>
                <w:rFonts w:cs="Tahoma"/>
                <w:lang w:val="es-MX"/>
              </w:rPr>
              <w:t>MicroServicios</w:t>
            </w:r>
            <w:proofErr w:type="spellEnd"/>
            <w:r w:rsidRPr="000448A5">
              <w:rPr>
                <w:rFonts w:cs="Tahoma"/>
                <w:lang w:val="es-MX"/>
              </w:rPr>
              <w:t>.</w:t>
            </w:r>
          </w:p>
          <w:p w14:paraId="466F3A68" w14:textId="77777777" w:rsidR="00145ECB" w:rsidRPr="000448A5" w:rsidRDefault="00145ECB" w:rsidP="009C46EB">
            <w:pPr>
              <w:widowControl w:val="0"/>
              <w:numPr>
                <w:ilvl w:val="0"/>
                <w:numId w:val="54"/>
              </w:numPr>
              <w:pBdr>
                <w:top w:val="nil"/>
                <w:left w:val="nil"/>
                <w:bottom w:val="nil"/>
                <w:right w:val="nil"/>
                <w:between w:val="nil"/>
              </w:pBdr>
              <w:rPr>
                <w:rFonts w:cs="Tahoma"/>
                <w:lang w:val="es-MX"/>
              </w:rPr>
            </w:pPr>
            <w:r w:rsidRPr="000448A5">
              <w:rPr>
                <w:rFonts w:cs="Tahoma"/>
                <w:lang w:val="es-MX"/>
              </w:rPr>
              <w:t>Soluciones Tecnológicas Orientadas a Portales.</w:t>
            </w:r>
          </w:p>
          <w:p w14:paraId="34207ACE" w14:textId="77777777" w:rsidR="00145ECB" w:rsidRPr="000448A5" w:rsidRDefault="00145ECB" w:rsidP="009C46EB">
            <w:pPr>
              <w:widowControl w:val="0"/>
              <w:numPr>
                <w:ilvl w:val="0"/>
                <w:numId w:val="54"/>
              </w:numPr>
              <w:pBdr>
                <w:top w:val="nil"/>
                <w:left w:val="nil"/>
                <w:bottom w:val="nil"/>
                <w:right w:val="nil"/>
                <w:between w:val="nil"/>
              </w:pBdr>
              <w:rPr>
                <w:rFonts w:cs="Tahoma"/>
                <w:lang w:val="es-MX"/>
              </w:rPr>
            </w:pPr>
            <w:r w:rsidRPr="000448A5">
              <w:rPr>
                <w:rFonts w:cs="Tahoma"/>
                <w:lang w:val="es-MX"/>
              </w:rPr>
              <w:t>Generará y mantendrá la construcción del producto.</w:t>
            </w:r>
          </w:p>
          <w:p w14:paraId="5D13EE33" w14:textId="77777777" w:rsidR="00145ECB" w:rsidRPr="000448A5" w:rsidRDefault="00145ECB" w:rsidP="009C46EB">
            <w:pPr>
              <w:widowControl w:val="0"/>
              <w:numPr>
                <w:ilvl w:val="0"/>
                <w:numId w:val="54"/>
              </w:numPr>
              <w:pBdr>
                <w:top w:val="nil"/>
                <w:left w:val="nil"/>
                <w:bottom w:val="nil"/>
                <w:right w:val="nil"/>
                <w:between w:val="nil"/>
              </w:pBdr>
              <w:rPr>
                <w:rFonts w:cs="Tahoma"/>
              </w:rPr>
            </w:pPr>
            <w:r w:rsidRPr="000448A5">
              <w:rPr>
                <w:rFonts w:cs="Tahoma"/>
              </w:rPr>
              <w:t>Validará y administrará interfaces.</w:t>
            </w:r>
          </w:p>
          <w:p w14:paraId="60A611A9" w14:textId="77777777" w:rsidR="00145ECB" w:rsidRPr="000448A5" w:rsidRDefault="00145ECB" w:rsidP="009C46EB">
            <w:pPr>
              <w:widowControl w:val="0"/>
              <w:numPr>
                <w:ilvl w:val="0"/>
                <w:numId w:val="54"/>
              </w:numPr>
              <w:pBdr>
                <w:top w:val="nil"/>
                <w:left w:val="nil"/>
                <w:bottom w:val="nil"/>
                <w:right w:val="nil"/>
                <w:between w:val="nil"/>
              </w:pBdr>
              <w:rPr>
                <w:rFonts w:cs="Tahoma"/>
                <w:lang w:val="es-MX"/>
              </w:rPr>
            </w:pPr>
            <w:r w:rsidRPr="000448A5">
              <w:rPr>
                <w:rFonts w:cs="Tahoma"/>
                <w:lang w:val="es-MX"/>
              </w:rPr>
              <w:t>Realizará el desarrollo de las Integraciones y/o componentes de las aplicaciones en las Tecnologías solicitadas.</w:t>
            </w:r>
          </w:p>
          <w:p w14:paraId="5E007941" w14:textId="77777777" w:rsidR="00145ECB" w:rsidRPr="000448A5" w:rsidRDefault="00145ECB" w:rsidP="009C46EB">
            <w:pPr>
              <w:widowControl w:val="0"/>
              <w:numPr>
                <w:ilvl w:val="0"/>
                <w:numId w:val="54"/>
              </w:numPr>
              <w:pBdr>
                <w:top w:val="nil"/>
                <w:left w:val="nil"/>
                <w:bottom w:val="nil"/>
                <w:right w:val="nil"/>
                <w:between w:val="nil"/>
              </w:pBdr>
              <w:rPr>
                <w:rFonts w:cs="Tahoma"/>
                <w:lang w:val="es-MX"/>
              </w:rPr>
            </w:pPr>
            <w:r w:rsidRPr="000448A5">
              <w:rPr>
                <w:rFonts w:cs="Tahoma"/>
                <w:lang w:val="es-MX"/>
              </w:rPr>
              <w:t>Determinará los componentes o productos que serán integrados en la solución tecnológica y su secuencia.</w:t>
            </w:r>
          </w:p>
          <w:p w14:paraId="53388BED" w14:textId="77777777" w:rsidR="00145ECB" w:rsidRPr="000448A5" w:rsidRDefault="00145ECB" w:rsidP="009C46EB">
            <w:pPr>
              <w:widowControl w:val="0"/>
              <w:numPr>
                <w:ilvl w:val="0"/>
                <w:numId w:val="54"/>
              </w:numPr>
              <w:pBdr>
                <w:top w:val="nil"/>
                <w:left w:val="nil"/>
                <w:bottom w:val="nil"/>
                <w:right w:val="nil"/>
                <w:between w:val="nil"/>
              </w:pBdr>
              <w:rPr>
                <w:rFonts w:cs="Tahoma"/>
                <w:lang w:val="es-MX"/>
              </w:rPr>
            </w:pPr>
            <w:r w:rsidRPr="000448A5">
              <w:rPr>
                <w:rFonts w:cs="Tahoma"/>
                <w:lang w:val="es-MX"/>
              </w:rPr>
              <w:t>Ensamblará componentes de la solución tecnológica.</w:t>
            </w:r>
          </w:p>
          <w:p w14:paraId="3B5CF0B8" w14:textId="77777777" w:rsidR="00145ECB" w:rsidRPr="000448A5" w:rsidRDefault="00145ECB" w:rsidP="009C46EB">
            <w:pPr>
              <w:widowControl w:val="0"/>
              <w:numPr>
                <w:ilvl w:val="0"/>
                <w:numId w:val="54"/>
              </w:numPr>
              <w:pBdr>
                <w:top w:val="nil"/>
                <w:left w:val="nil"/>
                <w:bottom w:val="nil"/>
                <w:right w:val="nil"/>
                <w:between w:val="nil"/>
              </w:pBdr>
              <w:rPr>
                <w:rFonts w:cs="Tahoma"/>
                <w:lang w:val="es-MX"/>
              </w:rPr>
            </w:pPr>
            <w:r w:rsidRPr="000448A5">
              <w:rPr>
                <w:rFonts w:cs="Tahoma"/>
                <w:lang w:val="es-MX"/>
              </w:rPr>
              <w:t>Genera y mantiene la documentación del producto.</w:t>
            </w:r>
          </w:p>
          <w:p w14:paraId="778B92B7" w14:textId="77777777" w:rsidR="00145ECB" w:rsidRPr="000448A5" w:rsidRDefault="00145ECB" w:rsidP="000448A5">
            <w:pPr>
              <w:widowControl w:val="0"/>
              <w:pBdr>
                <w:top w:val="nil"/>
                <w:left w:val="nil"/>
                <w:bottom w:val="nil"/>
                <w:right w:val="nil"/>
                <w:between w:val="nil"/>
              </w:pBdr>
              <w:rPr>
                <w:rFonts w:cs="Tahoma"/>
                <w:b/>
              </w:rPr>
            </w:pPr>
            <w:r w:rsidRPr="000448A5">
              <w:rPr>
                <w:rFonts w:cs="Tahoma"/>
                <w:b/>
              </w:rPr>
              <w:t>Certificaciones:</w:t>
            </w:r>
          </w:p>
          <w:p w14:paraId="40886872" w14:textId="77777777" w:rsidR="00145ECB" w:rsidRPr="000448A5" w:rsidRDefault="00145ECB" w:rsidP="009C46EB">
            <w:pPr>
              <w:widowControl w:val="0"/>
              <w:numPr>
                <w:ilvl w:val="0"/>
                <w:numId w:val="24"/>
              </w:numPr>
              <w:pBdr>
                <w:top w:val="nil"/>
                <w:left w:val="nil"/>
                <w:bottom w:val="nil"/>
                <w:right w:val="nil"/>
                <w:between w:val="nil"/>
              </w:pBdr>
              <w:rPr>
                <w:rFonts w:cs="Tahoma"/>
                <w:lang w:val="es-MX"/>
              </w:rPr>
            </w:pPr>
            <w:r w:rsidRPr="000448A5">
              <w:rPr>
                <w:rFonts w:cs="Tahoma"/>
                <w:lang w:val="es-MX"/>
              </w:rPr>
              <w:t>Desarrollo e Integración de Microservicios Bajo cualquier API Manager del Mercado.</w:t>
            </w:r>
          </w:p>
        </w:tc>
      </w:tr>
    </w:tbl>
    <w:p w14:paraId="3BABA25B" w14:textId="42804F8E" w:rsidR="000E52FF" w:rsidRPr="000448A5" w:rsidRDefault="000E52FF" w:rsidP="000E52FF">
      <w:pPr>
        <w:autoSpaceDE w:val="0"/>
        <w:autoSpaceDN w:val="0"/>
        <w:adjustRightInd w:val="0"/>
        <w:rPr>
          <w:rFonts w:cs="Tahoma"/>
          <w:b/>
          <w:bCs/>
          <w:color w:val="1B1A1F"/>
          <w:lang w:val="es-MX"/>
        </w:rPr>
      </w:pPr>
    </w:p>
    <w:p w14:paraId="4F78D3E6" w14:textId="69660C2C" w:rsidR="000E52FF" w:rsidRPr="000448A5" w:rsidRDefault="000E52FF" w:rsidP="000E52FF">
      <w:pPr>
        <w:autoSpaceDE w:val="0"/>
        <w:autoSpaceDN w:val="0"/>
        <w:adjustRightInd w:val="0"/>
        <w:rPr>
          <w:rFonts w:cs="Tahoma"/>
          <w:b/>
          <w:bCs/>
          <w:color w:val="1B1A1F"/>
          <w:lang w:val="es-MX"/>
        </w:rPr>
      </w:pPr>
    </w:p>
    <w:p w14:paraId="42F4F3FF" w14:textId="50010444" w:rsidR="00971FA8" w:rsidRPr="000448A5" w:rsidRDefault="00971FA8" w:rsidP="000448A5">
      <w:pPr>
        <w:pStyle w:val="Ttulo2"/>
        <w:rPr>
          <w:rFonts w:cs="Tahoma"/>
          <w:lang w:val="es-MX"/>
        </w:rPr>
      </w:pPr>
      <w:bookmarkStart w:id="28" w:name="_Toc144202575"/>
      <w:r w:rsidRPr="11DC72DE">
        <w:rPr>
          <w:rFonts w:cs="Tahoma"/>
          <w:lang w:val="es-MX"/>
        </w:rPr>
        <w:t>Personal requerido al inicio de proyecto</w:t>
      </w:r>
      <w:bookmarkEnd w:id="28"/>
    </w:p>
    <w:p w14:paraId="4A4146EB" w14:textId="77777777" w:rsidR="00971FA8" w:rsidRPr="000448A5" w:rsidRDefault="00971FA8" w:rsidP="00971FA8">
      <w:pPr>
        <w:widowControl w:val="0"/>
        <w:pBdr>
          <w:top w:val="nil"/>
          <w:left w:val="nil"/>
          <w:bottom w:val="nil"/>
          <w:right w:val="nil"/>
          <w:between w:val="nil"/>
        </w:pBdr>
        <w:rPr>
          <w:rFonts w:cs="Tahoma"/>
          <w:b/>
          <w:lang w:val="es-MX"/>
        </w:rPr>
      </w:pPr>
    </w:p>
    <w:p w14:paraId="454A7193" w14:textId="77777777" w:rsidR="00971FA8" w:rsidRPr="000448A5" w:rsidRDefault="00971FA8" w:rsidP="00971FA8">
      <w:pPr>
        <w:widowControl w:val="0"/>
        <w:pBdr>
          <w:top w:val="nil"/>
          <w:left w:val="nil"/>
          <w:bottom w:val="nil"/>
          <w:right w:val="nil"/>
          <w:between w:val="nil"/>
        </w:pBdr>
        <w:rPr>
          <w:rFonts w:cs="Tahoma"/>
          <w:lang w:val="es-MX"/>
        </w:rPr>
      </w:pPr>
      <w:r w:rsidRPr="000448A5">
        <w:rPr>
          <w:rFonts w:cs="Tahoma"/>
          <w:lang w:val="es-MX"/>
        </w:rPr>
        <w:t>El personal mínimo requerido para iniciar los servicios se especifica en la siguiente tabla:</w:t>
      </w:r>
    </w:p>
    <w:p w14:paraId="2CE5766F" w14:textId="087A5289" w:rsidR="000E52FF" w:rsidRPr="000448A5" w:rsidRDefault="000E52FF" w:rsidP="000E52FF">
      <w:pPr>
        <w:autoSpaceDE w:val="0"/>
        <w:autoSpaceDN w:val="0"/>
        <w:adjustRightInd w:val="0"/>
        <w:rPr>
          <w:rFonts w:cs="Tahoma"/>
          <w:b/>
          <w:bCs/>
          <w:color w:val="1B1A1F"/>
          <w:lang w:val="es-MX"/>
        </w:rPr>
      </w:pPr>
    </w:p>
    <w:tbl>
      <w:tblPr>
        <w:tblW w:w="7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2835"/>
      </w:tblGrid>
      <w:tr w:rsidR="00BF72E0" w:rsidRPr="000448A5" w14:paraId="098CD068" w14:textId="77777777" w:rsidTr="00BF72E0">
        <w:trPr>
          <w:jc w:val="center"/>
        </w:trPr>
        <w:tc>
          <w:tcPr>
            <w:tcW w:w="4526" w:type="dxa"/>
            <w:shd w:val="clear" w:color="auto" w:fill="D9D9D9"/>
            <w:tcMar>
              <w:top w:w="100" w:type="dxa"/>
              <w:left w:w="100" w:type="dxa"/>
              <w:bottom w:w="100" w:type="dxa"/>
              <w:right w:w="100" w:type="dxa"/>
            </w:tcMar>
            <w:vAlign w:val="center"/>
          </w:tcPr>
          <w:p w14:paraId="2AAA487C" w14:textId="77777777" w:rsidR="00BF72E0" w:rsidRPr="000448A5" w:rsidRDefault="00BF72E0" w:rsidP="004D756A">
            <w:pPr>
              <w:widowControl w:val="0"/>
              <w:pBdr>
                <w:top w:val="nil"/>
                <w:left w:val="nil"/>
                <w:bottom w:val="nil"/>
                <w:right w:val="nil"/>
                <w:between w:val="nil"/>
              </w:pBdr>
              <w:jc w:val="center"/>
              <w:rPr>
                <w:rFonts w:cs="Tahoma"/>
                <w:b/>
              </w:rPr>
            </w:pPr>
            <w:r w:rsidRPr="000448A5">
              <w:rPr>
                <w:rFonts w:cs="Tahoma"/>
                <w:b/>
              </w:rPr>
              <w:t>Perfil</w:t>
            </w:r>
          </w:p>
        </w:tc>
        <w:tc>
          <w:tcPr>
            <w:tcW w:w="2835" w:type="dxa"/>
            <w:shd w:val="clear" w:color="auto" w:fill="D9D9D9"/>
            <w:tcMar>
              <w:top w:w="100" w:type="dxa"/>
              <w:left w:w="100" w:type="dxa"/>
              <w:bottom w:w="100" w:type="dxa"/>
              <w:right w:w="100" w:type="dxa"/>
            </w:tcMar>
            <w:vAlign w:val="center"/>
          </w:tcPr>
          <w:p w14:paraId="61AB73F8" w14:textId="77777777" w:rsidR="00BF72E0" w:rsidRPr="000448A5" w:rsidRDefault="00BF72E0" w:rsidP="000448A5">
            <w:pPr>
              <w:widowControl w:val="0"/>
              <w:pBdr>
                <w:top w:val="nil"/>
                <w:left w:val="nil"/>
                <w:bottom w:val="nil"/>
                <w:right w:val="nil"/>
                <w:between w:val="nil"/>
              </w:pBdr>
              <w:rPr>
                <w:rFonts w:cs="Tahoma"/>
                <w:b/>
                <w:lang w:val="es-MX"/>
              </w:rPr>
            </w:pPr>
            <w:r w:rsidRPr="000448A5">
              <w:rPr>
                <w:rFonts w:cs="Tahoma"/>
                <w:b/>
                <w:lang w:val="es-MX"/>
              </w:rPr>
              <w:t>Personal mínimo requerido para iniciar el servicio</w:t>
            </w:r>
          </w:p>
        </w:tc>
      </w:tr>
      <w:tr w:rsidR="00BF72E0" w:rsidRPr="000448A5" w14:paraId="6C37C938" w14:textId="77777777" w:rsidTr="00BF72E0">
        <w:trPr>
          <w:jc w:val="center"/>
        </w:trPr>
        <w:tc>
          <w:tcPr>
            <w:tcW w:w="4526" w:type="dxa"/>
            <w:shd w:val="clear" w:color="auto" w:fill="auto"/>
            <w:tcMar>
              <w:top w:w="100" w:type="dxa"/>
              <w:left w:w="100" w:type="dxa"/>
              <w:bottom w:w="100" w:type="dxa"/>
              <w:right w:w="100" w:type="dxa"/>
            </w:tcMar>
          </w:tcPr>
          <w:p w14:paraId="7A23DB0D" w14:textId="77777777" w:rsidR="00BF72E0" w:rsidRPr="0064330C" w:rsidRDefault="00BF72E0" w:rsidP="00BF72E0">
            <w:pPr>
              <w:widowControl w:val="0"/>
              <w:jc w:val="center"/>
              <w:rPr>
                <w:rFonts w:cs="Tahoma"/>
              </w:rPr>
            </w:pPr>
            <w:r w:rsidRPr="0064330C">
              <w:rPr>
                <w:rFonts w:cs="Tahoma"/>
              </w:rPr>
              <w:t>Gerente de Proyecto</w:t>
            </w:r>
          </w:p>
        </w:tc>
        <w:tc>
          <w:tcPr>
            <w:tcW w:w="2835" w:type="dxa"/>
            <w:shd w:val="clear" w:color="auto" w:fill="auto"/>
            <w:tcMar>
              <w:top w:w="100" w:type="dxa"/>
              <w:left w:w="100" w:type="dxa"/>
              <w:bottom w:w="100" w:type="dxa"/>
              <w:right w:w="100" w:type="dxa"/>
            </w:tcMar>
          </w:tcPr>
          <w:p w14:paraId="4C97878B" w14:textId="77777777" w:rsidR="00BF72E0" w:rsidRPr="0064330C" w:rsidRDefault="00BF72E0" w:rsidP="00BF72E0">
            <w:pPr>
              <w:widowControl w:val="0"/>
              <w:pBdr>
                <w:top w:val="nil"/>
                <w:left w:val="nil"/>
                <w:bottom w:val="nil"/>
                <w:right w:val="nil"/>
                <w:between w:val="nil"/>
              </w:pBdr>
              <w:jc w:val="center"/>
              <w:rPr>
                <w:rFonts w:cs="Tahoma"/>
              </w:rPr>
            </w:pPr>
            <w:r w:rsidRPr="0064330C">
              <w:rPr>
                <w:rFonts w:cs="Tahoma"/>
              </w:rPr>
              <w:t>1</w:t>
            </w:r>
          </w:p>
        </w:tc>
      </w:tr>
      <w:tr w:rsidR="00BF72E0" w:rsidRPr="000448A5" w14:paraId="4FF8DCA1" w14:textId="77777777" w:rsidTr="00BF72E0">
        <w:trPr>
          <w:jc w:val="center"/>
        </w:trPr>
        <w:tc>
          <w:tcPr>
            <w:tcW w:w="4526" w:type="dxa"/>
            <w:shd w:val="clear" w:color="auto" w:fill="auto"/>
            <w:tcMar>
              <w:top w:w="100" w:type="dxa"/>
              <w:left w:w="100" w:type="dxa"/>
              <w:bottom w:w="100" w:type="dxa"/>
              <w:right w:w="100" w:type="dxa"/>
            </w:tcMar>
          </w:tcPr>
          <w:p w14:paraId="24E365EB" w14:textId="77777777" w:rsidR="00BF72E0" w:rsidRPr="0064330C" w:rsidRDefault="00BF72E0" w:rsidP="00BF72E0">
            <w:pPr>
              <w:widowControl w:val="0"/>
              <w:jc w:val="center"/>
              <w:rPr>
                <w:rFonts w:cs="Tahoma"/>
              </w:rPr>
            </w:pPr>
            <w:r w:rsidRPr="0064330C">
              <w:rPr>
                <w:rFonts w:cs="Tahoma"/>
              </w:rPr>
              <w:t>Desarrollador Android Sr.</w:t>
            </w:r>
          </w:p>
        </w:tc>
        <w:tc>
          <w:tcPr>
            <w:tcW w:w="2835" w:type="dxa"/>
            <w:shd w:val="clear" w:color="auto" w:fill="auto"/>
            <w:tcMar>
              <w:top w:w="100" w:type="dxa"/>
              <w:left w:w="100" w:type="dxa"/>
              <w:bottom w:w="100" w:type="dxa"/>
              <w:right w:w="100" w:type="dxa"/>
            </w:tcMar>
          </w:tcPr>
          <w:p w14:paraId="42C9BA32" w14:textId="56E99A64" w:rsidR="00BF72E0" w:rsidRPr="0064330C" w:rsidRDefault="009B5C1D" w:rsidP="00BF72E0">
            <w:pPr>
              <w:widowControl w:val="0"/>
              <w:pBdr>
                <w:top w:val="nil"/>
                <w:left w:val="nil"/>
                <w:bottom w:val="nil"/>
                <w:right w:val="nil"/>
                <w:between w:val="nil"/>
              </w:pBdr>
              <w:jc w:val="center"/>
              <w:rPr>
                <w:rFonts w:cs="Tahoma"/>
              </w:rPr>
            </w:pPr>
            <w:r>
              <w:rPr>
                <w:rFonts w:cs="Tahoma"/>
              </w:rPr>
              <w:t>1</w:t>
            </w:r>
          </w:p>
        </w:tc>
      </w:tr>
    </w:tbl>
    <w:p w14:paraId="57BCF9C8" w14:textId="77777777" w:rsidR="00971FA8" w:rsidRPr="000448A5" w:rsidRDefault="00971FA8" w:rsidP="000E52FF">
      <w:pPr>
        <w:autoSpaceDE w:val="0"/>
        <w:autoSpaceDN w:val="0"/>
        <w:adjustRightInd w:val="0"/>
        <w:rPr>
          <w:rFonts w:cs="Tahoma"/>
          <w:b/>
          <w:bCs/>
          <w:color w:val="1B1A1F"/>
          <w:lang w:val="es-MX"/>
        </w:rPr>
      </w:pPr>
    </w:p>
    <w:p w14:paraId="345A3445" w14:textId="13116062" w:rsidR="0022098E" w:rsidRPr="000448A5" w:rsidRDefault="0022098E" w:rsidP="0022098E">
      <w:pPr>
        <w:widowControl w:val="0"/>
        <w:pBdr>
          <w:top w:val="nil"/>
          <w:left w:val="nil"/>
          <w:bottom w:val="nil"/>
          <w:right w:val="nil"/>
          <w:between w:val="nil"/>
        </w:pBdr>
        <w:rPr>
          <w:rFonts w:cs="Tahoma"/>
          <w:lang w:val="es-MX"/>
        </w:rPr>
      </w:pPr>
      <w:r w:rsidRPr="000448A5">
        <w:rPr>
          <w:rFonts w:cs="Tahoma"/>
          <w:lang w:val="es-MX"/>
        </w:rPr>
        <w:t>Como se mencionó en el apartado de</w:t>
      </w:r>
      <w:r w:rsidRPr="000448A5">
        <w:rPr>
          <w:rFonts w:cs="Tahoma"/>
          <w:b/>
          <w:lang w:val="es-MX"/>
        </w:rPr>
        <w:t xml:space="preserve"> </w:t>
      </w:r>
      <w:r w:rsidRPr="000448A5">
        <w:rPr>
          <w:rFonts w:cs="Tahoma"/>
          <w:bCs/>
          <w:lang w:val="es-MX"/>
        </w:rPr>
        <w:t>Oficina de Proyecto</w:t>
      </w:r>
      <w:r w:rsidRPr="000448A5">
        <w:rPr>
          <w:rFonts w:cs="Tahoma"/>
          <w:lang w:val="es-MX"/>
        </w:rPr>
        <w:t>, el PROVEEDOR contemplará dentro de su estructura un Gerente de Proyecto</w:t>
      </w:r>
      <w:r w:rsidR="0064330C">
        <w:rPr>
          <w:rFonts w:cs="Tahoma"/>
          <w:lang w:val="es-MX"/>
        </w:rPr>
        <w:t xml:space="preserve"> </w:t>
      </w:r>
      <w:r w:rsidRPr="000448A5">
        <w:rPr>
          <w:rFonts w:cs="Tahoma"/>
          <w:lang w:val="es-MX"/>
        </w:rPr>
        <w:t>de forma fija sin costo o cargo al RUV.</w:t>
      </w:r>
    </w:p>
    <w:p w14:paraId="03940553" w14:textId="77777777" w:rsidR="0022098E" w:rsidRPr="000448A5" w:rsidRDefault="0022098E" w:rsidP="0022098E">
      <w:pPr>
        <w:widowControl w:val="0"/>
        <w:pBdr>
          <w:top w:val="nil"/>
          <w:left w:val="nil"/>
          <w:bottom w:val="nil"/>
          <w:right w:val="nil"/>
          <w:between w:val="nil"/>
        </w:pBdr>
        <w:rPr>
          <w:rFonts w:cs="Tahoma"/>
          <w:lang w:val="es-MX"/>
        </w:rPr>
      </w:pPr>
    </w:p>
    <w:p w14:paraId="609CF4DA" w14:textId="77777777" w:rsidR="0022098E" w:rsidRPr="000448A5" w:rsidRDefault="0022098E" w:rsidP="0022098E">
      <w:pPr>
        <w:widowControl w:val="0"/>
        <w:pBdr>
          <w:top w:val="nil"/>
          <w:left w:val="nil"/>
          <w:bottom w:val="nil"/>
          <w:right w:val="nil"/>
          <w:between w:val="nil"/>
        </w:pBdr>
        <w:rPr>
          <w:rFonts w:cs="Tahoma"/>
          <w:lang w:val="es-MX"/>
        </w:rPr>
      </w:pPr>
    </w:p>
    <w:p w14:paraId="006A35C7" w14:textId="2EBDF277" w:rsidR="0022098E" w:rsidRPr="000448A5" w:rsidRDefault="0022098E" w:rsidP="000448A5">
      <w:pPr>
        <w:pStyle w:val="Ttulo2"/>
        <w:rPr>
          <w:rFonts w:cs="Tahoma"/>
          <w:lang w:val="es-MX"/>
        </w:rPr>
      </w:pPr>
      <w:bookmarkStart w:id="29" w:name="_Toc144202576"/>
      <w:r w:rsidRPr="11DC72DE">
        <w:rPr>
          <w:rFonts w:cs="Tahoma"/>
          <w:lang w:val="es-MX"/>
        </w:rPr>
        <w:t>Acciones de remediación</w:t>
      </w:r>
      <w:bookmarkEnd w:id="29"/>
    </w:p>
    <w:p w14:paraId="059DB9F6" w14:textId="77777777" w:rsidR="0022098E" w:rsidRPr="000448A5" w:rsidRDefault="0022098E" w:rsidP="0022098E">
      <w:pPr>
        <w:widowControl w:val="0"/>
        <w:pBdr>
          <w:top w:val="nil"/>
          <w:left w:val="nil"/>
          <w:bottom w:val="nil"/>
          <w:right w:val="nil"/>
          <w:between w:val="nil"/>
        </w:pBdr>
        <w:rPr>
          <w:rFonts w:cs="Tahoma"/>
          <w:b/>
          <w:lang w:val="es-MX"/>
        </w:rPr>
      </w:pPr>
    </w:p>
    <w:p w14:paraId="0EF3BB5C" w14:textId="7B50EC4B" w:rsidR="0022098E" w:rsidRPr="000448A5" w:rsidRDefault="0022098E" w:rsidP="0022098E">
      <w:pPr>
        <w:widowControl w:val="0"/>
        <w:pBdr>
          <w:top w:val="nil"/>
          <w:left w:val="nil"/>
          <w:bottom w:val="nil"/>
          <w:right w:val="nil"/>
          <w:between w:val="nil"/>
        </w:pBdr>
        <w:rPr>
          <w:rFonts w:cs="Tahoma"/>
          <w:lang w:val="es-MX"/>
        </w:rPr>
      </w:pPr>
      <w:r w:rsidRPr="000448A5">
        <w:rPr>
          <w:rFonts w:cs="Tahoma"/>
          <w:lang w:val="es-MX"/>
        </w:rPr>
        <w:t xml:space="preserve">Dado que el presente Anexo Técnico cuenta con diferentes servicios los cuales se describen en el apartado de </w:t>
      </w:r>
      <w:r w:rsidRPr="000448A5">
        <w:rPr>
          <w:rFonts w:cs="Tahoma"/>
          <w:bCs/>
          <w:iCs/>
          <w:lang w:val="es-MX"/>
        </w:rPr>
        <w:lastRenderedPageBreak/>
        <w:t>Clasificación de servicios,</w:t>
      </w:r>
      <w:r w:rsidRPr="000448A5">
        <w:rPr>
          <w:rFonts w:cs="Tahoma"/>
          <w:lang w:val="es-MX"/>
        </w:rPr>
        <w:t xml:space="preserve"> será necesario que El PROVEEDOR a través del Gerente de Proyecto, en caso de algún retraso en la implementación o un posible riesgo en la implementación, notifique al </w:t>
      </w:r>
      <w:r w:rsidR="00BC7986" w:rsidRPr="000448A5">
        <w:rPr>
          <w:rFonts w:cs="Tahoma"/>
          <w:lang w:val="es-MX"/>
        </w:rPr>
        <w:t>Supervisor del Contrato</w:t>
      </w:r>
      <w:r w:rsidRPr="000448A5">
        <w:rPr>
          <w:rFonts w:cs="Tahoma"/>
          <w:lang w:val="es-MX"/>
        </w:rPr>
        <w:t xml:space="preserve"> el atraso generado o el riesgo identificado, así como </w:t>
      </w:r>
      <w:r w:rsidR="009B5C1D" w:rsidRPr="000448A5">
        <w:rPr>
          <w:rFonts w:cs="Tahoma"/>
          <w:lang w:val="es-MX"/>
        </w:rPr>
        <w:t>los motivos documentados</w:t>
      </w:r>
      <w:r w:rsidRPr="000448A5">
        <w:rPr>
          <w:rFonts w:cs="Tahoma"/>
          <w:lang w:val="es-MX"/>
        </w:rPr>
        <w:t>; estos motivos deberán ser clasificados en estos 2 rubros:</w:t>
      </w:r>
    </w:p>
    <w:p w14:paraId="37675EBE" w14:textId="4F1742A2" w:rsidR="0022098E" w:rsidRPr="000448A5" w:rsidRDefault="0022098E" w:rsidP="009C46EB">
      <w:pPr>
        <w:widowControl w:val="0"/>
        <w:numPr>
          <w:ilvl w:val="0"/>
          <w:numId w:val="58"/>
        </w:numPr>
        <w:pBdr>
          <w:top w:val="nil"/>
          <w:left w:val="nil"/>
          <w:bottom w:val="nil"/>
          <w:right w:val="nil"/>
          <w:between w:val="nil"/>
        </w:pBdr>
        <w:rPr>
          <w:rFonts w:cs="Tahoma"/>
          <w:lang w:val="es-MX"/>
        </w:rPr>
      </w:pPr>
      <w:r w:rsidRPr="000448A5">
        <w:rPr>
          <w:rFonts w:cs="Tahoma"/>
          <w:lang w:val="es-MX"/>
        </w:rPr>
        <w:t>Atraso o riesgo por parte del proveedor El PROVEEDOR</w:t>
      </w:r>
    </w:p>
    <w:p w14:paraId="13AA80F0" w14:textId="77777777" w:rsidR="0022098E" w:rsidRPr="000448A5" w:rsidRDefault="0022098E" w:rsidP="009C46EB">
      <w:pPr>
        <w:widowControl w:val="0"/>
        <w:numPr>
          <w:ilvl w:val="0"/>
          <w:numId w:val="58"/>
        </w:numPr>
        <w:pBdr>
          <w:top w:val="nil"/>
          <w:left w:val="nil"/>
          <w:bottom w:val="nil"/>
          <w:right w:val="nil"/>
          <w:between w:val="nil"/>
        </w:pBdr>
        <w:rPr>
          <w:rFonts w:cs="Tahoma"/>
          <w:lang w:val="es-MX"/>
        </w:rPr>
      </w:pPr>
      <w:r w:rsidRPr="000448A5">
        <w:rPr>
          <w:rFonts w:cs="Tahoma"/>
          <w:lang w:val="es-MX"/>
        </w:rPr>
        <w:t>Atraso o riesgo por parte del RUV.</w:t>
      </w:r>
    </w:p>
    <w:p w14:paraId="0F21420B" w14:textId="77777777" w:rsidR="0022098E" w:rsidRPr="000448A5" w:rsidRDefault="0022098E" w:rsidP="0022098E">
      <w:pPr>
        <w:widowControl w:val="0"/>
        <w:pBdr>
          <w:top w:val="nil"/>
          <w:left w:val="nil"/>
          <w:bottom w:val="nil"/>
          <w:right w:val="nil"/>
          <w:between w:val="nil"/>
        </w:pBdr>
        <w:rPr>
          <w:rFonts w:cs="Tahoma"/>
          <w:lang w:val="es-MX"/>
        </w:rPr>
      </w:pPr>
    </w:p>
    <w:p w14:paraId="09EF6515" w14:textId="7C24FC62" w:rsidR="0022098E" w:rsidRPr="000448A5" w:rsidRDefault="0022098E" w:rsidP="0022098E">
      <w:pPr>
        <w:widowControl w:val="0"/>
        <w:pBdr>
          <w:top w:val="nil"/>
          <w:left w:val="nil"/>
          <w:bottom w:val="nil"/>
          <w:right w:val="nil"/>
          <w:between w:val="nil"/>
        </w:pBdr>
        <w:rPr>
          <w:rFonts w:cs="Tahoma"/>
          <w:lang w:val="es-MX"/>
        </w:rPr>
      </w:pPr>
      <w:r w:rsidRPr="000448A5">
        <w:rPr>
          <w:rFonts w:cs="Tahoma"/>
          <w:lang w:val="es-MX"/>
        </w:rPr>
        <w:t xml:space="preserve">Para los atrasos o riesgos que se clasifiquen como “Atraso o riesgo por parte del Proveedor”, al momento que </w:t>
      </w:r>
      <w:r w:rsidR="00BC7986" w:rsidRPr="000448A5">
        <w:rPr>
          <w:rFonts w:cs="Tahoma"/>
          <w:lang w:val="es-MX"/>
        </w:rPr>
        <w:t>e</w:t>
      </w:r>
      <w:r w:rsidRPr="000448A5">
        <w:rPr>
          <w:rFonts w:cs="Tahoma"/>
          <w:lang w:val="es-MX"/>
        </w:rPr>
        <w:t xml:space="preserve">l Gerente de Proyecto </w:t>
      </w:r>
      <w:r w:rsidR="00C73FE3" w:rsidRPr="000448A5">
        <w:rPr>
          <w:rFonts w:cs="Tahoma"/>
          <w:lang w:val="es-MX"/>
        </w:rPr>
        <w:t>del</w:t>
      </w:r>
      <w:r w:rsidRPr="000448A5">
        <w:rPr>
          <w:rFonts w:cs="Tahoma"/>
          <w:lang w:val="es-MX"/>
        </w:rPr>
        <w:t xml:space="preserve"> PROVEEDOR notifique dicha situación, tendrá hasta 3 días hábiles para presentar un plan de remediación o de mitigación de riesgo, el cual pasará por una previa revisión y autorización por parte del </w:t>
      </w:r>
      <w:r w:rsidR="00C73FE3" w:rsidRPr="000448A5">
        <w:rPr>
          <w:rFonts w:cs="Tahoma"/>
          <w:lang w:val="es-MX"/>
        </w:rPr>
        <w:t>Supervisor del Contrato</w:t>
      </w:r>
      <w:r w:rsidRPr="000448A5">
        <w:rPr>
          <w:rFonts w:cs="Tahoma"/>
          <w:lang w:val="es-MX"/>
        </w:rPr>
        <w:t xml:space="preserve">. </w:t>
      </w:r>
    </w:p>
    <w:p w14:paraId="40059C3D" w14:textId="77777777" w:rsidR="0022098E" w:rsidRPr="000448A5" w:rsidRDefault="0022098E" w:rsidP="0022098E">
      <w:pPr>
        <w:widowControl w:val="0"/>
        <w:pBdr>
          <w:top w:val="nil"/>
          <w:left w:val="nil"/>
          <w:bottom w:val="nil"/>
          <w:right w:val="nil"/>
          <w:between w:val="nil"/>
        </w:pBdr>
        <w:rPr>
          <w:rFonts w:cs="Tahoma"/>
          <w:lang w:val="es-MX"/>
        </w:rPr>
      </w:pPr>
    </w:p>
    <w:p w14:paraId="3247A02F" w14:textId="13417B91" w:rsidR="0022098E" w:rsidRPr="000448A5" w:rsidRDefault="0022098E" w:rsidP="0022098E">
      <w:pPr>
        <w:widowControl w:val="0"/>
        <w:pBdr>
          <w:top w:val="nil"/>
          <w:left w:val="nil"/>
          <w:bottom w:val="nil"/>
          <w:right w:val="nil"/>
          <w:between w:val="nil"/>
        </w:pBdr>
        <w:rPr>
          <w:rFonts w:cs="Tahoma"/>
          <w:lang w:val="es-MX"/>
        </w:rPr>
      </w:pPr>
      <w:r w:rsidRPr="000448A5">
        <w:rPr>
          <w:rFonts w:cs="Tahoma"/>
          <w:lang w:val="es-MX"/>
        </w:rPr>
        <w:t xml:space="preserve">En el caso de que los atrasos o riesgos que se clasifiquen como “Atraso o riesgo por parte del RUV”, el </w:t>
      </w:r>
      <w:r w:rsidR="00C73FE3" w:rsidRPr="000448A5">
        <w:rPr>
          <w:rFonts w:cs="Tahoma"/>
          <w:lang w:val="es-MX"/>
        </w:rPr>
        <w:t>Supervisor del Contrato</w:t>
      </w:r>
      <w:r w:rsidRPr="000448A5">
        <w:rPr>
          <w:rFonts w:cs="Tahoma"/>
          <w:lang w:val="es-MX"/>
        </w:rPr>
        <w:t xml:space="preserve"> en coordinación con </w:t>
      </w:r>
      <w:r w:rsidR="00C73FE3" w:rsidRPr="000448A5">
        <w:rPr>
          <w:rFonts w:cs="Tahoma"/>
          <w:lang w:val="es-MX"/>
        </w:rPr>
        <w:t>e</w:t>
      </w:r>
      <w:r w:rsidRPr="000448A5">
        <w:rPr>
          <w:rFonts w:cs="Tahoma"/>
          <w:lang w:val="es-MX"/>
        </w:rPr>
        <w:t xml:space="preserve">l Gerente y Líder de Proyecto tendrá hasta 3 días hábiles para presentar un plan de remediación o de mitigación de riesgo, el cual pasará por una previa revisión y autorización por parte del </w:t>
      </w:r>
      <w:r w:rsidR="00C73FE3" w:rsidRPr="000448A5">
        <w:rPr>
          <w:rFonts w:cs="Tahoma"/>
          <w:lang w:val="es-MX"/>
        </w:rPr>
        <w:t>Supervisor del Contrato</w:t>
      </w:r>
      <w:r w:rsidRPr="000448A5">
        <w:rPr>
          <w:rFonts w:cs="Tahoma"/>
          <w:lang w:val="es-MX"/>
        </w:rPr>
        <w:t>.</w:t>
      </w:r>
    </w:p>
    <w:p w14:paraId="00D9049E" w14:textId="77777777" w:rsidR="0022098E" w:rsidRPr="000448A5" w:rsidRDefault="0022098E" w:rsidP="0022098E">
      <w:pPr>
        <w:widowControl w:val="0"/>
        <w:pBdr>
          <w:top w:val="nil"/>
          <w:left w:val="nil"/>
          <w:bottom w:val="nil"/>
          <w:right w:val="nil"/>
          <w:between w:val="nil"/>
        </w:pBdr>
        <w:rPr>
          <w:rFonts w:cs="Tahoma"/>
          <w:lang w:val="es-MX"/>
        </w:rPr>
      </w:pPr>
    </w:p>
    <w:p w14:paraId="2092D733" w14:textId="39BC6DC4" w:rsidR="0022098E" w:rsidRPr="000448A5" w:rsidRDefault="0022098E" w:rsidP="0022098E">
      <w:pPr>
        <w:widowControl w:val="0"/>
        <w:pBdr>
          <w:top w:val="nil"/>
          <w:left w:val="nil"/>
          <w:bottom w:val="nil"/>
          <w:right w:val="nil"/>
          <w:between w:val="nil"/>
        </w:pBdr>
        <w:rPr>
          <w:rFonts w:cs="Tahoma"/>
          <w:lang w:val="es-MX"/>
        </w:rPr>
      </w:pPr>
      <w:r w:rsidRPr="000448A5">
        <w:rPr>
          <w:rFonts w:cs="Tahoma"/>
          <w:lang w:val="es-MX"/>
        </w:rPr>
        <w:t xml:space="preserve">En el caso de que exista un atraso en la ejecución e implementación del servicio ya sea por </w:t>
      </w:r>
      <w:r w:rsidR="00BA566D" w:rsidRPr="000448A5">
        <w:rPr>
          <w:rFonts w:cs="Tahoma"/>
          <w:lang w:val="es-MX"/>
        </w:rPr>
        <w:t>parte del PROVEEDOR</w:t>
      </w:r>
      <w:r w:rsidRPr="000448A5">
        <w:rPr>
          <w:rFonts w:cs="Tahoma"/>
          <w:lang w:val="es-MX"/>
        </w:rPr>
        <w:t xml:space="preserve"> o del RUV se deberán contemplar como máximo hasta 10 días de desfase. Respecto a los riesgos identificados se deberán notificar hasta 3 días hábiles posteriores al hallazgo.</w:t>
      </w:r>
    </w:p>
    <w:p w14:paraId="3C56830A" w14:textId="77777777" w:rsidR="0022098E" w:rsidRPr="000448A5" w:rsidRDefault="0022098E" w:rsidP="0022098E">
      <w:pPr>
        <w:widowControl w:val="0"/>
        <w:pBdr>
          <w:top w:val="nil"/>
          <w:left w:val="nil"/>
          <w:bottom w:val="nil"/>
          <w:right w:val="nil"/>
          <w:between w:val="nil"/>
        </w:pBdr>
        <w:rPr>
          <w:rFonts w:cs="Tahoma"/>
          <w:lang w:val="es-MX"/>
        </w:rPr>
      </w:pPr>
    </w:p>
    <w:p w14:paraId="5DEDEEDC" w14:textId="2FF0BAE9" w:rsidR="0022098E" w:rsidRPr="000448A5" w:rsidRDefault="0022098E" w:rsidP="0022098E">
      <w:pPr>
        <w:widowControl w:val="0"/>
        <w:pBdr>
          <w:top w:val="nil"/>
          <w:left w:val="nil"/>
          <w:bottom w:val="nil"/>
          <w:right w:val="nil"/>
          <w:between w:val="nil"/>
        </w:pBdr>
        <w:rPr>
          <w:rFonts w:cs="Tahoma"/>
          <w:bCs/>
          <w:iCs/>
          <w:lang w:val="es-MX"/>
        </w:rPr>
      </w:pPr>
      <w:r w:rsidRPr="000448A5">
        <w:rPr>
          <w:rFonts w:cs="Tahoma"/>
          <w:lang w:val="es-MX"/>
        </w:rPr>
        <w:t xml:space="preserve">Respecto a la sustitución de personal, para lo cual El PROVEEDOR contará hasta con 10 días hábiles para sustitución del personal relacionado a cualquiera de los servicios de soporte que se encuentren en implementación, contados a partir de la fecha de solicitud del cambio de integrante por parte del </w:t>
      </w:r>
      <w:r w:rsidR="00BA566D" w:rsidRPr="000448A5">
        <w:rPr>
          <w:rFonts w:cs="Tahoma"/>
          <w:lang w:val="es-MX"/>
        </w:rPr>
        <w:t>Supervisor del Contrato</w:t>
      </w:r>
      <w:r w:rsidRPr="000448A5">
        <w:rPr>
          <w:rFonts w:cs="Tahoma"/>
          <w:lang w:val="es-MX"/>
        </w:rPr>
        <w:t xml:space="preserve">. Los de sustitución de recurso, pueden ser por solicitud del </w:t>
      </w:r>
      <w:r w:rsidR="00BA566D" w:rsidRPr="000448A5">
        <w:rPr>
          <w:rFonts w:cs="Tahoma"/>
          <w:lang w:val="es-MX"/>
        </w:rPr>
        <w:t>Supervisor del Contrato</w:t>
      </w:r>
      <w:r w:rsidRPr="000448A5">
        <w:rPr>
          <w:rFonts w:cs="Tahoma"/>
          <w:lang w:val="es-MX"/>
        </w:rPr>
        <w:t xml:space="preserve"> toda vez que </w:t>
      </w:r>
      <w:r w:rsidR="00BA566D" w:rsidRPr="000448A5">
        <w:rPr>
          <w:rFonts w:cs="Tahoma"/>
          <w:lang w:val="es-MX"/>
        </w:rPr>
        <w:t>el</w:t>
      </w:r>
      <w:r w:rsidRPr="000448A5">
        <w:rPr>
          <w:rFonts w:cs="Tahoma"/>
          <w:lang w:val="es-MX"/>
        </w:rPr>
        <w:t xml:space="preserve"> recurso no ha cumplido con los compromisos y asignaciones de</w:t>
      </w:r>
      <w:r w:rsidR="00BA566D" w:rsidRPr="000448A5">
        <w:rPr>
          <w:rFonts w:cs="Tahoma"/>
          <w:lang w:val="es-MX"/>
        </w:rPr>
        <w:t xml:space="preserve"> </w:t>
      </w:r>
      <w:r w:rsidRPr="000448A5">
        <w:rPr>
          <w:rFonts w:cs="Tahoma"/>
          <w:lang w:val="es-MX"/>
        </w:rPr>
        <w:t xml:space="preserve">tareas, o porque El PROVEEDOR solicite su cambio. Es importante mencionar que cualquier alta o sustitución de recursos se apegará a los pasos establecidos </w:t>
      </w:r>
      <w:r w:rsidR="00BA566D" w:rsidRPr="000448A5">
        <w:rPr>
          <w:rFonts w:cs="Tahoma"/>
          <w:lang w:val="es-MX"/>
        </w:rPr>
        <w:t>en el apartado de</w:t>
      </w:r>
      <w:r w:rsidRPr="000448A5">
        <w:rPr>
          <w:rFonts w:cs="Tahoma"/>
          <w:b/>
          <w:i/>
          <w:lang w:val="es-MX"/>
        </w:rPr>
        <w:t xml:space="preserve"> </w:t>
      </w:r>
      <w:r w:rsidRPr="000448A5">
        <w:rPr>
          <w:rFonts w:cs="Tahoma"/>
          <w:bCs/>
          <w:iCs/>
          <w:lang w:val="es-MX"/>
        </w:rPr>
        <w:t>Proceso de solicitud de Soporte, Mantenimiento y/o Desarrollo de tecnologías emergentes, disruptivas y aplicaciones móviles.</w:t>
      </w:r>
    </w:p>
    <w:p w14:paraId="0BF15660" w14:textId="77777777" w:rsidR="0022098E" w:rsidRPr="000448A5" w:rsidRDefault="0022098E" w:rsidP="0022098E">
      <w:pPr>
        <w:widowControl w:val="0"/>
        <w:pBdr>
          <w:top w:val="nil"/>
          <w:left w:val="nil"/>
          <w:bottom w:val="nil"/>
          <w:right w:val="nil"/>
          <w:between w:val="nil"/>
        </w:pBdr>
        <w:rPr>
          <w:rFonts w:cs="Tahoma"/>
          <w:lang w:val="es-MX"/>
        </w:rPr>
      </w:pPr>
    </w:p>
    <w:p w14:paraId="448B5C4B" w14:textId="7C13DA86" w:rsidR="0022098E" w:rsidRPr="000448A5" w:rsidRDefault="0022098E" w:rsidP="0022098E">
      <w:pPr>
        <w:widowControl w:val="0"/>
        <w:pBdr>
          <w:top w:val="nil"/>
          <w:left w:val="nil"/>
          <w:bottom w:val="nil"/>
          <w:right w:val="nil"/>
          <w:between w:val="nil"/>
        </w:pBdr>
        <w:rPr>
          <w:rFonts w:cs="Tahoma"/>
          <w:lang w:val="es-MX"/>
        </w:rPr>
      </w:pPr>
      <w:r w:rsidRPr="000448A5">
        <w:rPr>
          <w:rFonts w:cs="Tahoma"/>
          <w:lang w:val="es-MX"/>
        </w:rPr>
        <w:t xml:space="preserve">El personal asignado a cualquiera de los servicios de soporte podrá ser reemplazado a solicitud del </w:t>
      </w:r>
      <w:r w:rsidR="00BA566D" w:rsidRPr="000448A5">
        <w:rPr>
          <w:rFonts w:cs="Tahoma"/>
          <w:lang w:val="es-MX"/>
        </w:rPr>
        <w:t>Supervisor del Contrato</w:t>
      </w:r>
      <w:r w:rsidRPr="000448A5">
        <w:rPr>
          <w:rFonts w:cs="Tahoma"/>
          <w:lang w:val="es-MX"/>
        </w:rPr>
        <w:t>, sin embargo, no serán facturadas las horas de trabajo que resulten de las tareas o requerimientos no concluidos (en tránsito al momento de los incumplimientos no notificados).</w:t>
      </w:r>
    </w:p>
    <w:p w14:paraId="316084A9" w14:textId="77777777" w:rsidR="0022098E" w:rsidRPr="000448A5" w:rsidRDefault="0022098E" w:rsidP="0022098E">
      <w:pPr>
        <w:widowControl w:val="0"/>
        <w:pBdr>
          <w:top w:val="nil"/>
          <w:left w:val="nil"/>
          <w:bottom w:val="nil"/>
          <w:right w:val="nil"/>
          <w:between w:val="nil"/>
        </w:pBdr>
        <w:rPr>
          <w:rFonts w:cs="Tahoma"/>
          <w:lang w:val="es-MX"/>
        </w:rPr>
      </w:pPr>
    </w:p>
    <w:p w14:paraId="5ECE11F2" w14:textId="3629A5E1" w:rsidR="0022098E" w:rsidRPr="000448A5" w:rsidRDefault="0022098E" w:rsidP="0022098E">
      <w:pPr>
        <w:widowControl w:val="0"/>
        <w:pBdr>
          <w:top w:val="nil"/>
          <w:left w:val="nil"/>
          <w:bottom w:val="nil"/>
          <w:right w:val="nil"/>
          <w:between w:val="nil"/>
        </w:pBdr>
        <w:rPr>
          <w:rFonts w:cs="Tahoma"/>
          <w:lang w:val="es-MX"/>
        </w:rPr>
      </w:pPr>
      <w:r w:rsidRPr="000448A5">
        <w:rPr>
          <w:rFonts w:cs="Tahoma"/>
          <w:lang w:val="es-MX"/>
        </w:rPr>
        <w:t xml:space="preserve">El Líder de Proyecto </w:t>
      </w:r>
      <w:r w:rsidR="00BA566D" w:rsidRPr="000448A5">
        <w:rPr>
          <w:rFonts w:cs="Tahoma"/>
          <w:lang w:val="es-MX"/>
        </w:rPr>
        <w:t>de</w:t>
      </w:r>
      <w:r w:rsidRPr="000448A5">
        <w:rPr>
          <w:rFonts w:cs="Tahoma"/>
          <w:lang w:val="es-MX"/>
        </w:rPr>
        <w:t xml:space="preserve">l PROVEEDOR garantizará en todo momento que, ante cualquier baja o sustitución de recursos, el </w:t>
      </w:r>
      <w:r w:rsidR="00BA566D" w:rsidRPr="000448A5">
        <w:rPr>
          <w:rFonts w:cs="Tahoma"/>
          <w:lang w:val="es-MX"/>
        </w:rPr>
        <w:t>Supervisor del Contrato</w:t>
      </w:r>
      <w:r w:rsidRPr="000448A5">
        <w:rPr>
          <w:rFonts w:cs="Tahoma"/>
          <w:lang w:val="es-MX"/>
        </w:rPr>
        <w:t xml:space="preserve"> cuente con el estatus en que se encuentran las actividades asignadas a dicho recurso, de igual manera deberá asegurarse que se le proporcionen las contraseñas e información específica que le sean requeridas.</w:t>
      </w:r>
    </w:p>
    <w:p w14:paraId="229366DA" w14:textId="77777777" w:rsidR="0022098E" w:rsidRPr="000448A5" w:rsidRDefault="0022098E" w:rsidP="0022098E">
      <w:pPr>
        <w:widowControl w:val="0"/>
        <w:pBdr>
          <w:top w:val="nil"/>
          <w:left w:val="nil"/>
          <w:bottom w:val="nil"/>
          <w:right w:val="nil"/>
          <w:between w:val="nil"/>
        </w:pBdr>
        <w:rPr>
          <w:rFonts w:cs="Tahoma"/>
          <w:lang w:val="es-MX"/>
        </w:rPr>
      </w:pPr>
    </w:p>
    <w:p w14:paraId="0BDD8F4B" w14:textId="1182CA21" w:rsidR="0022098E" w:rsidRPr="000448A5" w:rsidRDefault="0022098E" w:rsidP="0022098E">
      <w:pPr>
        <w:widowControl w:val="0"/>
        <w:pBdr>
          <w:top w:val="nil"/>
          <w:left w:val="nil"/>
          <w:bottom w:val="nil"/>
          <w:right w:val="nil"/>
          <w:between w:val="nil"/>
        </w:pBdr>
        <w:rPr>
          <w:rFonts w:cs="Tahoma"/>
          <w:lang w:val="es-MX"/>
        </w:rPr>
      </w:pPr>
      <w:r w:rsidRPr="000448A5">
        <w:rPr>
          <w:rFonts w:cs="Tahoma"/>
          <w:lang w:val="es-MX"/>
        </w:rPr>
        <w:t>Será responsabilidad</w:t>
      </w:r>
      <w:r w:rsidR="00BA566D" w:rsidRPr="000448A5">
        <w:rPr>
          <w:rFonts w:cs="Tahoma"/>
          <w:lang w:val="es-MX"/>
        </w:rPr>
        <w:t xml:space="preserve"> del</w:t>
      </w:r>
      <w:r w:rsidRPr="000448A5">
        <w:rPr>
          <w:rFonts w:cs="Tahoma"/>
          <w:lang w:val="es-MX"/>
        </w:rPr>
        <w:t xml:space="preserve"> PROVEEDOR</w:t>
      </w:r>
      <w:r w:rsidR="00BA566D" w:rsidRPr="000448A5">
        <w:rPr>
          <w:rFonts w:cs="Tahoma"/>
          <w:lang w:val="es-MX"/>
        </w:rPr>
        <w:t xml:space="preserve"> </w:t>
      </w:r>
      <w:r w:rsidRPr="000448A5">
        <w:rPr>
          <w:rFonts w:cs="Tahoma"/>
          <w:lang w:val="es-MX"/>
        </w:rPr>
        <w:t>a través de El Líder de Proyecto, realizar la transferencia de conocimiento e involucrar al nuevo integrante sobre el estatus del proyecto, tareas o requerimientos a asignar, sin que esto afecte las fechas comprometidas de acuerdo con las actividades establecidas por el RUV. En este contexto, no existirán prórrogas en las fechas compromiso para la atención de tareas o requerimientos por atender o en tránsito al momento de la sustitución.</w:t>
      </w:r>
    </w:p>
    <w:p w14:paraId="4DCED868" w14:textId="77777777" w:rsidR="0022098E" w:rsidRPr="000448A5" w:rsidRDefault="0022098E" w:rsidP="0022098E">
      <w:pPr>
        <w:widowControl w:val="0"/>
        <w:pBdr>
          <w:top w:val="nil"/>
          <w:left w:val="nil"/>
          <w:bottom w:val="nil"/>
          <w:right w:val="nil"/>
          <w:between w:val="nil"/>
        </w:pBdr>
        <w:rPr>
          <w:rFonts w:cs="Tahoma"/>
          <w:lang w:val="es-MX"/>
        </w:rPr>
      </w:pPr>
    </w:p>
    <w:p w14:paraId="1350F569" w14:textId="24844DB3" w:rsidR="0022098E" w:rsidRPr="000448A5" w:rsidRDefault="0022098E" w:rsidP="0022098E">
      <w:pPr>
        <w:widowControl w:val="0"/>
        <w:pBdr>
          <w:top w:val="nil"/>
          <w:left w:val="nil"/>
          <w:bottom w:val="nil"/>
          <w:right w:val="nil"/>
          <w:between w:val="nil"/>
        </w:pBdr>
        <w:rPr>
          <w:rFonts w:cs="Tahoma"/>
          <w:lang w:val="es-MX"/>
        </w:rPr>
      </w:pPr>
      <w:r w:rsidRPr="000448A5">
        <w:rPr>
          <w:rFonts w:cs="Tahoma"/>
          <w:lang w:val="es-MX"/>
        </w:rPr>
        <w:t xml:space="preserve">Por otro lado, </w:t>
      </w:r>
      <w:r w:rsidR="00BA566D" w:rsidRPr="000448A5">
        <w:rPr>
          <w:rFonts w:cs="Tahoma"/>
          <w:lang w:val="es-MX"/>
        </w:rPr>
        <w:t>el Supervisor del Contrato</w:t>
      </w:r>
      <w:r w:rsidRPr="000448A5">
        <w:rPr>
          <w:rFonts w:cs="Tahoma"/>
          <w:lang w:val="es-MX"/>
        </w:rPr>
        <w:t xml:space="preserve"> podrá solicitar, por así convenir a la demanda de las tareas o requerimientos de cada área del RUV, la finalización de participación de integrantes del servicio con una anticipación de por lo menos 10 días naturales. Dicha solicitud la podrá dirigir el </w:t>
      </w:r>
      <w:r w:rsidR="00BA566D" w:rsidRPr="000448A5">
        <w:rPr>
          <w:rFonts w:cs="Tahoma"/>
          <w:lang w:val="es-MX"/>
        </w:rPr>
        <w:t xml:space="preserve">Supervisor del Contrato </w:t>
      </w:r>
      <w:r w:rsidRPr="000448A5">
        <w:rPr>
          <w:rFonts w:cs="Tahoma"/>
          <w:lang w:val="es-MX"/>
        </w:rPr>
        <w:t xml:space="preserve">a </w:t>
      </w:r>
      <w:r w:rsidR="00BA566D" w:rsidRPr="000448A5">
        <w:rPr>
          <w:rFonts w:cs="Tahoma"/>
          <w:lang w:val="es-MX"/>
        </w:rPr>
        <w:t>e</w:t>
      </w:r>
      <w:r w:rsidRPr="000448A5">
        <w:rPr>
          <w:rFonts w:cs="Tahoma"/>
          <w:lang w:val="es-MX"/>
        </w:rPr>
        <w:t xml:space="preserve">l Líder de Proyecto </w:t>
      </w:r>
      <w:r w:rsidR="00BA566D" w:rsidRPr="000448A5">
        <w:rPr>
          <w:rFonts w:cs="Tahoma"/>
          <w:lang w:val="es-MX"/>
        </w:rPr>
        <w:t xml:space="preserve">del </w:t>
      </w:r>
      <w:r w:rsidRPr="000448A5">
        <w:rPr>
          <w:rFonts w:cs="Tahoma"/>
          <w:lang w:val="es-MX"/>
        </w:rPr>
        <w:t xml:space="preserve">PROVEEDOR informando </w:t>
      </w:r>
      <w:r w:rsidR="00BA566D" w:rsidRPr="000448A5">
        <w:rPr>
          <w:rFonts w:cs="Tahoma"/>
          <w:lang w:val="es-MX"/>
        </w:rPr>
        <w:t>al</w:t>
      </w:r>
      <w:r w:rsidRPr="000448A5">
        <w:rPr>
          <w:rFonts w:cs="Tahoma"/>
          <w:lang w:val="es-MX"/>
        </w:rPr>
        <w:t xml:space="preserve"> Gerente de Proyecto </w:t>
      </w:r>
      <w:r w:rsidR="00BA566D" w:rsidRPr="000448A5">
        <w:rPr>
          <w:rFonts w:cs="Tahoma"/>
          <w:lang w:val="es-MX"/>
        </w:rPr>
        <w:t>de</w:t>
      </w:r>
      <w:r w:rsidRPr="000448A5">
        <w:rPr>
          <w:rFonts w:cs="Tahoma"/>
          <w:lang w:val="es-MX"/>
        </w:rPr>
        <w:t>l PROVEEDOR y será éste quien notificará de manera formal al integrante en cuestión, asegurándose que las tareas o requerimientos del integrante sean atendidos formalmente al momento de concluir su participación.</w:t>
      </w:r>
    </w:p>
    <w:p w14:paraId="23E378A4" w14:textId="77777777" w:rsidR="0022098E" w:rsidRPr="000448A5" w:rsidRDefault="0022098E" w:rsidP="0022098E">
      <w:pPr>
        <w:widowControl w:val="0"/>
        <w:pBdr>
          <w:top w:val="nil"/>
          <w:left w:val="nil"/>
          <w:bottom w:val="nil"/>
          <w:right w:val="nil"/>
          <w:between w:val="nil"/>
        </w:pBdr>
        <w:rPr>
          <w:rFonts w:cs="Tahoma"/>
          <w:lang w:val="es-MX"/>
        </w:rPr>
      </w:pPr>
    </w:p>
    <w:p w14:paraId="627E0EF7" w14:textId="77777777" w:rsidR="000E52FF" w:rsidRPr="000448A5" w:rsidRDefault="000E52FF" w:rsidP="000E52FF">
      <w:pPr>
        <w:autoSpaceDE w:val="0"/>
        <w:autoSpaceDN w:val="0"/>
        <w:adjustRightInd w:val="0"/>
        <w:rPr>
          <w:rFonts w:cs="Tahoma"/>
        </w:rPr>
      </w:pPr>
    </w:p>
    <w:p w14:paraId="191114D7" w14:textId="77777777" w:rsidR="000E52FF" w:rsidRPr="0043596F" w:rsidRDefault="000E52FF" w:rsidP="000448A5">
      <w:pPr>
        <w:pStyle w:val="Ttulo1"/>
      </w:pPr>
      <w:bookmarkStart w:id="30" w:name="_Toc144202577"/>
      <w:r w:rsidRPr="0043596F">
        <w:lastRenderedPageBreak/>
        <w:t>Forma de Adjudicación</w:t>
      </w:r>
      <w:bookmarkEnd w:id="30"/>
    </w:p>
    <w:p w14:paraId="3F59404A" w14:textId="77777777" w:rsidR="000E52FF" w:rsidRPr="000448A5" w:rsidRDefault="000E52FF" w:rsidP="000E52FF">
      <w:pPr>
        <w:rPr>
          <w:rFonts w:cs="Tahoma"/>
        </w:rPr>
      </w:pPr>
    </w:p>
    <w:p w14:paraId="157FA7C2" w14:textId="68DE85CF" w:rsidR="003D2B84" w:rsidRPr="00BF1920" w:rsidRDefault="005F2F7D" w:rsidP="003D2B84">
      <w:pPr>
        <w:rPr>
          <w:rFonts w:cs="Tahoma"/>
          <w:lang w:val="es-MX"/>
        </w:rPr>
      </w:pPr>
      <w:r>
        <w:rPr>
          <w:rFonts w:cs="Tahoma"/>
        </w:rPr>
        <w:t>Licitación pública nacional</w:t>
      </w:r>
      <w:r w:rsidR="00232986">
        <w:rPr>
          <w:rFonts w:cs="Tahoma"/>
        </w:rPr>
        <w:t>.</w:t>
      </w:r>
    </w:p>
    <w:p w14:paraId="43ACE775" w14:textId="77777777" w:rsidR="009515D9" w:rsidRPr="003D2B84" w:rsidRDefault="009515D9" w:rsidP="009515D9">
      <w:pPr>
        <w:rPr>
          <w:rFonts w:cs="Tahoma"/>
          <w:lang w:val="es-MX"/>
        </w:rPr>
      </w:pPr>
    </w:p>
    <w:p w14:paraId="53606EBA" w14:textId="6A2FB7D9" w:rsidR="000E52FF" w:rsidRDefault="000E52FF" w:rsidP="003D2B84">
      <w:pPr>
        <w:pStyle w:val="Ttulo1"/>
      </w:pPr>
      <w:bookmarkStart w:id="31" w:name="_Toc144202578"/>
      <w:r>
        <w:t>Recursos Humanos</w:t>
      </w:r>
      <w:bookmarkEnd w:id="31"/>
    </w:p>
    <w:p w14:paraId="4081BB6B" w14:textId="77777777" w:rsidR="009515D9" w:rsidRPr="009515D9" w:rsidRDefault="009515D9" w:rsidP="009515D9"/>
    <w:p w14:paraId="301AA0DA" w14:textId="7115EED9" w:rsidR="009A0EDA" w:rsidRPr="000448A5" w:rsidRDefault="009A0EDA" w:rsidP="009A0EDA">
      <w:pPr>
        <w:widowControl w:val="0"/>
        <w:pBdr>
          <w:top w:val="nil"/>
          <w:left w:val="nil"/>
          <w:bottom w:val="nil"/>
          <w:right w:val="nil"/>
          <w:between w:val="nil"/>
        </w:pBdr>
        <w:rPr>
          <w:rFonts w:cs="Tahoma"/>
          <w:lang w:val="es-MX"/>
        </w:rPr>
      </w:pPr>
      <w:r w:rsidRPr="000448A5">
        <w:rPr>
          <w:rFonts w:cs="Tahoma"/>
          <w:lang w:val="es-MX"/>
        </w:rPr>
        <w:t>El PROVEEDOR deberá aceptar y obligarse, que cuente con los elementos propios y suficientes en los términos de los artículos 13 y 15-A de la Ley Federal del Trabajo, que cumplimos con las obligaciones establecidas por los artículos 15 y 15-A de la Ley del Seguro Social, así mismo que deben ser responsables de nuestras obligaciones laborales con las empresas o personas físicas que contrate, para el debido cumplimiento del presente contrato, por lo que asumimos la relación laboral de todas y cada una de las personas que con cualquier carácter intervienen bajo sus órdenes ya sea de manera directa o indirecta para el desarrollo y ejecución de los servicios pactados para esta contratación, asumiendo consecuentemente toda la obligación derivada de tal hecho, como son el pago de salarios, de cuotas obrero-patronales al RUV Mexicano del Seguro Social, retención de Impuestos sobre Productos de trabajo y pago de los mismos, pago de aportaciones al RUV, pago de indemnizaciones derivadas de las demandas laborales que los trabajadores o terceros nos interpongan, relacionados con el cumplimiento de las obligaciones derivadas del presente instrumento, así como el cumplimiento de todas y cada una de las prestaciones de trabajo a que El personal tenga derecho, relevando desde este momento al RUV  y a sus funcionarios de toda responsabilidad laboral y/o de cualquier naturaleza jurídica, presente o futura en la que pudiera verse involucrado por razón de las demandas que en ese sentido nos interpongan los trabajadores que nos prestan servicios con motivo del presente contrato.</w:t>
      </w:r>
    </w:p>
    <w:p w14:paraId="08999A40" w14:textId="77777777" w:rsidR="009A0EDA" w:rsidRPr="000448A5" w:rsidRDefault="009A0EDA" w:rsidP="009A0EDA">
      <w:pPr>
        <w:widowControl w:val="0"/>
        <w:pBdr>
          <w:top w:val="nil"/>
          <w:left w:val="nil"/>
          <w:bottom w:val="nil"/>
          <w:right w:val="nil"/>
          <w:between w:val="nil"/>
        </w:pBdr>
        <w:rPr>
          <w:rFonts w:cs="Tahoma"/>
          <w:lang w:val="es-MX"/>
        </w:rPr>
      </w:pPr>
    </w:p>
    <w:p w14:paraId="07BF2E91" w14:textId="013B92EF" w:rsidR="009A0EDA" w:rsidRPr="000448A5" w:rsidRDefault="009A0EDA" w:rsidP="009A0EDA">
      <w:pPr>
        <w:widowControl w:val="0"/>
        <w:pBdr>
          <w:top w:val="nil"/>
          <w:left w:val="nil"/>
          <w:bottom w:val="nil"/>
          <w:right w:val="nil"/>
          <w:between w:val="nil"/>
        </w:pBdr>
        <w:rPr>
          <w:rFonts w:cs="Tahoma"/>
          <w:lang w:val="es-MX"/>
        </w:rPr>
      </w:pPr>
      <w:r w:rsidRPr="000448A5">
        <w:rPr>
          <w:rFonts w:cs="Tahoma"/>
          <w:lang w:val="es-MX"/>
        </w:rPr>
        <w:t xml:space="preserve">El PROVEEDOR será el único responsable de las obligaciones derivadas de las disposiciones legales y demás ordenamientos en materia de trabajo y de seguridad social, debiendo responder de todas las reclamaciones que los trabajadores presentaran en contra del RUV, en relación con los trabajos del contrato, debiendo cubrir cualquier importe que de ello se derive y sacar a salvo y en paz de tales reclamaciones al </w:t>
      </w:r>
      <w:r w:rsidRPr="005F2F7D">
        <w:rPr>
          <w:rFonts w:cs="Tahoma"/>
          <w:lang w:val="es-MX"/>
        </w:rPr>
        <w:t>RU</w:t>
      </w:r>
      <w:r w:rsidR="005F2F7D" w:rsidRPr="005F2F7D">
        <w:rPr>
          <w:rFonts w:cs="Tahoma"/>
          <w:lang w:val="es-MX"/>
        </w:rPr>
        <w:t>V</w:t>
      </w:r>
      <w:r w:rsidRPr="005F2F7D">
        <w:rPr>
          <w:rFonts w:cs="Tahoma"/>
          <w:lang w:val="es-MX"/>
        </w:rPr>
        <w:t>.</w:t>
      </w:r>
    </w:p>
    <w:p w14:paraId="4C6A35AF" w14:textId="77777777" w:rsidR="009A0EDA" w:rsidRPr="000448A5" w:rsidRDefault="009A0EDA" w:rsidP="009A0EDA">
      <w:pPr>
        <w:widowControl w:val="0"/>
        <w:pBdr>
          <w:top w:val="nil"/>
          <w:left w:val="nil"/>
          <w:bottom w:val="nil"/>
          <w:right w:val="nil"/>
          <w:between w:val="nil"/>
        </w:pBdr>
        <w:rPr>
          <w:rFonts w:cs="Tahoma"/>
          <w:lang w:val="es-MX"/>
        </w:rPr>
      </w:pPr>
    </w:p>
    <w:p w14:paraId="219A5F94" w14:textId="514DA0B7" w:rsidR="009A0EDA" w:rsidRPr="000448A5" w:rsidRDefault="009A0EDA" w:rsidP="009A0EDA">
      <w:pPr>
        <w:widowControl w:val="0"/>
        <w:pBdr>
          <w:top w:val="nil"/>
          <w:left w:val="nil"/>
          <w:bottom w:val="nil"/>
          <w:right w:val="nil"/>
          <w:between w:val="nil"/>
        </w:pBdr>
        <w:rPr>
          <w:rFonts w:cs="Tahoma"/>
          <w:lang w:val="es-MX"/>
        </w:rPr>
      </w:pPr>
      <w:r w:rsidRPr="000448A5">
        <w:rPr>
          <w:rFonts w:cs="Tahoma"/>
          <w:lang w:val="es-MX"/>
        </w:rPr>
        <w:t>Reconociendo el PROVEEDOR que el RUV no ejerce ningún tipo de dirección en el personal, y que El PROVEEDOR proporciona el entrenamiento y capacitación de El personal para otorgar los servicios sujetos de la contratación y que contamos con instalaciones propias para llevar a cabo dichos actos. En caso de que por su naturaleza parte de los servicios los preste en las instalaciones del RUV esto no implica que haya asignación de lugar de trabajo para los empleados del PROVEEDOR</w:t>
      </w:r>
    </w:p>
    <w:p w14:paraId="3A5184E9" w14:textId="77777777" w:rsidR="009A0EDA" w:rsidRPr="000448A5" w:rsidRDefault="009A0EDA" w:rsidP="009A0EDA">
      <w:pPr>
        <w:widowControl w:val="0"/>
        <w:pBdr>
          <w:top w:val="nil"/>
          <w:left w:val="nil"/>
          <w:bottom w:val="nil"/>
          <w:right w:val="nil"/>
          <w:between w:val="nil"/>
        </w:pBdr>
        <w:rPr>
          <w:rFonts w:cs="Tahoma"/>
          <w:lang w:val="es-MX"/>
        </w:rPr>
      </w:pPr>
    </w:p>
    <w:p w14:paraId="06EC5FE3" w14:textId="6C9CC401" w:rsidR="009A0EDA" w:rsidRPr="000448A5" w:rsidRDefault="009A0EDA" w:rsidP="3C2CE0CF">
      <w:pPr>
        <w:widowControl w:val="0"/>
        <w:pBdr>
          <w:top w:val="nil"/>
          <w:left w:val="nil"/>
          <w:bottom w:val="nil"/>
          <w:right w:val="nil"/>
          <w:between w:val="nil"/>
        </w:pBdr>
        <w:rPr>
          <w:rFonts w:cs="Tahoma"/>
          <w:lang w:val="es-MX"/>
        </w:rPr>
      </w:pPr>
      <w:r w:rsidRPr="3C2CE0CF">
        <w:rPr>
          <w:rFonts w:cs="Tahoma"/>
          <w:lang w:val="es-MX"/>
        </w:rPr>
        <w:t xml:space="preserve">Los recursos que sean designados por parte del PROVEEDOR para los servicios </w:t>
      </w:r>
      <w:r w:rsidR="00BC0E16" w:rsidRPr="3C2CE0CF">
        <w:rPr>
          <w:rFonts w:cs="Tahoma"/>
          <w:lang w:val="es-MX"/>
        </w:rPr>
        <w:t>descritos</w:t>
      </w:r>
      <w:r w:rsidRPr="3C2CE0CF">
        <w:rPr>
          <w:rFonts w:cs="Tahoma"/>
          <w:lang w:val="es-MX"/>
        </w:rPr>
        <w:t xml:space="preserve"> portarán identificación dentro de las instalaciones del RUV, así también considerará la correcta presentación, vestimenta, limpieza e imagen acorde al área de trabajo.</w:t>
      </w:r>
    </w:p>
    <w:p w14:paraId="0ED558D8" w14:textId="77777777" w:rsidR="000E52FF" w:rsidRPr="000448A5" w:rsidRDefault="000E52FF" w:rsidP="000E52FF">
      <w:pPr>
        <w:ind w:left="360"/>
        <w:rPr>
          <w:rFonts w:cs="Tahoma"/>
          <w:lang w:val="es-MX"/>
        </w:rPr>
      </w:pPr>
    </w:p>
    <w:p w14:paraId="29BE060D" w14:textId="7F87E74A" w:rsidR="000E52FF" w:rsidRPr="000448A5" w:rsidRDefault="000E52FF" w:rsidP="000448A5">
      <w:pPr>
        <w:pStyle w:val="Ttulo1"/>
        <w:rPr>
          <w:lang w:val="es-MX"/>
        </w:rPr>
      </w:pPr>
      <w:bookmarkStart w:id="32" w:name="_Toc144202579"/>
      <w:r>
        <w:t>Capacitación y/o actuali</w:t>
      </w:r>
      <w:r w:rsidR="11C0457A">
        <w:t>za</w:t>
      </w:r>
      <w:r>
        <w:t>ción.</w:t>
      </w:r>
      <w:bookmarkEnd w:id="32"/>
    </w:p>
    <w:p w14:paraId="303403C1" w14:textId="77777777" w:rsidR="009515D9" w:rsidRDefault="009515D9" w:rsidP="000E52FF">
      <w:pPr>
        <w:rPr>
          <w:rFonts w:cs="Tahoma"/>
          <w:lang w:val="es-ES_tradnl"/>
        </w:rPr>
      </w:pPr>
    </w:p>
    <w:p w14:paraId="28A28392" w14:textId="4BFFD24F" w:rsidR="000E52FF" w:rsidRPr="000448A5" w:rsidRDefault="000E52FF" w:rsidP="000E52FF">
      <w:pPr>
        <w:rPr>
          <w:rFonts w:cs="Tahoma"/>
          <w:lang w:val="es-MX"/>
        </w:rPr>
      </w:pPr>
      <w:r w:rsidRPr="000448A5">
        <w:rPr>
          <w:rFonts w:cs="Tahoma"/>
          <w:lang w:val="es-ES_tradnl"/>
        </w:rPr>
        <w:t xml:space="preserve">El Proveedor deberá elaborar guías y/o manuales de operación para el usuario </w:t>
      </w:r>
      <w:r w:rsidR="00D346ED" w:rsidRPr="000448A5">
        <w:rPr>
          <w:rFonts w:cs="Tahoma"/>
          <w:lang w:val="es-MX"/>
        </w:rPr>
        <w:t>final de funcionalidad próxima a liberarse en caso de que se solicite por el RUV; asimismo participará en la capacitación a los usuarios finales, si es que se trata de un cambio considerable, respecto a la funcionalidad que se encuentre en operación.</w:t>
      </w:r>
    </w:p>
    <w:p w14:paraId="0080D00A" w14:textId="77777777" w:rsidR="00D346ED" w:rsidRPr="000448A5" w:rsidRDefault="00D346ED" w:rsidP="000E52FF">
      <w:pPr>
        <w:rPr>
          <w:rFonts w:cs="Tahoma"/>
          <w:lang w:val="es-ES_tradnl"/>
        </w:rPr>
      </w:pPr>
    </w:p>
    <w:p w14:paraId="7D9E32DB" w14:textId="77777777" w:rsidR="000E52FF" w:rsidRPr="000448A5" w:rsidRDefault="000E52FF" w:rsidP="000E52FF">
      <w:pPr>
        <w:rPr>
          <w:rFonts w:cs="Tahoma"/>
          <w:lang w:val="es-ES_tradnl"/>
        </w:rPr>
      </w:pPr>
      <w:r w:rsidRPr="000448A5">
        <w:rPr>
          <w:rFonts w:cs="Tahoma"/>
          <w:lang w:val="es-ES_tradnl"/>
        </w:rPr>
        <w:t>Como parte de la liberación del contrato, al finalizar este, se deberá contemplar una transferencia de conocimientos al personal que indique el Supervisor del Contrato.</w:t>
      </w:r>
    </w:p>
    <w:p w14:paraId="3911EBF4" w14:textId="27814997" w:rsidR="000E52FF" w:rsidRPr="000448A5" w:rsidRDefault="000E52FF" w:rsidP="000E52FF">
      <w:pPr>
        <w:rPr>
          <w:rFonts w:cs="Tahoma"/>
          <w:lang w:val="es-ES_tradnl"/>
        </w:rPr>
      </w:pPr>
    </w:p>
    <w:p w14:paraId="25F0E8EB" w14:textId="262448A7" w:rsidR="00EA61D9" w:rsidRPr="000448A5" w:rsidRDefault="00EA61D9" w:rsidP="000E52FF">
      <w:pPr>
        <w:rPr>
          <w:rFonts w:cs="Tahoma"/>
          <w:lang w:val="es-ES_tradnl"/>
        </w:rPr>
      </w:pPr>
    </w:p>
    <w:p w14:paraId="08BC0C70" w14:textId="2FD3CC56" w:rsidR="00EA61D9" w:rsidRPr="000448A5" w:rsidRDefault="00EA61D9" w:rsidP="000448A5">
      <w:pPr>
        <w:pStyle w:val="Ttulo1"/>
        <w:rPr>
          <w:lang w:val="es-MX"/>
        </w:rPr>
      </w:pPr>
      <w:bookmarkStart w:id="33" w:name="_Toc144202580"/>
      <w:r>
        <w:lastRenderedPageBreak/>
        <w:t>Soporte</w:t>
      </w:r>
      <w:bookmarkEnd w:id="33"/>
    </w:p>
    <w:p w14:paraId="61E3E286" w14:textId="77777777" w:rsidR="00456B37" w:rsidRPr="000448A5" w:rsidRDefault="00456B37" w:rsidP="00EA61D9">
      <w:pPr>
        <w:rPr>
          <w:rFonts w:cs="Tahoma"/>
          <w:lang w:val="es-ES_tradnl"/>
        </w:rPr>
      </w:pPr>
    </w:p>
    <w:p w14:paraId="36F271AD" w14:textId="5F64F7E0" w:rsidR="00EA61D9" w:rsidRPr="000448A5" w:rsidRDefault="00456B37" w:rsidP="00EA61D9">
      <w:pPr>
        <w:rPr>
          <w:rFonts w:cs="Tahoma"/>
          <w:lang w:val="es-ES_tradnl"/>
        </w:rPr>
      </w:pPr>
      <w:r w:rsidRPr="000448A5">
        <w:rPr>
          <w:rFonts w:cs="Tahoma"/>
          <w:lang w:val="es-ES_tradnl"/>
        </w:rPr>
        <w:t>Conforme a lo establecido en el apartado de Clasificación de servicios, en específico al punto de Servicios de Soporte, Mantenimiento y/o Desarrollo de tecnologías emergentes, disruptivas y aplicaciones móviles, en donde se establece el alcance y en el Proceso de solicitud de Soporte, Mantenimiento y/o Desarrollo de tecnologías emergentes, disruptivas y aplicaciones móviles donde se determina el proceso de solicitud y atención a dicho requerimiento</w:t>
      </w:r>
      <w:r w:rsidR="00EA61D9" w:rsidRPr="000448A5">
        <w:rPr>
          <w:rFonts w:cs="Tahoma"/>
          <w:lang w:val="es-ES_tradnl"/>
        </w:rPr>
        <w:t>.</w:t>
      </w:r>
    </w:p>
    <w:p w14:paraId="5903FADE" w14:textId="77777777" w:rsidR="00EA61D9" w:rsidRPr="000448A5" w:rsidRDefault="00EA61D9" w:rsidP="000E52FF">
      <w:pPr>
        <w:rPr>
          <w:rFonts w:cs="Tahoma"/>
          <w:lang w:val="es-ES_tradnl"/>
        </w:rPr>
      </w:pPr>
    </w:p>
    <w:p w14:paraId="7F95B4CC" w14:textId="77777777" w:rsidR="000E52FF" w:rsidRPr="000448A5" w:rsidRDefault="000E52FF" w:rsidP="000448A5">
      <w:pPr>
        <w:pStyle w:val="Ttulo1"/>
        <w:rPr>
          <w:lang w:val="es-MX"/>
        </w:rPr>
      </w:pPr>
      <w:bookmarkStart w:id="34" w:name="_Toc144202581"/>
      <w:r>
        <w:t>Forma de Pago</w:t>
      </w:r>
      <w:bookmarkEnd w:id="34"/>
    </w:p>
    <w:p w14:paraId="2D45E90D" w14:textId="77777777" w:rsidR="000E52FF" w:rsidRPr="000448A5" w:rsidRDefault="000E52FF" w:rsidP="000E52FF">
      <w:pPr>
        <w:rPr>
          <w:rFonts w:cs="Tahoma"/>
          <w:lang w:val="es-ES_tradnl"/>
        </w:rPr>
      </w:pPr>
    </w:p>
    <w:p w14:paraId="1FA28AC8" w14:textId="77E34FDA" w:rsidR="000E52FF" w:rsidRPr="000448A5" w:rsidRDefault="000E52FF" w:rsidP="3C2CE0CF">
      <w:pPr>
        <w:autoSpaceDE w:val="0"/>
        <w:autoSpaceDN w:val="0"/>
        <w:adjustRightInd w:val="0"/>
        <w:rPr>
          <w:rFonts w:cs="Tahoma"/>
          <w:b/>
          <w:bCs/>
        </w:rPr>
      </w:pPr>
      <w:r w:rsidRPr="3C2CE0CF">
        <w:rPr>
          <w:rFonts w:cs="Tahoma"/>
        </w:rPr>
        <w:t xml:space="preserve">El pago de los servicios se realizará a mes vencido, considerando el número de horas realmente desarrolladas en el periodo y validadas resultado de las peticiones catalogadas como soporte, así como las tarifas por perfil señaladas por el proveedor en </w:t>
      </w:r>
      <w:r w:rsidR="2D6B98AF" w:rsidRPr="3C2CE0CF">
        <w:rPr>
          <w:rFonts w:cs="Tahoma"/>
        </w:rPr>
        <w:t xml:space="preserve">su </w:t>
      </w:r>
      <w:r w:rsidRPr="3C2CE0CF">
        <w:rPr>
          <w:rFonts w:cs="Tahoma"/>
        </w:rPr>
        <w:t>propuesta económica y validadas por el RUV</w:t>
      </w:r>
      <w:bookmarkStart w:id="35" w:name="_Hlk140047275"/>
      <w:r w:rsidRPr="3C2CE0CF">
        <w:rPr>
          <w:rFonts w:cs="Tahoma"/>
        </w:rPr>
        <w:t>, previa</w:t>
      </w:r>
      <w:r w:rsidR="0094192B" w:rsidRPr="3C2CE0CF">
        <w:rPr>
          <w:rFonts w:cs="Tahoma"/>
        </w:rPr>
        <w:t xml:space="preserve"> </w:t>
      </w:r>
      <w:r w:rsidRPr="3C2CE0CF">
        <w:rPr>
          <w:rFonts w:cs="Tahoma"/>
        </w:rPr>
        <w:t>presentación de la documentación que surja como resultado de las mencionadas peticiones y los reportes mensuales establecidos en las presentes especificaciones técnicas, para revisión y validación del Supervisor del Contrato, previa presentación de las facturas correspondientes también para revisión y visto bueno.</w:t>
      </w:r>
      <w:bookmarkEnd w:id="35"/>
    </w:p>
    <w:p w14:paraId="39B2EB34" w14:textId="77777777" w:rsidR="000E52FF" w:rsidRPr="000448A5" w:rsidRDefault="000E52FF" w:rsidP="000E52FF">
      <w:pPr>
        <w:rPr>
          <w:rFonts w:cs="Tahoma"/>
          <w:b/>
          <w:bCs/>
          <w:lang w:val="es-ES_tradnl"/>
        </w:rPr>
      </w:pPr>
    </w:p>
    <w:p w14:paraId="1FF60DD9" w14:textId="77777777" w:rsidR="000E52FF" w:rsidRPr="000448A5" w:rsidRDefault="000E52FF" w:rsidP="000448A5">
      <w:pPr>
        <w:pStyle w:val="Ttulo1"/>
        <w:rPr>
          <w:lang w:val="es-MX"/>
        </w:rPr>
      </w:pPr>
      <w:bookmarkStart w:id="36" w:name="_Toc144202582"/>
      <w:r>
        <w:t>Vigencia del Contrato</w:t>
      </w:r>
      <w:bookmarkEnd w:id="36"/>
    </w:p>
    <w:p w14:paraId="3D7DFD26" w14:textId="77777777" w:rsidR="000E52FF" w:rsidRPr="000448A5" w:rsidRDefault="000E52FF" w:rsidP="000E52FF">
      <w:pPr>
        <w:rPr>
          <w:rFonts w:cs="Tahoma"/>
          <w:b/>
          <w:bCs/>
          <w:lang w:val="es-ES_tradnl"/>
        </w:rPr>
      </w:pPr>
    </w:p>
    <w:p w14:paraId="256560F1" w14:textId="296705C7" w:rsidR="000E52FF" w:rsidRPr="000448A5" w:rsidRDefault="000E52FF" w:rsidP="000E52FF">
      <w:pPr>
        <w:spacing w:after="290"/>
        <w:ind w:left="-5"/>
        <w:rPr>
          <w:rFonts w:cs="Tahoma"/>
          <w:b/>
          <w:bCs/>
          <w:lang w:val="es-ES_tradnl"/>
        </w:rPr>
      </w:pPr>
      <w:r w:rsidRPr="000448A5">
        <w:rPr>
          <w:rFonts w:cs="Tahoma"/>
          <w:lang w:val="es-MX"/>
        </w:rPr>
        <w:t xml:space="preserve">La vigencia del contrato a partir de su formalización y hasta </w:t>
      </w:r>
      <w:r w:rsidRPr="008248CB">
        <w:rPr>
          <w:rFonts w:cs="Tahoma"/>
          <w:lang w:val="es-MX"/>
        </w:rPr>
        <w:t>el 31 de diciembre de 202</w:t>
      </w:r>
      <w:r w:rsidR="009515D9" w:rsidRPr="008248CB">
        <w:rPr>
          <w:rFonts w:cs="Tahoma"/>
          <w:lang w:val="es-MX"/>
        </w:rPr>
        <w:t>3</w:t>
      </w:r>
      <w:r w:rsidRPr="008248CB">
        <w:rPr>
          <w:rFonts w:cs="Tahoma"/>
          <w:lang w:val="es-MX"/>
        </w:rPr>
        <w:t>.</w:t>
      </w:r>
    </w:p>
    <w:p w14:paraId="3D44B1A0" w14:textId="77777777" w:rsidR="000E52FF" w:rsidRPr="000448A5" w:rsidRDefault="000E52FF" w:rsidP="000E52FF">
      <w:pPr>
        <w:rPr>
          <w:rFonts w:cs="Tahoma"/>
          <w:b/>
          <w:bCs/>
          <w:lang w:val="es-ES_tradnl"/>
        </w:rPr>
      </w:pPr>
    </w:p>
    <w:p w14:paraId="0F5F2A2F" w14:textId="77777777" w:rsidR="000E52FF" w:rsidRPr="000448A5" w:rsidRDefault="000E52FF" w:rsidP="000448A5">
      <w:pPr>
        <w:pStyle w:val="Ttulo1"/>
      </w:pPr>
      <w:r>
        <w:t xml:space="preserve"> </w:t>
      </w:r>
      <w:bookmarkStart w:id="37" w:name="_Toc144202583"/>
      <w:r>
        <w:t>Niveles de Servicio</w:t>
      </w:r>
      <w:bookmarkEnd w:id="37"/>
    </w:p>
    <w:p w14:paraId="09B56A93" w14:textId="77777777" w:rsidR="00705516" w:rsidRPr="000448A5" w:rsidRDefault="00705516" w:rsidP="00705516">
      <w:pPr>
        <w:widowControl w:val="0"/>
        <w:pBdr>
          <w:top w:val="nil"/>
          <w:left w:val="nil"/>
          <w:bottom w:val="nil"/>
          <w:right w:val="nil"/>
          <w:between w:val="nil"/>
        </w:pBdr>
        <w:rPr>
          <w:rFonts w:cs="Tahoma"/>
          <w:b/>
          <w:lang w:val="es-MX"/>
        </w:rPr>
      </w:pPr>
    </w:p>
    <w:p w14:paraId="0FC63158" w14:textId="299CB1D2" w:rsidR="00705516" w:rsidRPr="000448A5" w:rsidRDefault="00705516" w:rsidP="00705516">
      <w:pPr>
        <w:widowControl w:val="0"/>
        <w:pBdr>
          <w:top w:val="nil"/>
          <w:left w:val="nil"/>
          <w:bottom w:val="nil"/>
          <w:right w:val="nil"/>
          <w:between w:val="nil"/>
        </w:pBdr>
        <w:rPr>
          <w:rFonts w:cs="Tahoma"/>
          <w:lang w:val="es-MX"/>
        </w:rPr>
      </w:pPr>
      <w:r w:rsidRPr="000448A5">
        <w:rPr>
          <w:rFonts w:cs="Tahoma"/>
          <w:lang w:val="es-MX"/>
        </w:rPr>
        <w:t xml:space="preserve">El horario hábil considerado para la prestación de sus servicios comprenderá hasta 8 horas diarias por recurso, de lunes a viernes, durante la vigencia del contrato, salvo aquellas que determine el </w:t>
      </w:r>
      <w:r w:rsidR="00CD1ED4" w:rsidRPr="000448A5">
        <w:rPr>
          <w:rFonts w:cs="Tahoma"/>
          <w:lang w:val="es-MX"/>
        </w:rPr>
        <w:t xml:space="preserve">RUV </w:t>
      </w:r>
      <w:r w:rsidRPr="000448A5">
        <w:rPr>
          <w:rFonts w:cs="Tahoma"/>
          <w:lang w:val="es-MX"/>
        </w:rPr>
        <w:t>a través de</w:t>
      </w:r>
      <w:r w:rsidR="00CD1ED4" w:rsidRPr="000448A5">
        <w:rPr>
          <w:rFonts w:cs="Tahoma"/>
          <w:lang w:val="es-MX"/>
        </w:rPr>
        <w:t>l Supervisor del Con</w:t>
      </w:r>
      <w:r w:rsidR="00E10ACB" w:rsidRPr="000448A5">
        <w:rPr>
          <w:rFonts w:cs="Tahoma"/>
          <w:lang w:val="es-MX"/>
        </w:rPr>
        <w:t xml:space="preserve">trato </w:t>
      </w:r>
      <w:r w:rsidRPr="000448A5">
        <w:rPr>
          <w:rFonts w:cs="Tahoma"/>
          <w:lang w:val="es-MX"/>
        </w:rPr>
        <w:t>y que sean derivadas de cualquier eventualidad, contingencia y/o necesidad, contemplando horarios atípicos.</w:t>
      </w:r>
    </w:p>
    <w:p w14:paraId="415FA954" w14:textId="77777777" w:rsidR="00705516" w:rsidRPr="000448A5" w:rsidRDefault="00705516" w:rsidP="00705516">
      <w:pPr>
        <w:widowControl w:val="0"/>
        <w:pBdr>
          <w:top w:val="nil"/>
          <w:left w:val="nil"/>
          <w:bottom w:val="nil"/>
          <w:right w:val="nil"/>
          <w:between w:val="nil"/>
        </w:pBdr>
        <w:rPr>
          <w:rFonts w:cs="Tahoma"/>
          <w:lang w:val="es-MX"/>
        </w:rPr>
      </w:pPr>
    </w:p>
    <w:p w14:paraId="0DEFC360" w14:textId="0F1FE703" w:rsidR="00705516" w:rsidRPr="000448A5" w:rsidRDefault="00705516" w:rsidP="00705516">
      <w:pPr>
        <w:widowControl w:val="0"/>
        <w:pBdr>
          <w:top w:val="nil"/>
          <w:left w:val="nil"/>
          <w:bottom w:val="nil"/>
          <w:right w:val="nil"/>
          <w:between w:val="nil"/>
        </w:pBdr>
        <w:rPr>
          <w:rFonts w:cs="Tahoma"/>
          <w:lang w:val="es-MX"/>
        </w:rPr>
      </w:pPr>
      <w:r w:rsidRPr="000448A5">
        <w:rPr>
          <w:rFonts w:cs="Tahoma"/>
          <w:lang w:val="es-MX"/>
        </w:rPr>
        <w:t xml:space="preserve">Los niveles de servicio requeridos están conforme a la complejidad y/o prioridad de las solicitudes de soporte, mantenimiento y/o desarrollo, aquellas solicitudes clasificadas como críticas o de alta prioridad deberá contemplar horarios atípicos, previa solicitud del </w:t>
      </w:r>
      <w:r w:rsidR="00E10ACB" w:rsidRPr="000448A5">
        <w:rPr>
          <w:rFonts w:cs="Tahoma"/>
          <w:lang w:val="es-MX"/>
        </w:rPr>
        <w:t>Supervisor del Contrato</w:t>
      </w:r>
      <w:r w:rsidRPr="000448A5">
        <w:rPr>
          <w:rFonts w:cs="Tahoma"/>
          <w:lang w:val="es-MX"/>
        </w:rPr>
        <w:t>, los cuales se presentarán durante las ventanas de mantenimiento, reparación de fallas o cualquier tipo de evento que requiera atención inmediata, toda vez que se vea afectado un sistema en productivo que interrumpe los procesos de negocio críticos.</w:t>
      </w:r>
    </w:p>
    <w:p w14:paraId="4226F4C5" w14:textId="77777777" w:rsidR="00705516" w:rsidRPr="000448A5" w:rsidRDefault="00705516" w:rsidP="00705516">
      <w:pPr>
        <w:widowControl w:val="0"/>
        <w:pBdr>
          <w:top w:val="nil"/>
          <w:left w:val="nil"/>
          <w:bottom w:val="nil"/>
          <w:right w:val="nil"/>
          <w:between w:val="nil"/>
        </w:pBdr>
        <w:rPr>
          <w:rFonts w:cs="Tahoma"/>
          <w:lang w:val="es-MX"/>
        </w:rPr>
      </w:pPr>
    </w:p>
    <w:p w14:paraId="6B88FA90" w14:textId="3AE263B1" w:rsidR="00705516" w:rsidRPr="000448A5" w:rsidRDefault="00705516" w:rsidP="00705516">
      <w:pPr>
        <w:widowControl w:val="0"/>
        <w:pBdr>
          <w:top w:val="nil"/>
          <w:left w:val="nil"/>
          <w:bottom w:val="nil"/>
          <w:right w:val="nil"/>
          <w:between w:val="nil"/>
        </w:pBdr>
        <w:rPr>
          <w:rFonts w:cs="Tahoma"/>
          <w:i/>
          <w:lang w:val="es-MX"/>
        </w:rPr>
      </w:pPr>
      <w:r w:rsidRPr="000448A5">
        <w:rPr>
          <w:rFonts w:cs="Tahoma"/>
          <w:lang w:val="es-MX"/>
        </w:rPr>
        <w:t xml:space="preserve">El PROVEEDOR brindará los servicios y entregables resultantes de estos conforme a los descrito en el </w:t>
      </w:r>
      <w:r w:rsidR="00776BCF" w:rsidRPr="000448A5">
        <w:rPr>
          <w:rFonts w:cs="Tahoma"/>
          <w:lang w:val="es-MX"/>
        </w:rPr>
        <w:t>apartado de</w:t>
      </w:r>
      <w:r w:rsidRPr="000448A5">
        <w:rPr>
          <w:rFonts w:cs="Tahoma"/>
          <w:b/>
          <w:i/>
          <w:lang w:val="es-MX"/>
        </w:rPr>
        <w:t xml:space="preserve"> </w:t>
      </w:r>
      <w:r w:rsidRPr="000448A5">
        <w:rPr>
          <w:rFonts w:cs="Tahoma"/>
          <w:bCs/>
          <w:iCs/>
          <w:lang w:val="es-MX"/>
        </w:rPr>
        <w:t>Términos y condiciones de entrega.</w:t>
      </w:r>
    </w:p>
    <w:p w14:paraId="01014DB8" w14:textId="77777777" w:rsidR="00705516" w:rsidRPr="000448A5" w:rsidRDefault="00705516" w:rsidP="00705516">
      <w:pPr>
        <w:widowControl w:val="0"/>
        <w:pBdr>
          <w:top w:val="nil"/>
          <w:left w:val="nil"/>
          <w:bottom w:val="nil"/>
          <w:right w:val="nil"/>
          <w:between w:val="nil"/>
        </w:pBdr>
        <w:rPr>
          <w:rFonts w:cs="Tahoma"/>
          <w:lang w:val="es-MX"/>
        </w:rPr>
      </w:pPr>
    </w:p>
    <w:p w14:paraId="2A0F326F" w14:textId="3940AA99" w:rsidR="00705516" w:rsidRPr="000448A5" w:rsidRDefault="00705516" w:rsidP="00705516">
      <w:pPr>
        <w:widowControl w:val="0"/>
        <w:pBdr>
          <w:top w:val="nil"/>
          <w:left w:val="nil"/>
          <w:bottom w:val="nil"/>
          <w:right w:val="nil"/>
          <w:between w:val="nil"/>
        </w:pBdr>
        <w:rPr>
          <w:rFonts w:cs="Tahoma"/>
          <w:lang w:val="es-MX"/>
        </w:rPr>
      </w:pPr>
      <w:r w:rsidRPr="000448A5">
        <w:rPr>
          <w:rFonts w:cs="Tahoma"/>
          <w:lang w:val="es-MX"/>
        </w:rPr>
        <w:t xml:space="preserve">Una vez aceptados los productos por parte del RUV, en el caso de soportes, mantenimientos o desarrollos ejecutados en el marco del presente contrato deberán apegarse a lo estipulado en el punto </w:t>
      </w:r>
      <w:r w:rsidR="00CE2D79" w:rsidRPr="000448A5">
        <w:rPr>
          <w:rFonts w:cs="Tahoma"/>
          <w:lang w:val="es-MX"/>
        </w:rPr>
        <w:t xml:space="preserve">de </w:t>
      </w:r>
      <w:r w:rsidRPr="000448A5">
        <w:rPr>
          <w:rFonts w:cs="Tahoma"/>
          <w:lang w:val="es-MX"/>
        </w:rPr>
        <w:t>Vigencia de la Garantía.</w:t>
      </w:r>
    </w:p>
    <w:p w14:paraId="240E94B5" w14:textId="77777777" w:rsidR="00705516" w:rsidRPr="000448A5" w:rsidRDefault="00705516" w:rsidP="00705516">
      <w:pPr>
        <w:widowControl w:val="0"/>
        <w:pBdr>
          <w:top w:val="nil"/>
          <w:left w:val="nil"/>
          <w:bottom w:val="nil"/>
          <w:right w:val="nil"/>
          <w:between w:val="nil"/>
        </w:pBdr>
        <w:rPr>
          <w:rFonts w:cs="Tahoma"/>
          <w:lang w:val="es-MX"/>
        </w:rPr>
      </w:pPr>
    </w:p>
    <w:p w14:paraId="5E6BB490" w14:textId="06A95010" w:rsidR="00705516" w:rsidRPr="000448A5" w:rsidRDefault="00705516" w:rsidP="00705516">
      <w:pPr>
        <w:widowControl w:val="0"/>
        <w:pBdr>
          <w:top w:val="nil"/>
          <w:left w:val="nil"/>
          <w:bottom w:val="nil"/>
          <w:right w:val="nil"/>
          <w:between w:val="nil"/>
        </w:pBdr>
        <w:rPr>
          <w:rFonts w:cs="Tahoma"/>
          <w:lang w:val="es-MX"/>
        </w:rPr>
      </w:pPr>
      <w:r w:rsidRPr="000448A5">
        <w:rPr>
          <w:rFonts w:cs="Tahoma"/>
          <w:lang w:val="es-MX"/>
        </w:rPr>
        <w:t xml:space="preserve">Si durante la vigencia del contrato se detonan diversas incidencias relacionadas a los mantenimientos o desarrollos liberados durante el presente contrato, </w:t>
      </w:r>
      <w:r w:rsidR="00CE2D79" w:rsidRPr="000448A5">
        <w:rPr>
          <w:rFonts w:cs="Tahoma"/>
          <w:lang w:val="es-MX"/>
        </w:rPr>
        <w:t xml:space="preserve">el Supervisor del Contrato </w:t>
      </w:r>
      <w:r w:rsidRPr="000448A5">
        <w:rPr>
          <w:rFonts w:cs="Tahoma"/>
          <w:lang w:val="es-MX"/>
        </w:rPr>
        <w:t xml:space="preserve">lo solicitará, de acuerdo con el grado de severidad, la solución a dichas fallas. Estas solicitudes serán solicitadas por el </w:t>
      </w:r>
      <w:r w:rsidR="00CE2D79" w:rsidRPr="000448A5">
        <w:rPr>
          <w:rFonts w:cs="Tahoma"/>
          <w:lang w:val="es-MX"/>
        </w:rPr>
        <w:t xml:space="preserve">Supervisor del Contrato </w:t>
      </w:r>
      <w:r w:rsidRPr="000448A5">
        <w:rPr>
          <w:rFonts w:cs="Tahoma"/>
          <w:lang w:val="es-MX"/>
        </w:rPr>
        <w:t xml:space="preserve">a través del correo electrónico a </w:t>
      </w:r>
      <w:r w:rsidR="00CE2D79" w:rsidRPr="000448A5">
        <w:rPr>
          <w:rFonts w:cs="Tahoma"/>
          <w:lang w:val="es-MX"/>
        </w:rPr>
        <w:t>e</w:t>
      </w:r>
      <w:r w:rsidRPr="000448A5">
        <w:rPr>
          <w:rFonts w:cs="Tahoma"/>
          <w:lang w:val="es-MX"/>
        </w:rPr>
        <w:t>l Gerente y Líder de proyecto</w:t>
      </w:r>
      <w:r w:rsidR="00CE2D79" w:rsidRPr="000448A5">
        <w:rPr>
          <w:rFonts w:cs="Tahoma"/>
          <w:lang w:val="es-MX"/>
        </w:rPr>
        <w:t xml:space="preserve"> del</w:t>
      </w:r>
      <w:r w:rsidRPr="000448A5">
        <w:rPr>
          <w:rFonts w:cs="Tahoma"/>
          <w:lang w:val="es-MX"/>
        </w:rPr>
        <w:t xml:space="preserve"> PROVEEDOR, de acuerdo con la clasificación de la severidad, darán tiempo de respuesta, así como de solución.</w:t>
      </w:r>
    </w:p>
    <w:p w14:paraId="64FAE179" w14:textId="77777777" w:rsidR="00705516" w:rsidRPr="000448A5" w:rsidRDefault="00705516" w:rsidP="00705516">
      <w:pPr>
        <w:widowControl w:val="0"/>
        <w:pBdr>
          <w:top w:val="nil"/>
          <w:left w:val="nil"/>
          <w:bottom w:val="nil"/>
          <w:right w:val="nil"/>
          <w:between w:val="nil"/>
        </w:pBdr>
        <w:rPr>
          <w:rFonts w:cs="Tahoma"/>
          <w:lang w:val="es-MX"/>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0"/>
        <w:gridCol w:w="2290"/>
        <w:gridCol w:w="2290"/>
        <w:gridCol w:w="2290"/>
      </w:tblGrid>
      <w:tr w:rsidR="00B535D1" w:rsidRPr="000448A5" w14:paraId="2CE6DDA7" w14:textId="77777777" w:rsidTr="3C2CE0CF">
        <w:tc>
          <w:tcPr>
            <w:tcW w:w="2290" w:type="dxa"/>
            <w:shd w:val="clear" w:color="auto" w:fill="C9DAF8"/>
            <w:tcMar>
              <w:top w:w="100" w:type="dxa"/>
              <w:left w:w="100" w:type="dxa"/>
              <w:bottom w:w="100" w:type="dxa"/>
              <w:right w:w="100" w:type="dxa"/>
            </w:tcMar>
          </w:tcPr>
          <w:p w14:paraId="464420AA" w14:textId="77777777" w:rsidR="00B535D1" w:rsidRPr="000448A5" w:rsidRDefault="00B535D1" w:rsidP="00992761">
            <w:pPr>
              <w:widowControl w:val="0"/>
              <w:pBdr>
                <w:top w:val="nil"/>
                <w:left w:val="nil"/>
                <w:bottom w:val="nil"/>
                <w:right w:val="nil"/>
                <w:between w:val="nil"/>
              </w:pBdr>
              <w:jc w:val="left"/>
              <w:rPr>
                <w:rFonts w:cs="Tahoma"/>
                <w:b/>
                <w:szCs w:val="20"/>
              </w:rPr>
            </w:pPr>
            <w:r w:rsidRPr="000448A5">
              <w:rPr>
                <w:rFonts w:cs="Tahoma"/>
                <w:b/>
                <w:szCs w:val="20"/>
              </w:rPr>
              <w:lastRenderedPageBreak/>
              <w:t>Severidad</w:t>
            </w:r>
          </w:p>
        </w:tc>
        <w:tc>
          <w:tcPr>
            <w:tcW w:w="2290" w:type="dxa"/>
            <w:shd w:val="clear" w:color="auto" w:fill="C9DAF8"/>
            <w:tcMar>
              <w:top w:w="100" w:type="dxa"/>
              <w:left w:w="100" w:type="dxa"/>
              <w:bottom w:w="100" w:type="dxa"/>
              <w:right w:w="100" w:type="dxa"/>
            </w:tcMar>
          </w:tcPr>
          <w:p w14:paraId="3EA603A2" w14:textId="77777777" w:rsidR="00B535D1" w:rsidRPr="000448A5" w:rsidRDefault="00B535D1" w:rsidP="000448A5">
            <w:pPr>
              <w:widowControl w:val="0"/>
              <w:pBdr>
                <w:top w:val="nil"/>
                <w:left w:val="nil"/>
                <w:bottom w:val="nil"/>
                <w:right w:val="nil"/>
                <w:between w:val="nil"/>
              </w:pBdr>
              <w:rPr>
                <w:rFonts w:cs="Tahoma"/>
                <w:b/>
                <w:szCs w:val="20"/>
              </w:rPr>
            </w:pPr>
            <w:r w:rsidRPr="000448A5">
              <w:rPr>
                <w:rFonts w:cs="Tahoma"/>
                <w:b/>
                <w:szCs w:val="20"/>
              </w:rPr>
              <w:t>Descripción</w:t>
            </w:r>
          </w:p>
        </w:tc>
        <w:tc>
          <w:tcPr>
            <w:tcW w:w="2290" w:type="dxa"/>
            <w:shd w:val="clear" w:color="auto" w:fill="C9DAF8"/>
            <w:tcMar>
              <w:top w:w="100" w:type="dxa"/>
              <w:left w:w="100" w:type="dxa"/>
              <w:bottom w:w="100" w:type="dxa"/>
              <w:right w:w="100" w:type="dxa"/>
            </w:tcMar>
          </w:tcPr>
          <w:p w14:paraId="01E62A95" w14:textId="77777777" w:rsidR="00B535D1" w:rsidRPr="000448A5" w:rsidRDefault="00B535D1" w:rsidP="000448A5">
            <w:pPr>
              <w:widowControl w:val="0"/>
              <w:pBdr>
                <w:top w:val="nil"/>
                <w:left w:val="nil"/>
                <w:bottom w:val="nil"/>
                <w:right w:val="nil"/>
                <w:between w:val="nil"/>
              </w:pBdr>
              <w:rPr>
                <w:rFonts w:cs="Tahoma"/>
                <w:b/>
                <w:szCs w:val="20"/>
              </w:rPr>
            </w:pPr>
            <w:r w:rsidRPr="000448A5">
              <w:rPr>
                <w:rFonts w:cs="Tahoma"/>
                <w:b/>
                <w:szCs w:val="20"/>
              </w:rPr>
              <w:t>Tiempo Respuesta</w:t>
            </w:r>
          </w:p>
        </w:tc>
        <w:tc>
          <w:tcPr>
            <w:tcW w:w="2290" w:type="dxa"/>
            <w:shd w:val="clear" w:color="auto" w:fill="C9DAF8"/>
            <w:tcMar>
              <w:top w:w="100" w:type="dxa"/>
              <w:left w:w="100" w:type="dxa"/>
              <w:bottom w:w="100" w:type="dxa"/>
              <w:right w:w="100" w:type="dxa"/>
            </w:tcMar>
          </w:tcPr>
          <w:p w14:paraId="75FC499A" w14:textId="77777777" w:rsidR="00B535D1" w:rsidRPr="000448A5" w:rsidRDefault="00B535D1" w:rsidP="000448A5">
            <w:pPr>
              <w:widowControl w:val="0"/>
              <w:pBdr>
                <w:top w:val="nil"/>
                <w:left w:val="nil"/>
                <w:bottom w:val="nil"/>
                <w:right w:val="nil"/>
                <w:between w:val="nil"/>
              </w:pBdr>
              <w:rPr>
                <w:rFonts w:cs="Tahoma"/>
                <w:b/>
                <w:szCs w:val="20"/>
              </w:rPr>
            </w:pPr>
            <w:r w:rsidRPr="000448A5">
              <w:rPr>
                <w:rFonts w:cs="Tahoma"/>
                <w:b/>
                <w:szCs w:val="20"/>
              </w:rPr>
              <w:t>Tiempo de solución</w:t>
            </w:r>
          </w:p>
          <w:p w14:paraId="6AA090FB" w14:textId="77777777" w:rsidR="00B535D1" w:rsidRPr="000448A5" w:rsidRDefault="00B535D1" w:rsidP="000448A5">
            <w:pPr>
              <w:widowControl w:val="0"/>
              <w:pBdr>
                <w:top w:val="nil"/>
                <w:left w:val="nil"/>
                <w:bottom w:val="nil"/>
                <w:right w:val="nil"/>
                <w:between w:val="nil"/>
              </w:pBdr>
              <w:rPr>
                <w:rFonts w:cs="Tahoma"/>
                <w:b/>
                <w:szCs w:val="20"/>
              </w:rPr>
            </w:pPr>
          </w:p>
        </w:tc>
      </w:tr>
      <w:tr w:rsidR="00B535D1" w:rsidRPr="000448A5" w14:paraId="1DE18B4F" w14:textId="77777777" w:rsidTr="00E6426F">
        <w:tc>
          <w:tcPr>
            <w:tcW w:w="2290" w:type="dxa"/>
            <w:shd w:val="clear" w:color="auto" w:fill="auto"/>
            <w:tcMar>
              <w:top w:w="100" w:type="dxa"/>
              <w:left w:w="100" w:type="dxa"/>
              <w:bottom w:w="100" w:type="dxa"/>
              <w:right w:w="100" w:type="dxa"/>
            </w:tcMar>
            <w:vAlign w:val="center"/>
          </w:tcPr>
          <w:p w14:paraId="2FD21BCC" w14:textId="77777777" w:rsidR="00B535D1" w:rsidRPr="000448A5" w:rsidRDefault="00B535D1" w:rsidP="00E6426F">
            <w:pPr>
              <w:widowControl w:val="0"/>
              <w:pBdr>
                <w:top w:val="nil"/>
                <w:left w:val="nil"/>
                <w:bottom w:val="nil"/>
                <w:right w:val="nil"/>
                <w:between w:val="nil"/>
              </w:pBdr>
              <w:jc w:val="center"/>
              <w:rPr>
                <w:rFonts w:cs="Tahoma"/>
                <w:szCs w:val="20"/>
              </w:rPr>
            </w:pPr>
            <w:r w:rsidRPr="000448A5">
              <w:rPr>
                <w:rFonts w:cs="Tahoma"/>
                <w:szCs w:val="20"/>
              </w:rPr>
              <w:t>Crítica</w:t>
            </w:r>
          </w:p>
        </w:tc>
        <w:tc>
          <w:tcPr>
            <w:tcW w:w="2290" w:type="dxa"/>
            <w:shd w:val="clear" w:color="auto" w:fill="auto"/>
            <w:tcMar>
              <w:top w:w="100" w:type="dxa"/>
              <w:left w:w="100" w:type="dxa"/>
              <w:bottom w:w="100" w:type="dxa"/>
              <w:right w:w="100" w:type="dxa"/>
            </w:tcMar>
          </w:tcPr>
          <w:p w14:paraId="2A812991" w14:textId="77777777" w:rsidR="00B535D1" w:rsidRPr="000448A5" w:rsidRDefault="00B535D1" w:rsidP="000448A5">
            <w:pPr>
              <w:widowControl w:val="0"/>
              <w:pBdr>
                <w:top w:val="nil"/>
                <w:left w:val="nil"/>
                <w:bottom w:val="nil"/>
                <w:right w:val="nil"/>
                <w:between w:val="nil"/>
              </w:pBdr>
              <w:rPr>
                <w:rFonts w:cs="Tahoma"/>
                <w:szCs w:val="20"/>
              </w:rPr>
            </w:pPr>
            <w:r w:rsidRPr="000448A5">
              <w:rPr>
                <w:rFonts w:cs="Tahoma"/>
                <w:szCs w:val="20"/>
                <w:lang w:val="es-MX"/>
              </w:rPr>
              <w:t xml:space="preserve">Se ha identificado un incidente en un sistema en producción que interrumpe los procesos de negocio críticos. </w:t>
            </w:r>
            <w:r w:rsidRPr="000448A5">
              <w:rPr>
                <w:rFonts w:cs="Tahoma"/>
                <w:szCs w:val="20"/>
              </w:rPr>
              <w:t>No existe una solución permanente o temporal identificada.</w:t>
            </w:r>
          </w:p>
        </w:tc>
        <w:tc>
          <w:tcPr>
            <w:tcW w:w="2290" w:type="dxa"/>
            <w:shd w:val="clear" w:color="auto" w:fill="auto"/>
            <w:tcMar>
              <w:top w:w="100" w:type="dxa"/>
              <w:left w:w="100" w:type="dxa"/>
              <w:bottom w:w="100" w:type="dxa"/>
              <w:right w:w="100" w:type="dxa"/>
            </w:tcMar>
          </w:tcPr>
          <w:p w14:paraId="38246BF4" w14:textId="77777777" w:rsidR="00B535D1" w:rsidRPr="000448A5" w:rsidRDefault="00B535D1" w:rsidP="000448A5">
            <w:pPr>
              <w:widowControl w:val="0"/>
              <w:pBdr>
                <w:top w:val="nil"/>
                <w:left w:val="nil"/>
                <w:bottom w:val="nil"/>
                <w:right w:val="nil"/>
                <w:between w:val="nil"/>
              </w:pBdr>
              <w:rPr>
                <w:rFonts w:cs="Tahoma"/>
                <w:szCs w:val="20"/>
                <w:lang w:val="es-MX"/>
              </w:rPr>
            </w:pPr>
            <w:r w:rsidRPr="000448A5">
              <w:rPr>
                <w:rFonts w:cs="Tahoma"/>
                <w:szCs w:val="20"/>
                <w:lang w:val="es-MX"/>
              </w:rPr>
              <w:t>1 hora después del envío de petición de soporte</w:t>
            </w:r>
          </w:p>
        </w:tc>
        <w:tc>
          <w:tcPr>
            <w:tcW w:w="2290" w:type="dxa"/>
            <w:shd w:val="clear" w:color="auto" w:fill="auto"/>
            <w:tcMar>
              <w:top w:w="100" w:type="dxa"/>
              <w:left w:w="100" w:type="dxa"/>
              <w:bottom w:w="100" w:type="dxa"/>
              <w:right w:w="100" w:type="dxa"/>
            </w:tcMar>
          </w:tcPr>
          <w:p w14:paraId="684E4608" w14:textId="04AFA2D1" w:rsidR="00B535D1" w:rsidRPr="000448A5" w:rsidRDefault="7C2139DE" w:rsidP="3C2CE0CF">
            <w:pPr>
              <w:widowControl w:val="0"/>
              <w:pBdr>
                <w:top w:val="nil"/>
                <w:left w:val="nil"/>
                <w:bottom w:val="nil"/>
                <w:right w:val="nil"/>
                <w:between w:val="nil"/>
              </w:pBdr>
              <w:rPr>
                <w:rFonts w:cs="Tahoma"/>
                <w:lang w:val="es-MX"/>
              </w:rPr>
            </w:pPr>
            <w:r w:rsidRPr="3C2CE0CF">
              <w:rPr>
                <w:rFonts w:cs="Tahoma"/>
                <w:lang w:val="es-MX"/>
              </w:rPr>
              <w:t>16 horas, en horario continuo, después de reportado el evento por los medios descritos.</w:t>
            </w:r>
          </w:p>
        </w:tc>
      </w:tr>
      <w:tr w:rsidR="00B535D1" w:rsidRPr="000448A5" w14:paraId="66E571EE" w14:textId="77777777" w:rsidTr="00E6426F">
        <w:tc>
          <w:tcPr>
            <w:tcW w:w="2290" w:type="dxa"/>
            <w:shd w:val="clear" w:color="auto" w:fill="auto"/>
            <w:tcMar>
              <w:top w:w="100" w:type="dxa"/>
              <w:left w:w="100" w:type="dxa"/>
              <w:bottom w:w="100" w:type="dxa"/>
              <w:right w:w="100" w:type="dxa"/>
            </w:tcMar>
            <w:vAlign w:val="center"/>
          </w:tcPr>
          <w:p w14:paraId="70AA067A" w14:textId="77777777" w:rsidR="00B535D1" w:rsidRPr="000448A5" w:rsidRDefault="00B535D1" w:rsidP="00E6426F">
            <w:pPr>
              <w:widowControl w:val="0"/>
              <w:pBdr>
                <w:top w:val="nil"/>
                <w:left w:val="nil"/>
                <w:bottom w:val="nil"/>
                <w:right w:val="nil"/>
                <w:between w:val="nil"/>
              </w:pBdr>
              <w:jc w:val="center"/>
              <w:rPr>
                <w:rFonts w:cs="Tahoma"/>
                <w:szCs w:val="20"/>
              </w:rPr>
            </w:pPr>
            <w:r w:rsidRPr="000448A5">
              <w:rPr>
                <w:rFonts w:cs="Tahoma"/>
                <w:szCs w:val="20"/>
              </w:rPr>
              <w:t>Alta</w:t>
            </w:r>
          </w:p>
        </w:tc>
        <w:tc>
          <w:tcPr>
            <w:tcW w:w="2290" w:type="dxa"/>
            <w:shd w:val="clear" w:color="auto" w:fill="auto"/>
            <w:tcMar>
              <w:top w:w="100" w:type="dxa"/>
              <w:left w:w="100" w:type="dxa"/>
              <w:bottom w:w="100" w:type="dxa"/>
              <w:right w:w="100" w:type="dxa"/>
            </w:tcMar>
          </w:tcPr>
          <w:p w14:paraId="45C759AD" w14:textId="77777777" w:rsidR="00B535D1" w:rsidRPr="000448A5" w:rsidRDefault="00B535D1" w:rsidP="000448A5">
            <w:pPr>
              <w:widowControl w:val="0"/>
              <w:pBdr>
                <w:top w:val="nil"/>
                <w:left w:val="nil"/>
                <w:bottom w:val="nil"/>
                <w:right w:val="nil"/>
                <w:between w:val="nil"/>
              </w:pBdr>
              <w:rPr>
                <w:rFonts w:cs="Tahoma"/>
                <w:szCs w:val="20"/>
                <w:lang w:val="es-MX"/>
              </w:rPr>
            </w:pPr>
            <w:r w:rsidRPr="000448A5">
              <w:rPr>
                <w:rFonts w:cs="Tahoma"/>
                <w:szCs w:val="20"/>
                <w:lang w:val="es-MX"/>
              </w:rPr>
              <w:t>Se ha identificado un incidente en un sistema en producción que interrumpe los procesos de negocio críticos. No existe una solución permanente pero sí hay una solución temporal documentada.</w:t>
            </w:r>
          </w:p>
        </w:tc>
        <w:tc>
          <w:tcPr>
            <w:tcW w:w="2290" w:type="dxa"/>
            <w:shd w:val="clear" w:color="auto" w:fill="auto"/>
            <w:tcMar>
              <w:top w:w="100" w:type="dxa"/>
              <w:left w:w="100" w:type="dxa"/>
              <w:bottom w:w="100" w:type="dxa"/>
              <w:right w:w="100" w:type="dxa"/>
            </w:tcMar>
          </w:tcPr>
          <w:p w14:paraId="0BC8164C" w14:textId="77777777" w:rsidR="00B535D1" w:rsidRPr="000448A5" w:rsidRDefault="00B535D1" w:rsidP="000448A5">
            <w:pPr>
              <w:widowControl w:val="0"/>
              <w:pBdr>
                <w:top w:val="nil"/>
                <w:left w:val="nil"/>
                <w:bottom w:val="nil"/>
                <w:right w:val="nil"/>
                <w:between w:val="nil"/>
              </w:pBdr>
              <w:rPr>
                <w:rFonts w:cs="Tahoma"/>
                <w:szCs w:val="20"/>
                <w:lang w:val="es-MX"/>
              </w:rPr>
            </w:pPr>
            <w:r w:rsidRPr="000448A5">
              <w:rPr>
                <w:rFonts w:cs="Tahoma"/>
                <w:szCs w:val="20"/>
                <w:lang w:val="es-MX"/>
              </w:rPr>
              <w:t>3 horas después del envío de petición de soporte</w:t>
            </w:r>
          </w:p>
        </w:tc>
        <w:tc>
          <w:tcPr>
            <w:tcW w:w="2290" w:type="dxa"/>
            <w:shd w:val="clear" w:color="auto" w:fill="auto"/>
            <w:tcMar>
              <w:top w:w="100" w:type="dxa"/>
              <w:left w:w="100" w:type="dxa"/>
              <w:bottom w:w="100" w:type="dxa"/>
              <w:right w:w="100" w:type="dxa"/>
            </w:tcMar>
          </w:tcPr>
          <w:p w14:paraId="160C09EC" w14:textId="47A23455" w:rsidR="00B535D1" w:rsidRPr="000448A5" w:rsidRDefault="7C2139DE" w:rsidP="3C2CE0CF">
            <w:pPr>
              <w:widowControl w:val="0"/>
              <w:pBdr>
                <w:top w:val="nil"/>
                <w:left w:val="nil"/>
                <w:bottom w:val="nil"/>
                <w:right w:val="nil"/>
                <w:between w:val="nil"/>
              </w:pBdr>
              <w:rPr>
                <w:rFonts w:cs="Tahoma"/>
                <w:lang w:val="es-MX"/>
              </w:rPr>
            </w:pPr>
            <w:r w:rsidRPr="3C2CE0CF">
              <w:rPr>
                <w:rFonts w:cs="Tahoma"/>
                <w:lang w:val="es-MX"/>
              </w:rPr>
              <w:t>24 horas, en horario continuo, después de reportado el evento por los medios descritos.</w:t>
            </w:r>
          </w:p>
        </w:tc>
      </w:tr>
      <w:tr w:rsidR="00B535D1" w:rsidRPr="000448A5" w14:paraId="7D7D2060" w14:textId="77777777" w:rsidTr="00E6426F">
        <w:tc>
          <w:tcPr>
            <w:tcW w:w="2290" w:type="dxa"/>
            <w:shd w:val="clear" w:color="auto" w:fill="auto"/>
            <w:tcMar>
              <w:top w:w="100" w:type="dxa"/>
              <w:left w:w="100" w:type="dxa"/>
              <w:bottom w:w="100" w:type="dxa"/>
              <w:right w:w="100" w:type="dxa"/>
            </w:tcMar>
            <w:vAlign w:val="center"/>
          </w:tcPr>
          <w:p w14:paraId="0B50B771" w14:textId="77777777" w:rsidR="00B535D1" w:rsidRPr="000448A5" w:rsidRDefault="00B535D1" w:rsidP="00E6426F">
            <w:pPr>
              <w:widowControl w:val="0"/>
              <w:pBdr>
                <w:top w:val="nil"/>
                <w:left w:val="nil"/>
                <w:bottom w:val="nil"/>
                <w:right w:val="nil"/>
                <w:between w:val="nil"/>
              </w:pBdr>
              <w:jc w:val="center"/>
              <w:rPr>
                <w:rFonts w:cs="Tahoma"/>
                <w:szCs w:val="20"/>
              </w:rPr>
            </w:pPr>
            <w:r w:rsidRPr="000448A5">
              <w:rPr>
                <w:rFonts w:cs="Tahoma"/>
                <w:szCs w:val="20"/>
              </w:rPr>
              <w:t>Media</w:t>
            </w:r>
          </w:p>
        </w:tc>
        <w:tc>
          <w:tcPr>
            <w:tcW w:w="2290" w:type="dxa"/>
            <w:shd w:val="clear" w:color="auto" w:fill="auto"/>
            <w:tcMar>
              <w:top w:w="100" w:type="dxa"/>
              <w:left w:w="100" w:type="dxa"/>
              <w:bottom w:w="100" w:type="dxa"/>
              <w:right w:w="100" w:type="dxa"/>
            </w:tcMar>
          </w:tcPr>
          <w:p w14:paraId="329A26D2" w14:textId="77777777" w:rsidR="00B535D1" w:rsidRPr="000448A5" w:rsidRDefault="00B535D1" w:rsidP="000448A5">
            <w:pPr>
              <w:widowControl w:val="0"/>
              <w:pBdr>
                <w:top w:val="nil"/>
                <w:left w:val="nil"/>
                <w:bottom w:val="nil"/>
                <w:right w:val="nil"/>
                <w:between w:val="nil"/>
              </w:pBdr>
              <w:rPr>
                <w:rFonts w:cs="Tahoma"/>
                <w:szCs w:val="20"/>
                <w:lang w:val="es-MX"/>
              </w:rPr>
            </w:pPr>
            <w:r w:rsidRPr="000448A5">
              <w:rPr>
                <w:rFonts w:cs="Tahoma"/>
                <w:szCs w:val="20"/>
                <w:lang w:val="es-MX"/>
              </w:rPr>
              <w:t>Se han identificado problemas mínimos que no detienen ni afectan la operación de este.</w:t>
            </w:r>
          </w:p>
        </w:tc>
        <w:tc>
          <w:tcPr>
            <w:tcW w:w="2290" w:type="dxa"/>
            <w:shd w:val="clear" w:color="auto" w:fill="auto"/>
            <w:tcMar>
              <w:top w:w="100" w:type="dxa"/>
              <w:left w:w="100" w:type="dxa"/>
              <w:bottom w:w="100" w:type="dxa"/>
              <w:right w:w="100" w:type="dxa"/>
            </w:tcMar>
          </w:tcPr>
          <w:p w14:paraId="5ED005AD" w14:textId="77777777" w:rsidR="00B535D1" w:rsidRPr="000448A5" w:rsidRDefault="00B535D1" w:rsidP="000448A5">
            <w:pPr>
              <w:widowControl w:val="0"/>
              <w:pBdr>
                <w:top w:val="nil"/>
                <w:left w:val="nil"/>
                <w:bottom w:val="nil"/>
                <w:right w:val="nil"/>
                <w:between w:val="nil"/>
              </w:pBdr>
              <w:rPr>
                <w:rFonts w:cs="Tahoma"/>
                <w:szCs w:val="20"/>
                <w:lang w:val="es-MX"/>
              </w:rPr>
            </w:pPr>
            <w:r w:rsidRPr="000448A5">
              <w:rPr>
                <w:rFonts w:cs="Tahoma"/>
                <w:szCs w:val="20"/>
                <w:lang w:val="es-MX"/>
              </w:rPr>
              <w:t>4 horas después del envío de petición de soporte</w:t>
            </w:r>
          </w:p>
        </w:tc>
        <w:tc>
          <w:tcPr>
            <w:tcW w:w="2290" w:type="dxa"/>
            <w:shd w:val="clear" w:color="auto" w:fill="auto"/>
            <w:tcMar>
              <w:top w:w="100" w:type="dxa"/>
              <w:left w:w="100" w:type="dxa"/>
              <w:bottom w:w="100" w:type="dxa"/>
              <w:right w:w="100" w:type="dxa"/>
            </w:tcMar>
          </w:tcPr>
          <w:p w14:paraId="6D76B14F" w14:textId="70732461" w:rsidR="00B535D1" w:rsidRPr="000448A5" w:rsidRDefault="7C2139DE" w:rsidP="3C2CE0CF">
            <w:pPr>
              <w:widowControl w:val="0"/>
              <w:pBdr>
                <w:top w:val="nil"/>
                <w:left w:val="nil"/>
                <w:bottom w:val="nil"/>
                <w:right w:val="nil"/>
                <w:between w:val="nil"/>
              </w:pBdr>
              <w:rPr>
                <w:rFonts w:cs="Tahoma"/>
                <w:lang w:val="es-MX"/>
              </w:rPr>
            </w:pPr>
            <w:r w:rsidRPr="3C2CE0CF">
              <w:rPr>
                <w:rFonts w:cs="Tahoma"/>
                <w:lang w:val="es-MX"/>
              </w:rPr>
              <w:t>32 horas, en horario continuo, después de reportado el evento por los medios descritos.</w:t>
            </w:r>
          </w:p>
        </w:tc>
      </w:tr>
      <w:tr w:rsidR="00B535D1" w:rsidRPr="000448A5" w14:paraId="371BDD76" w14:textId="77777777" w:rsidTr="00E6426F">
        <w:tc>
          <w:tcPr>
            <w:tcW w:w="2290" w:type="dxa"/>
            <w:shd w:val="clear" w:color="auto" w:fill="auto"/>
            <w:tcMar>
              <w:top w:w="100" w:type="dxa"/>
              <w:left w:w="100" w:type="dxa"/>
              <w:bottom w:w="100" w:type="dxa"/>
              <w:right w:w="100" w:type="dxa"/>
            </w:tcMar>
            <w:vAlign w:val="center"/>
          </w:tcPr>
          <w:p w14:paraId="44500CAB" w14:textId="77777777" w:rsidR="00B535D1" w:rsidRPr="000448A5" w:rsidRDefault="00B535D1" w:rsidP="00E6426F">
            <w:pPr>
              <w:widowControl w:val="0"/>
              <w:pBdr>
                <w:top w:val="nil"/>
                <w:left w:val="nil"/>
                <w:bottom w:val="nil"/>
                <w:right w:val="nil"/>
                <w:between w:val="nil"/>
              </w:pBdr>
              <w:jc w:val="center"/>
              <w:rPr>
                <w:rFonts w:cs="Tahoma"/>
                <w:szCs w:val="20"/>
              </w:rPr>
            </w:pPr>
            <w:r w:rsidRPr="000448A5">
              <w:rPr>
                <w:rFonts w:cs="Tahoma"/>
                <w:szCs w:val="20"/>
              </w:rPr>
              <w:t>Baja</w:t>
            </w:r>
          </w:p>
        </w:tc>
        <w:tc>
          <w:tcPr>
            <w:tcW w:w="2290" w:type="dxa"/>
            <w:shd w:val="clear" w:color="auto" w:fill="auto"/>
            <w:tcMar>
              <w:top w:w="100" w:type="dxa"/>
              <w:left w:w="100" w:type="dxa"/>
              <w:bottom w:w="100" w:type="dxa"/>
              <w:right w:w="100" w:type="dxa"/>
            </w:tcMar>
          </w:tcPr>
          <w:p w14:paraId="4E02D775" w14:textId="21F347C8" w:rsidR="00B535D1" w:rsidRPr="000448A5" w:rsidRDefault="00B535D1" w:rsidP="000448A5">
            <w:pPr>
              <w:widowControl w:val="0"/>
              <w:pBdr>
                <w:top w:val="nil"/>
                <w:left w:val="nil"/>
                <w:bottom w:val="nil"/>
                <w:right w:val="nil"/>
                <w:between w:val="nil"/>
              </w:pBdr>
              <w:rPr>
                <w:rFonts w:cs="Tahoma"/>
                <w:b/>
                <w:i/>
                <w:szCs w:val="20"/>
                <w:lang w:val="es-MX"/>
              </w:rPr>
            </w:pPr>
            <w:r w:rsidRPr="000448A5">
              <w:rPr>
                <w:rFonts w:cs="Tahoma"/>
                <w:szCs w:val="20"/>
                <w:lang w:val="es-MX"/>
              </w:rPr>
              <w:t>Se necesita realizar un soporte con respecto a los criterios definidos en el apartado de</w:t>
            </w:r>
            <w:r w:rsidRPr="000448A5">
              <w:rPr>
                <w:rFonts w:cs="Tahoma"/>
                <w:b/>
                <w:i/>
                <w:szCs w:val="20"/>
                <w:lang w:val="es-MX"/>
              </w:rPr>
              <w:t xml:space="preserve"> </w:t>
            </w:r>
            <w:r w:rsidRPr="000448A5">
              <w:rPr>
                <w:rFonts w:cs="Tahoma"/>
                <w:bCs/>
                <w:iCs/>
                <w:szCs w:val="20"/>
                <w:lang w:val="es-MX"/>
              </w:rPr>
              <w:t>Servicios de Soporte, Mantenimiento y/o Desarrollo de tecnologías emergentes, disruptivas y aplicaciones móviles</w:t>
            </w:r>
          </w:p>
        </w:tc>
        <w:tc>
          <w:tcPr>
            <w:tcW w:w="2290" w:type="dxa"/>
            <w:shd w:val="clear" w:color="auto" w:fill="auto"/>
            <w:tcMar>
              <w:top w:w="100" w:type="dxa"/>
              <w:left w:w="100" w:type="dxa"/>
              <w:bottom w:w="100" w:type="dxa"/>
              <w:right w:w="100" w:type="dxa"/>
            </w:tcMar>
          </w:tcPr>
          <w:p w14:paraId="5E108D73" w14:textId="77777777" w:rsidR="00B535D1" w:rsidRPr="000448A5" w:rsidRDefault="00B535D1" w:rsidP="000448A5">
            <w:pPr>
              <w:widowControl w:val="0"/>
              <w:pBdr>
                <w:top w:val="nil"/>
                <w:left w:val="nil"/>
                <w:bottom w:val="nil"/>
                <w:right w:val="nil"/>
                <w:between w:val="nil"/>
              </w:pBdr>
              <w:rPr>
                <w:rFonts w:cs="Tahoma"/>
                <w:szCs w:val="20"/>
                <w:lang w:val="es-MX"/>
              </w:rPr>
            </w:pPr>
            <w:r w:rsidRPr="000448A5">
              <w:rPr>
                <w:rFonts w:cs="Tahoma"/>
                <w:szCs w:val="20"/>
                <w:lang w:val="es-MX"/>
              </w:rPr>
              <w:t>16 horas después del envío de petición de soporte</w:t>
            </w:r>
          </w:p>
        </w:tc>
        <w:tc>
          <w:tcPr>
            <w:tcW w:w="2290" w:type="dxa"/>
            <w:shd w:val="clear" w:color="auto" w:fill="auto"/>
            <w:tcMar>
              <w:top w:w="100" w:type="dxa"/>
              <w:left w:w="100" w:type="dxa"/>
              <w:bottom w:w="100" w:type="dxa"/>
              <w:right w:w="100" w:type="dxa"/>
            </w:tcMar>
          </w:tcPr>
          <w:p w14:paraId="3C0F6ED6" w14:textId="01B3739F" w:rsidR="00B535D1" w:rsidRPr="000448A5" w:rsidRDefault="00B535D1" w:rsidP="000448A5">
            <w:pPr>
              <w:widowControl w:val="0"/>
              <w:pBdr>
                <w:top w:val="nil"/>
                <w:left w:val="nil"/>
                <w:bottom w:val="nil"/>
                <w:right w:val="nil"/>
                <w:between w:val="nil"/>
              </w:pBdr>
              <w:rPr>
                <w:rFonts w:cs="Tahoma"/>
                <w:szCs w:val="20"/>
                <w:lang w:val="es-MX"/>
              </w:rPr>
            </w:pPr>
            <w:r w:rsidRPr="000448A5">
              <w:rPr>
                <w:rFonts w:cs="Tahoma"/>
                <w:szCs w:val="20"/>
                <w:lang w:val="es-MX"/>
              </w:rPr>
              <w:t>La solución podrá variar en tiempo respecto a la petición de servicio enviada a El PROVEEDOR</w:t>
            </w:r>
          </w:p>
        </w:tc>
      </w:tr>
    </w:tbl>
    <w:p w14:paraId="0FD30B84" w14:textId="21A30862" w:rsidR="000E52FF" w:rsidRPr="000448A5" w:rsidRDefault="000E52FF" w:rsidP="000E52FF">
      <w:pPr>
        <w:autoSpaceDE w:val="0"/>
        <w:autoSpaceDN w:val="0"/>
        <w:adjustRightInd w:val="0"/>
        <w:rPr>
          <w:rFonts w:cs="Tahoma"/>
          <w:lang w:val="es-MX"/>
        </w:rPr>
      </w:pPr>
    </w:p>
    <w:p w14:paraId="06854E3A" w14:textId="7055793C" w:rsidR="009515D9" w:rsidRDefault="009515D9">
      <w:pPr>
        <w:spacing w:after="160" w:line="259" w:lineRule="auto"/>
        <w:jc w:val="left"/>
        <w:rPr>
          <w:rFonts w:cs="Tahoma"/>
          <w:lang w:val="es-MX"/>
        </w:rPr>
      </w:pPr>
      <w:r>
        <w:rPr>
          <w:rFonts w:cs="Tahoma"/>
          <w:lang w:val="es-MX"/>
        </w:rPr>
        <w:br w:type="page"/>
      </w:r>
    </w:p>
    <w:p w14:paraId="1A18D9C0" w14:textId="77777777" w:rsidR="00B535D1" w:rsidRPr="000448A5" w:rsidRDefault="00B535D1" w:rsidP="000E52FF">
      <w:pPr>
        <w:autoSpaceDE w:val="0"/>
        <w:autoSpaceDN w:val="0"/>
        <w:adjustRightInd w:val="0"/>
        <w:rPr>
          <w:rFonts w:cs="Tahoma"/>
          <w:lang w:val="es-MX"/>
        </w:rPr>
      </w:pPr>
    </w:p>
    <w:p w14:paraId="18840857" w14:textId="77777777" w:rsidR="000E52FF" w:rsidRPr="000448A5" w:rsidRDefault="000E52FF" w:rsidP="000448A5">
      <w:pPr>
        <w:pStyle w:val="Ttulo1"/>
      </w:pPr>
      <w:bookmarkStart w:id="38" w:name="_Toc144202584"/>
      <w:r>
        <w:t>Términos y Condiciones de la entrega</w:t>
      </w:r>
      <w:bookmarkEnd w:id="38"/>
    </w:p>
    <w:p w14:paraId="1C40A934" w14:textId="77777777" w:rsidR="000E52FF" w:rsidRPr="000448A5" w:rsidRDefault="000E52FF" w:rsidP="000E52FF">
      <w:pPr>
        <w:rPr>
          <w:rFonts w:cs="Tahoma"/>
          <w:lang w:val="es-MX"/>
        </w:rPr>
      </w:pPr>
    </w:p>
    <w:p w14:paraId="77A8012F" w14:textId="77777777" w:rsidR="000E52FF" w:rsidRPr="000448A5" w:rsidRDefault="000E52FF" w:rsidP="000E52FF">
      <w:pPr>
        <w:rPr>
          <w:rFonts w:cs="Tahoma"/>
          <w:color w:val="1A191F"/>
          <w:szCs w:val="20"/>
          <w:lang w:val="es-MX"/>
        </w:rPr>
      </w:pPr>
      <w:r w:rsidRPr="000448A5">
        <w:rPr>
          <w:rFonts w:cs="Tahoma"/>
          <w:color w:val="1A191F"/>
          <w:szCs w:val="20"/>
          <w:lang w:val="es-MX"/>
        </w:rPr>
        <w:t>Los plazos de entrega se especifican en el apartado de cada uno de estos, los cuales deberán realizarse al Supervisor del Contrato.</w:t>
      </w:r>
    </w:p>
    <w:p w14:paraId="03426B5A" w14:textId="77777777" w:rsidR="000E52FF" w:rsidRPr="000448A5" w:rsidRDefault="000E52FF" w:rsidP="000E52FF">
      <w:pPr>
        <w:rPr>
          <w:rFonts w:eastAsia="Times New Roman" w:cs="Tahoma"/>
        </w:rPr>
      </w:pPr>
    </w:p>
    <w:p w14:paraId="261D182A" w14:textId="77777777" w:rsidR="000E52FF" w:rsidRPr="000448A5" w:rsidRDefault="000E52FF" w:rsidP="000448A5">
      <w:pPr>
        <w:pStyle w:val="Ttulo1"/>
      </w:pPr>
      <w:bookmarkStart w:id="39" w:name="_Toc144202585"/>
      <w:r>
        <w:t>Entregables</w:t>
      </w:r>
      <w:bookmarkEnd w:id="39"/>
    </w:p>
    <w:p w14:paraId="4534CD24" w14:textId="77777777" w:rsidR="000E52FF" w:rsidRPr="000448A5" w:rsidRDefault="000E52FF" w:rsidP="000E52FF">
      <w:pPr>
        <w:rPr>
          <w:rFonts w:eastAsia="Times New Roman" w:cs="Tahoma"/>
          <w:lang w:val="es-MX"/>
        </w:rPr>
      </w:pPr>
    </w:p>
    <w:p w14:paraId="15AEAC4E" w14:textId="77777777" w:rsidR="000E52FF" w:rsidRPr="000448A5" w:rsidRDefault="000E52FF" w:rsidP="000E52FF">
      <w:pPr>
        <w:rPr>
          <w:rFonts w:eastAsia="Times New Roman" w:cs="Tahoma"/>
          <w:lang w:val="es-MX"/>
        </w:rPr>
      </w:pPr>
      <w:r w:rsidRPr="000448A5">
        <w:rPr>
          <w:rFonts w:eastAsia="Times New Roman" w:cs="Tahoma"/>
          <w:lang w:val="es-MX"/>
        </w:rPr>
        <w:t xml:space="preserve">El </w:t>
      </w:r>
      <w:proofErr w:type="gramStart"/>
      <w:r w:rsidRPr="000448A5">
        <w:rPr>
          <w:rFonts w:eastAsia="Times New Roman" w:cs="Tahoma"/>
          <w:lang w:val="es-MX"/>
        </w:rPr>
        <w:t>Responsable</w:t>
      </w:r>
      <w:proofErr w:type="gramEnd"/>
      <w:r w:rsidRPr="000448A5">
        <w:rPr>
          <w:rFonts w:eastAsia="Times New Roman" w:cs="Tahoma"/>
          <w:lang w:val="es-MX"/>
        </w:rPr>
        <w:t xml:space="preserve"> de validar la entrega será el Supervisor de Contrato del RUV:</w:t>
      </w:r>
    </w:p>
    <w:p w14:paraId="6914F816" w14:textId="77777777" w:rsidR="000E52FF" w:rsidRPr="000448A5" w:rsidRDefault="000E52FF" w:rsidP="000E52FF">
      <w:pPr>
        <w:rPr>
          <w:rFonts w:eastAsia="Times New Roman" w:cs="Tahoma"/>
          <w:lang w:val="es-MX"/>
        </w:rPr>
      </w:pPr>
    </w:p>
    <w:p w14:paraId="156388B1" w14:textId="60A53515" w:rsidR="00906BA6" w:rsidRPr="000448A5" w:rsidRDefault="00906BA6" w:rsidP="00906BA6">
      <w:pPr>
        <w:widowControl w:val="0"/>
        <w:rPr>
          <w:rFonts w:cs="Tahoma"/>
          <w:lang w:val="es-MX"/>
        </w:rPr>
      </w:pPr>
      <w:r w:rsidRPr="000448A5">
        <w:rPr>
          <w:rFonts w:cs="Tahoma"/>
          <w:lang w:val="es-MX"/>
        </w:rPr>
        <w:t>La documentación que se genere como resultado de las peticiones de servicio catalogadas como soporte, mantenimiento y desarrollo será definida por el Supervisor del Contrato en coordinación con el PROVEEDOR.</w:t>
      </w:r>
    </w:p>
    <w:p w14:paraId="267FB350" w14:textId="77777777" w:rsidR="00906BA6" w:rsidRPr="000448A5" w:rsidRDefault="00906BA6" w:rsidP="00906BA6">
      <w:pPr>
        <w:widowControl w:val="0"/>
        <w:rPr>
          <w:rFonts w:cs="Tahoma"/>
          <w:lang w:val="es-MX"/>
        </w:rPr>
      </w:pPr>
    </w:p>
    <w:p w14:paraId="0C0EC2B5" w14:textId="2E6E7804" w:rsidR="00906BA6" w:rsidRPr="000448A5" w:rsidRDefault="00906BA6" w:rsidP="00906BA6">
      <w:pPr>
        <w:widowControl w:val="0"/>
        <w:rPr>
          <w:rFonts w:cs="Tahoma"/>
          <w:b/>
          <w:lang w:val="es-MX"/>
        </w:rPr>
      </w:pPr>
      <w:r w:rsidRPr="000448A5">
        <w:rPr>
          <w:rFonts w:cs="Tahoma"/>
          <w:lang w:val="es-MX"/>
        </w:rPr>
        <w:t>No obstante, al menos se considerará la siguiente información conforme a la clasificación que se define en el apartado de Clasificación de servicios.</w:t>
      </w:r>
    </w:p>
    <w:p w14:paraId="647E5655" w14:textId="77777777" w:rsidR="000E52FF" w:rsidRPr="000448A5" w:rsidRDefault="000E52FF" w:rsidP="000E52FF">
      <w:pPr>
        <w:rPr>
          <w:rFonts w:eastAsia="Times New Roman" w:cs="Tahoma"/>
          <w:lang w:val="es-MX"/>
        </w:rPr>
      </w:pPr>
    </w:p>
    <w:p w14:paraId="38884BB9" w14:textId="77777777" w:rsidR="00224719" w:rsidRPr="000448A5" w:rsidRDefault="00224719" w:rsidP="000448A5">
      <w:pPr>
        <w:pStyle w:val="Ttulo2"/>
        <w:rPr>
          <w:rFonts w:cs="Tahoma"/>
        </w:rPr>
      </w:pPr>
      <w:bookmarkStart w:id="40" w:name="_Toc144202586"/>
      <w:r w:rsidRPr="11DC72DE">
        <w:rPr>
          <w:rFonts w:cs="Tahoma"/>
        </w:rPr>
        <w:t>Entregables de inicio de proyecto</w:t>
      </w:r>
      <w:bookmarkEnd w:id="40"/>
    </w:p>
    <w:p w14:paraId="79FDBF55" w14:textId="0C8A4B77" w:rsidR="000E52FF" w:rsidRPr="000448A5" w:rsidRDefault="000E52FF" w:rsidP="000E52FF">
      <w:pPr>
        <w:rPr>
          <w:rFonts w:eastAsia="Times New Roman" w:cs="Tahoma"/>
          <w:lang w:val="es-MX"/>
        </w:rPr>
      </w:pPr>
    </w:p>
    <w:p w14:paraId="307DC529" w14:textId="640180D2" w:rsidR="00224719" w:rsidRPr="000448A5" w:rsidRDefault="00224719" w:rsidP="000E52FF">
      <w:pPr>
        <w:rPr>
          <w:rFonts w:eastAsia="Times New Roman" w:cs="Tahoma"/>
          <w:lang w:val="es-MX"/>
        </w:rPr>
      </w:pPr>
    </w:p>
    <w:tbl>
      <w:tblPr>
        <w:tblW w:w="85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2835"/>
        <w:gridCol w:w="2921"/>
      </w:tblGrid>
      <w:tr w:rsidR="0035798C" w:rsidRPr="000448A5" w14:paraId="58DE630A" w14:textId="77777777" w:rsidTr="0035798C">
        <w:trPr>
          <w:jc w:val="center"/>
        </w:trPr>
        <w:tc>
          <w:tcPr>
            <w:tcW w:w="2825" w:type="dxa"/>
            <w:shd w:val="clear" w:color="auto" w:fill="C9DAF8"/>
            <w:tcMar>
              <w:top w:w="100" w:type="dxa"/>
              <w:left w:w="100" w:type="dxa"/>
              <w:bottom w:w="100" w:type="dxa"/>
              <w:right w:w="100" w:type="dxa"/>
            </w:tcMar>
          </w:tcPr>
          <w:p w14:paraId="3F183F15" w14:textId="77777777" w:rsidR="0035798C" w:rsidRPr="000448A5" w:rsidRDefault="0035798C" w:rsidP="000448A5">
            <w:pPr>
              <w:widowControl w:val="0"/>
              <w:rPr>
                <w:rFonts w:cs="Tahoma"/>
                <w:b/>
                <w:szCs w:val="20"/>
              </w:rPr>
            </w:pPr>
            <w:r w:rsidRPr="000448A5">
              <w:rPr>
                <w:rFonts w:cs="Tahoma"/>
                <w:b/>
                <w:szCs w:val="20"/>
              </w:rPr>
              <w:t>Entregable</w:t>
            </w:r>
          </w:p>
        </w:tc>
        <w:tc>
          <w:tcPr>
            <w:tcW w:w="2835" w:type="dxa"/>
            <w:shd w:val="clear" w:color="auto" w:fill="C9DAF8"/>
            <w:tcMar>
              <w:top w:w="100" w:type="dxa"/>
              <w:left w:w="100" w:type="dxa"/>
              <w:bottom w:w="100" w:type="dxa"/>
              <w:right w:w="100" w:type="dxa"/>
            </w:tcMar>
          </w:tcPr>
          <w:p w14:paraId="2038D4D5" w14:textId="77777777" w:rsidR="0035798C" w:rsidRPr="000448A5" w:rsidRDefault="0035798C" w:rsidP="000448A5">
            <w:pPr>
              <w:widowControl w:val="0"/>
              <w:rPr>
                <w:rFonts w:cs="Tahoma"/>
                <w:b/>
                <w:szCs w:val="20"/>
              </w:rPr>
            </w:pPr>
            <w:r w:rsidRPr="000448A5">
              <w:rPr>
                <w:rFonts w:cs="Tahoma"/>
                <w:b/>
                <w:szCs w:val="20"/>
              </w:rPr>
              <w:t>Cantidad</w:t>
            </w:r>
          </w:p>
        </w:tc>
        <w:tc>
          <w:tcPr>
            <w:tcW w:w="2921" w:type="dxa"/>
            <w:shd w:val="clear" w:color="auto" w:fill="C9DAF8"/>
            <w:tcMar>
              <w:top w:w="100" w:type="dxa"/>
              <w:left w:w="100" w:type="dxa"/>
              <w:bottom w:w="100" w:type="dxa"/>
              <w:right w:w="100" w:type="dxa"/>
            </w:tcMar>
          </w:tcPr>
          <w:p w14:paraId="3F49BECE" w14:textId="77777777" w:rsidR="0035798C" w:rsidRPr="000448A5" w:rsidRDefault="0035798C" w:rsidP="000448A5">
            <w:pPr>
              <w:widowControl w:val="0"/>
              <w:rPr>
                <w:rFonts w:cs="Tahoma"/>
                <w:b/>
                <w:szCs w:val="20"/>
              </w:rPr>
            </w:pPr>
            <w:r w:rsidRPr="000448A5">
              <w:rPr>
                <w:rFonts w:cs="Tahoma"/>
                <w:b/>
                <w:szCs w:val="20"/>
              </w:rPr>
              <w:t>Fecha de entrega</w:t>
            </w:r>
          </w:p>
        </w:tc>
      </w:tr>
      <w:tr w:rsidR="0035798C" w:rsidRPr="000448A5" w14:paraId="1445A708" w14:textId="77777777" w:rsidTr="0035798C">
        <w:trPr>
          <w:jc w:val="center"/>
        </w:trPr>
        <w:tc>
          <w:tcPr>
            <w:tcW w:w="2825" w:type="dxa"/>
            <w:shd w:val="clear" w:color="auto" w:fill="auto"/>
            <w:tcMar>
              <w:top w:w="100" w:type="dxa"/>
              <w:left w:w="100" w:type="dxa"/>
              <w:bottom w:w="100" w:type="dxa"/>
              <w:right w:w="100" w:type="dxa"/>
            </w:tcMar>
          </w:tcPr>
          <w:p w14:paraId="668A5D82" w14:textId="5E9121E3" w:rsidR="0035798C" w:rsidRPr="000448A5" w:rsidRDefault="0035798C" w:rsidP="000448A5">
            <w:pPr>
              <w:widowControl w:val="0"/>
              <w:rPr>
                <w:rFonts w:cs="Tahoma"/>
                <w:szCs w:val="20"/>
                <w:lang w:val="es-MX"/>
              </w:rPr>
            </w:pPr>
            <w:r w:rsidRPr="000448A5">
              <w:rPr>
                <w:rFonts w:cs="Tahoma"/>
                <w:szCs w:val="20"/>
                <w:lang w:val="es-MX"/>
              </w:rPr>
              <w:t xml:space="preserve">Presentación del Gerente de </w:t>
            </w:r>
            <w:proofErr w:type="gramStart"/>
            <w:r w:rsidRPr="000448A5">
              <w:rPr>
                <w:rFonts w:cs="Tahoma"/>
                <w:szCs w:val="20"/>
                <w:lang w:val="es-MX"/>
              </w:rPr>
              <w:t>Proyecto  del</w:t>
            </w:r>
            <w:proofErr w:type="gramEnd"/>
            <w:r w:rsidRPr="000448A5">
              <w:rPr>
                <w:rFonts w:cs="Tahoma"/>
                <w:szCs w:val="20"/>
                <w:lang w:val="es-MX"/>
              </w:rPr>
              <w:t xml:space="preserve"> PROVEEDOR</w:t>
            </w:r>
          </w:p>
          <w:p w14:paraId="65322D20" w14:textId="77777777" w:rsidR="0035798C" w:rsidRPr="000448A5" w:rsidRDefault="0035798C" w:rsidP="000448A5">
            <w:pPr>
              <w:widowControl w:val="0"/>
              <w:rPr>
                <w:rFonts w:cs="Tahoma"/>
                <w:szCs w:val="20"/>
                <w:lang w:val="es-MX"/>
              </w:rPr>
            </w:pPr>
          </w:p>
          <w:p w14:paraId="50FA09DA" w14:textId="77777777" w:rsidR="0035798C" w:rsidRPr="000448A5" w:rsidRDefault="0035798C" w:rsidP="000448A5">
            <w:pPr>
              <w:widowControl w:val="0"/>
              <w:rPr>
                <w:rFonts w:cs="Tahoma"/>
                <w:szCs w:val="20"/>
                <w:lang w:val="es-MX"/>
              </w:rPr>
            </w:pPr>
            <w:r w:rsidRPr="000448A5">
              <w:rPr>
                <w:rFonts w:cs="Tahoma"/>
                <w:szCs w:val="20"/>
                <w:lang w:val="es-MX"/>
              </w:rPr>
              <w:t xml:space="preserve">(Presentación de proyectos y </w:t>
            </w:r>
            <w:proofErr w:type="spellStart"/>
            <w:r w:rsidRPr="000448A5">
              <w:rPr>
                <w:rFonts w:cs="Tahoma"/>
                <w:szCs w:val="20"/>
                <w:lang w:val="es-MX"/>
              </w:rPr>
              <w:t>Curriculum</w:t>
            </w:r>
            <w:proofErr w:type="spellEnd"/>
            <w:r w:rsidRPr="000448A5">
              <w:rPr>
                <w:rFonts w:cs="Tahoma"/>
                <w:szCs w:val="20"/>
                <w:lang w:val="es-MX"/>
              </w:rPr>
              <w:t xml:space="preserve"> Vitae)</w:t>
            </w:r>
          </w:p>
          <w:p w14:paraId="2358D93F" w14:textId="77777777" w:rsidR="0035798C" w:rsidRPr="000448A5" w:rsidRDefault="0035798C" w:rsidP="000448A5">
            <w:pPr>
              <w:widowControl w:val="0"/>
              <w:rPr>
                <w:rFonts w:cs="Tahoma"/>
                <w:szCs w:val="20"/>
                <w:lang w:val="es-MX"/>
              </w:rPr>
            </w:pPr>
          </w:p>
        </w:tc>
        <w:tc>
          <w:tcPr>
            <w:tcW w:w="2835" w:type="dxa"/>
            <w:shd w:val="clear" w:color="auto" w:fill="auto"/>
            <w:tcMar>
              <w:top w:w="100" w:type="dxa"/>
              <w:left w:w="100" w:type="dxa"/>
              <w:bottom w:w="100" w:type="dxa"/>
              <w:right w:w="100" w:type="dxa"/>
            </w:tcMar>
          </w:tcPr>
          <w:p w14:paraId="229312B1" w14:textId="77777777" w:rsidR="0035798C" w:rsidRPr="000448A5" w:rsidRDefault="0035798C" w:rsidP="000448A5">
            <w:pPr>
              <w:widowControl w:val="0"/>
              <w:rPr>
                <w:rFonts w:cs="Tahoma"/>
                <w:szCs w:val="20"/>
                <w:lang w:val="es-MX"/>
              </w:rPr>
            </w:pPr>
            <w:r w:rsidRPr="000448A5">
              <w:rPr>
                <w:rFonts w:cs="Tahoma"/>
                <w:szCs w:val="20"/>
                <w:lang w:val="es-MX"/>
              </w:rPr>
              <w:t>1 presentación de inicio o por cada cambio de Gerente que exista en el proyecto (Firmado por el Representante legal)</w:t>
            </w:r>
          </w:p>
        </w:tc>
        <w:tc>
          <w:tcPr>
            <w:tcW w:w="2921" w:type="dxa"/>
            <w:shd w:val="clear" w:color="auto" w:fill="auto"/>
            <w:tcMar>
              <w:top w:w="100" w:type="dxa"/>
              <w:left w:w="100" w:type="dxa"/>
              <w:bottom w:w="100" w:type="dxa"/>
              <w:right w:w="100" w:type="dxa"/>
            </w:tcMar>
          </w:tcPr>
          <w:p w14:paraId="7F40CABE" w14:textId="77777777" w:rsidR="0035798C" w:rsidRPr="000448A5" w:rsidRDefault="0035798C" w:rsidP="000448A5">
            <w:pPr>
              <w:widowControl w:val="0"/>
              <w:rPr>
                <w:rFonts w:cs="Tahoma"/>
                <w:szCs w:val="20"/>
                <w:lang w:val="es-MX"/>
              </w:rPr>
            </w:pPr>
            <w:r w:rsidRPr="000448A5">
              <w:rPr>
                <w:rFonts w:cs="Tahoma"/>
                <w:szCs w:val="20"/>
                <w:lang w:val="es-MX"/>
              </w:rPr>
              <w:t>Durante los primeros diez días hábiles después del inicio del contrato</w:t>
            </w:r>
          </w:p>
        </w:tc>
      </w:tr>
      <w:tr w:rsidR="0035798C" w:rsidRPr="000448A5" w14:paraId="6DA4940C" w14:textId="77777777" w:rsidTr="0035798C">
        <w:trPr>
          <w:jc w:val="center"/>
        </w:trPr>
        <w:tc>
          <w:tcPr>
            <w:tcW w:w="2825" w:type="dxa"/>
            <w:shd w:val="clear" w:color="auto" w:fill="auto"/>
            <w:tcMar>
              <w:top w:w="100" w:type="dxa"/>
              <w:left w:w="100" w:type="dxa"/>
              <w:bottom w:w="100" w:type="dxa"/>
              <w:right w:w="100" w:type="dxa"/>
            </w:tcMar>
          </w:tcPr>
          <w:p w14:paraId="4F25894A" w14:textId="5886ABC6" w:rsidR="0035798C" w:rsidRPr="000448A5" w:rsidRDefault="0035798C" w:rsidP="000448A5">
            <w:pPr>
              <w:widowControl w:val="0"/>
              <w:rPr>
                <w:rFonts w:cs="Tahoma"/>
                <w:szCs w:val="20"/>
                <w:lang w:val="es-MX"/>
              </w:rPr>
            </w:pPr>
            <w:r w:rsidRPr="000448A5">
              <w:rPr>
                <w:rFonts w:cs="Tahoma"/>
                <w:szCs w:val="20"/>
                <w:lang w:val="es-MX"/>
              </w:rPr>
              <w:t>Presentación del Líder de</w:t>
            </w:r>
          </w:p>
          <w:p w14:paraId="6E10BC3D" w14:textId="1AF998B9" w:rsidR="0035798C" w:rsidRPr="000448A5" w:rsidRDefault="0035798C" w:rsidP="000448A5">
            <w:pPr>
              <w:widowControl w:val="0"/>
              <w:rPr>
                <w:rFonts w:cs="Tahoma"/>
                <w:szCs w:val="20"/>
                <w:lang w:val="es-MX"/>
              </w:rPr>
            </w:pPr>
            <w:r w:rsidRPr="000448A5">
              <w:rPr>
                <w:rFonts w:cs="Tahoma"/>
                <w:szCs w:val="20"/>
                <w:lang w:val="es-MX"/>
              </w:rPr>
              <w:t>Proyecto del PROVEEDOR</w:t>
            </w:r>
          </w:p>
          <w:p w14:paraId="131260A1" w14:textId="77777777" w:rsidR="0035798C" w:rsidRPr="000448A5" w:rsidRDefault="0035798C" w:rsidP="000448A5">
            <w:pPr>
              <w:widowControl w:val="0"/>
              <w:rPr>
                <w:rFonts w:cs="Tahoma"/>
                <w:szCs w:val="20"/>
                <w:lang w:val="es-MX"/>
              </w:rPr>
            </w:pPr>
            <w:r w:rsidRPr="000448A5">
              <w:rPr>
                <w:rFonts w:cs="Tahoma"/>
                <w:szCs w:val="20"/>
                <w:lang w:val="es-MX"/>
              </w:rPr>
              <w:t xml:space="preserve">(Presentación de proyectos y </w:t>
            </w:r>
            <w:proofErr w:type="spellStart"/>
            <w:r w:rsidRPr="000448A5">
              <w:rPr>
                <w:rFonts w:cs="Tahoma"/>
                <w:szCs w:val="20"/>
                <w:lang w:val="es-MX"/>
              </w:rPr>
              <w:t>Curriculum</w:t>
            </w:r>
            <w:proofErr w:type="spellEnd"/>
            <w:r w:rsidRPr="000448A5">
              <w:rPr>
                <w:rFonts w:cs="Tahoma"/>
                <w:szCs w:val="20"/>
                <w:lang w:val="es-MX"/>
              </w:rPr>
              <w:t xml:space="preserve"> Vitae)</w:t>
            </w:r>
          </w:p>
        </w:tc>
        <w:tc>
          <w:tcPr>
            <w:tcW w:w="2835" w:type="dxa"/>
            <w:shd w:val="clear" w:color="auto" w:fill="auto"/>
            <w:tcMar>
              <w:top w:w="100" w:type="dxa"/>
              <w:left w:w="100" w:type="dxa"/>
              <w:bottom w:w="100" w:type="dxa"/>
              <w:right w:w="100" w:type="dxa"/>
            </w:tcMar>
          </w:tcPr>
          <w:p w14:paraId="4311CCB1" w14:textId="77777777" w:rsidR="0035798C" w:rsidRPr="000448A5" w:rsidRDefault="0035798C" w:rsidP="000448A5">
            <w:pPr>
              <w:widowControl w:val="0"/>
              <w:rPr>
                <w:rFonts w:cs="Tahoma"/>
                <w:szCs w:val="20"/>
                <w:lang w:val="es-MX"/>
              </w:rPr>
            </w:pPr>
            <w:r w:rsidRPr="000448A5">
              <w:rPr>
                <w:rFonts w:cs="Tahoma"/>
                <w:szCs w:val="20"/>
                <w:lang w:val="es-MX"/>
              </w:rPr>
              <w:t>1 presentación de inicio de servicios o por cada cambio de Líder que exista en el proyecto</w:t>
            </w:r>
          </w:p>
          <w:p w14:paraId="1CE671BA" w14:textId="77777777" w:rsidR="0035798C" w:rsidRPr="000448A5" w:rsidRDefault="0035798C" w:rsidP="000448A5">
            <w:pPr>
              <w:widowControl w:val="0"/>
              <w:rPr>
                <w:rFonts w:cs="Tahoma"/>
                <w:szCs w:val="20"/>
                <w:lang w:val="es-MX"/>
              </w:rPr>
            </w:pPr>
            <w:r w:rsidRPr="000448A5">
              <w:rPr>
                <w:rFonts w:cs="Tahoma"/>
                <w:szCs w:val="20"/>
                <w:lang w:val="es-MX"/>
              </w:rPr>
              <w:t>firmado por el Representante legal).</w:t>
            </w:r>
          </w:p>
          <w:p w14:paraId="4FA5B4BA" w14:textId="77777777" w:rsidR="0035798C" w:rsidRPr="000448A5" w:rsidRDefault="0035798C" w:rsidP="000448A5">
            <w:pPr>
              <w:widowControl w:val="0"/>
              <w:rPr>
                <w:rFonts w:cs="Tahoma"/>
                <w:szCs w:val="20"/>
                <w:lang w:val="es-MX"/>
              </w:rPr>
            </w:pPr>
          </w:p>
        </w:tc>
        <w:tc>
          <w:tcPr>
            <w:tcW w:w="2921" w:type="dxa"/>
            <w:shd w:val="clear" w:color="auto" w:fill="auto"/>
            <w:tcMar>
              <w:top w:w="100" w:type="dxa"/>
              <w:left w:w="100" w:type="dxa"/>
              <w:bottom w:w="100" w:type="dxa"/>
              <w:right w:w="100" w:type="dxa"/>
            </w:tcMar>
          </w:tcPr>
          <w:p w14:paraId="23131A57" w14:textId="77777777" w:rsidR="0035798C" w:rsidRPr="000448A5" w:rsidRDefault="0035798C" w:rsidP="000448A5">
            <w:pPr>
              <w:widowControl w:val="0"/>
              <w:rPr>
                <w:rFonts w:cs="Tahoma"/>
                <w:szCs w:val="20"/>
                <w:lang w:val="es-MX"/>
              </w:rPr>
            </w:pPr>
            <w:r w:rsidRPr="000448A5">
              <w:rPr>
                <w:rFonts w:cs="Tahoma"/>
                <w:szCs w:val="20"/>
                <w:lang w:val="es-MX"/>
              </w:rPr>
              <w:t>Durante los Ge primeros diez</w:t>
            </w:r>
          </w:p>
          <w:p w14:paraId="2EE63C1F" w14:textId="77777777" w:rsidR="0035798C" w:rsidRPr="000448A5" w:rsidRDefault="0035798C" w:rsidP="000448A5">
            <w:pPr>
              <w:widowControl w:val="0"/>
              <w:rPr>
                <w:rFonts w:cs="Tahoma"/>
                <w:szCs w:val="20"/>
                <w:lang w:val="es-MX"/>
              </w:rPr>
            </w:pPr>
            <w:r w:rsidRPr="000448A5">
              <w:rPr>
                <w:rFonts w:cs="Tahoma"/>
                <w:szCs w:val="20"/>
                <w:lang w:val="es-MX"/>
              </w:rPr>
              <w:t>días hábiles después del</w:t>
            </w:r>
          </w:p>
          <w:p w14:paraId="519D33CC" w14:textId="77777777" w:rsidR="0035798C" w:rsidRPr="000448A5" w:rsidRDefault="0035798C" w:rsidP="000448A5">
            <w:pPr>
              <w:widowControl w:val="0"/>
              <w:rPr>
                <w:rFonts w:cs="Tahoma"/>
                <w:szCs w:val="20"/>
              </w:rPr>
            </w:pPr>
            <w:r w:rsidRPr="000448A5">
              <w:rPr>
                <w:rFonts w:cs="Tahoma"/>
                <w:szCs w:val="20"/>
              </w:rPr>
              <w:t xml:space="preserve">inicio del </w:t>
            </w:r>
            <w:proofErr w:type="gramStart"/>
            <w:r w:rsidRPr="000448A5">
              <w:rPr>
                <w:rFonts w:cs="Tahoma"/>
                <w:szCs w:val="20"/>
              </w:rPr>
              <w:t>Re contrato</w:t>
            </w:r>
            <w:proofErr w:type="gramEnd"/>
            <w:r w:rsidRPr="000448A5">
              <w:rPr>
                <w:rFonts w:cs="Tahoma"/>
                <w:szCs w:val="20"/>
              </w:rPr>
              <w:t>.</w:t>
            </w:r>
          </w:p>
          <w:p w14:paraId="16D8FE57" w14:textId="77777777" w:rsidR="0035798C" w:rsidRPr="000448A5" w:rsidRDefault="0035798C" w:rsidP="000448A5">
            <w:pPr>
              <w:widowControl w:val="0"/>
              <w:rPr>
                <w:rFonts w:cs="Tahoma"/>
                <w:szCs w:val="20"/>
              </w:rPr>
            </w:pPr>
          </w:p>
        </w:tc>
      </w:tr>
      <w:tr w:rsidR="0035798C" w:rsidRPr="000448A5" w14:paraId="327FA597" w14:textId="77777777" w:rsidTr="0035798C">
        <w:trPr>
          <w:jc w:val="center"/>
        </w:trPr>
        <w:tc>
          <w:tcPr>
            <w:tcW w:w="2825" w:type="dxa"/>
            <w:shd w:val="clear" w:color="auto" w:fill="auto"/>
            <w:tcMar>
              <w:top w:w="100" w:type="dxa"/>
              <w:left w:w="100" w:type="dxa"/>
              <w:bottom w:w="100" w:type="dxa"/>
              <w:right w:w="100" w:type="dxa"/>
            </w:tcMar>
          </w:tcPr>
          <w:p w14:paraId="5DD0712A" w14:textId="00CDF53C" w:rsidR="0035798C" w:rsidRPr="000448A5" w:rsidRDefault="0035798C" w:rsidP="000448A5">
            <w:pPr>
              <w:widowControl w:val="0"/>
              <w:rPr>
                <w:rFonts w:cs="Tahoma"/>
                <w:szCs w:val="20"/>
                <w:lang w:val="es-MX"/>
              </w:rPr>
            </w:pPr>
            <w:r w:rsidRPr="000448A5">
              <w:rPr>
                <w:rFonts w:cs="Tahoma"/>
                <w:szCs w:val="20"/>
                <w:lang w:val="es-MX"/>
              </w:rPr>
              <w:t>Plan de comunicación entre El PROVEEDOR y el RUV</w:t>
            </w:r>
          </w:p>
          <w:p w14:paraId="20924C2D" w14:textId="77777777" w:rsidR="0035798C" w:rsidRPr="000448A5" w:rsidRDefault="0035798C" w:rsidP="000448A5">
            <w:pPr>
              <w:widowControl w:val="0"/>
              <w:rPr>
                <w:rFonts w:cs="Tahoma"/>
                <w:szCs w:val="20"/>
                <w:lang w:val="es-MX"/>
              </w:rPr>
            </w:pPr>
          </w:p>
          <w:p w14:paraId="27810DC0" w14:textId="77777777" w:rsidR="0035798C" w:rsidRPr="000448A5" w:rsidRDefault="0035798C" w:rsidP="000448A5">
            <w:pPr>
              <w:widowControl w:val="0"/>
              <w:rPr>
                <w:rFonts w:cs="Tahoma"/>
                <w:szCs w:val="20"/>
                <w:lang w:val="es-MX"/>
              </w:rPr>
            </w:pPr>
            <w:r w:rsidRPr="000448A5">
              <w:rPr>
                <w:rFonts w:cs="Tahoma"/>
                <w:szCs w:val="20"/>
                <w:lang w:val="es-MX"/>
              </w:rPr>
              <w:t>(Contendrá al menos las políticas de comunicación entre El PROVEEDOR y el RUV; mecanismos de comunicación establecidos entre El PROVEEDOR y el RUV; y el proceso de escalamiento con datos de contacto por nuestra parte y del RUV)</w:t>
            </w:r>
          </w:p>
        </w:tc>
        <w:tc>
          <w:tcPr>
            <w:tcW w:w="2835" w:type="dxa"/>
            <w:shd w:val="clear" w:color="auto" w:fill="auto"/>
            <w:tcMar>
              <w:top w:w="100" w:type="dxa"/>
              <w:left w:w="100" w:type="dxa"/>
              <w:bottom w:w="100" w:type="dxa"/>
              <w:right w:w="100" w:type="dxa"/>
            </w:tcMar>
          </w:tcPr>
          <w:p w14:paraId="1CF94975" w14:textId="77777777" w:rsidR="0035798C" w:rsidRPr="000448A5" w:rsidRDefault="0035798C" w:rsidP="000448A5">
            <w:pPr>
              <w:widowControl w:val="0"/>
              <w:rPr>
                <w:rFonts w:cs="Tahoma"/>
                <w:szCs w:val="20"/>
                <w:lang w:val="es-MX"/>
              </w:rPr>
            </w:pPr>
            <w:r w:rsidRPr="000448A5">
              <w:rPr>
                <w:rFonts w:cs="Tahoma"/>
                <w:szCs w:val="20"/>
                <w:lang w:val="es-MX"/>
              </w:rPr>
              <w:t>1 plan de comunicación (Firmado por el Representante legal y Aceptado por el RUV)</w:t>
            </w:r>
          </w:p>
        </w:tc>
        <w:tc>
          <w:tcPr>
            <w:tcW w:w="2921" w:type="dxa"/>
            <w:shd w:val="clear" w:color="auto" w:fill="auto"/>
            <w:tcMar>
              <w:top w:w="100" w:type="dxa"/>
              <w:left w:w="100" w:type="dxa"/>
              <w:bottom w:w="100" w:type="dxa"/>
              <w:right w:w="100" w:type="dxa"/>
            </w:tcMar>
          </w:tcPr>
          <w:p w14:paraId="2283C4A7" w14:textId="77777777" w:rsidR="0035798C" w:rsidRPr="000448A5" w:rsidRDefault="0035798C" w:rsidP="000448A5">
            <w:pPr>
              <w:widowControl w:val="0"/>
              <w:rPr>
                <w:rFonts w:cs="Tahoma"/>
                <w:szCs w:val="20"/>
                <w:lang w:val="es-MX"/>
              </w:rPr>
            </w:pPr>
            <w:r w:rsidRPr="000448A5">
              <w:rPr>
                <w:rFonts w:cs="Tahoma"/>
                <w:szCs w:val="20"/>
                <w:lang w:val="es-MX"/>
              </w:rPr>
              <w:t>Durante los primeros diez días hábiles después del inicio del contrato</w:t>
            </w:r>
          </w:p>
        </w:tc>
      </w:tr>
      <w:tr w:rsidR="0035798C" w:rsidRPr="000448A5" w14:paraId="65CC903A" w14:textId="77777777" w:rsidTr="0035798C">
        <w:trPr>
          <w:jc w:val="center"/>
        </w:trPr>
        <w:tc>
          <w:tcPr>
            <w:tcW w:w="2825" w:type="dxa"/>
            <w:shd w:val="clear" w:color="auto" w:fill="auto"/>
            <w:tcMar>
              <w:top w:w="100" w:type="dxa"/>
              <w:left w:w="100" w:type="dxa"/>
              <w:bottom w:w="100" w:type="dxa"/>
              <w:right w:w="100" w:type="dxa"/>
            </w:tcMar>
          </w:tcPr>
          <w:p w14:paraId="66007270" w14:textId="77777777" w:rsidR="0035798C" w:rsidRPr="000448A5" w:rsidRDefault="0035798C" w:rsidP="000448A5">
            <w:pPr>
              <w:widowControl w:val="0"/>
              <w:rPr>
                <w:rFonts w:cs="Tahoma"/>
                <w:b/>
                <w:szCs w:val="20"/>
              </w:rPr>
            </w:pPr>
            <w:r w:rsidRPr="000448A5">
              <w:rPr>
                <w:rFonts w:cs="Tahoma"/>
                <w:szCs w:val="20"/>
              </w:rPr>
              <w:lastRenderedPageBreak/>
              <w:t xml:space="preserve">Minuta del </w:t>
            </w:r>
            <w:proofErr w:type="spellStart"/>
            <w:r w:rsidRPr="000448A5">
              <w:rPr>
                <w:rFonts w:cs="Tahoma"/>
                <w:i/>
                <w:iCs/>
                <w:szCs w:val="20"/>
              </w:rPr>
              <w:t>Kick</w:t>
            </w:r>
            <w:proofErr w:type="spellEnd"/>
            <w:r w:rsidRPr="000448A5">
              <w:rPr>
                <w:rFonts w:cs="Tahoma"/>
                <w:i/>
                <w:iCs/>
                <w:szCs w:val="20"/>
              </w:rPr>
              <w:t>- Off</w:t>
            </w:r>
          </w:p>
        </w:tc>
        <w:tc>
          <w:tcPr>
            <w:tcW w:w="2835" w:type="dxa"/>
            <w:shd w:val="clear" w:color="auto" w:fill="auto"/>
            <w:tcMar>
              <w:top w:w="100" w:type="dxa"/>
              <w:left w:w="100" w:type="dxa"/>
              <w:bottom w:w="100" w:type="dxa"/>
              <w:right w:w="100" w:type="dxa"/>
            </w:tcMar>
          </w:tcPr>
          <w:p w14:paraId="3A3311B2" w14:textId="77777777" w:rsidR="0035798C" w:rsidRPr="000448A5" w:rsidRDefault="0035798C" w:rsidP="000448A5">
            <w:pPr>
              <w:widowControl w:val="0"/>
              <w:rPr>
                <w:rFonts w:cs="Tahoma"/>
                <w:szCs w:val="20"/>
                <w:lang w:val="es-MX"/>
              </w:rPr>
            </w:pPr>
            <w:r w:rsidRPr="000448A5">
              <w:rPr>
                <w:rFonts w:cs="Tahoma"/>
                <w:szCs w:val="20"/>
                <w:lang w:val="es-MX"/>
              </w:rPr>
              <w:t xml:space="preserve">1 minuta de </w:t>
            </w:r>
            <w:proofErr w:type="spellStart"/>
            <w:r w:rsidRPr="000448A5">
              <w:rPr>
                <w:rFonts w:cs="Tahoma"/>
                <w:szCs w:val="20"/>
                <w:lang w:val="es-MX"/>
              </w:rPr>
              <w:t>Kick</w:t>
            </w:r>
            <w:proofErr w:type="spellEnd"/>
            <w:r w:rsidRPr="000448A5">
              <w:rPr>
                <w:rFonts w:cs="Tahoma"/>
                <w:szCs w:val="20"/>
                <w:lang w:val="es-MX"/>
              </w:rPr>
              <w:t>-Off (Firmada por todos los participantes incluyendo al menos al Representante legal)</w:t>
            </w:r>
          </w:p>
        </w:tc>
        <w:tc>
          <w:tcPr>
            <w:tcW w:w="2921" w:type="dxa"/>
            <w:shd w:val="clear" w:color="auto" w:fill="auto"/>
            <w:tcMar>
              <w:top w:w="100" w:type="dxa"/>
              <w:left w:w="100" w:type="dxa"/>
              <w:bottom w:w="100" w:type="dxa"/>
              <w:right w:w="100" w:type="dxa"/>
            </w:tcMar>
          </w:tcPr>
          <w:p w14:paraId="543ABFCA" w14:textId="77777777" w:rsidR="0035798C" w:rsidRPr="000448A5" w:rsidRDefault="0035798C" w:rsidP="000448A5">
            <w:pPr>
              <w:widowControl w:val="0"/>
              <w:rPr>
                <w:rFonts w:cs="Tahoma"/>
                <w:szCs w:val="20"/>
                <w:lang w:val="es-MX"/>
              </w:rPr>
            </w:pPr>
            <w:r w:rsidRPr="000448A5">
              <w:rPr>
                <w:rFonts w:cs="Tahoma"/>
                <w:szCs w:val="20"/>
                <w:lang w:val="es-MX"/>
              </w:rPr>
              <w:t>Durante los primeros diez días hábiles después del inicio del contrato</w:t>
            </w:r>
          </w:p>
        </w:tc>
      </w:tr>
      <w:tr w:rsidR="0035798C" w:rsidRPr="000448A5" w14:paraId="592CFA4E" w14:textId="77777777" w:rsidTr="0035798C">
        <w:trPr>
          <w:jc w:val="center"/>
        </w:trPr>
        <w:tc>
          <w:tcPr>
            <w:tcW w:w="2825" w:type="dxa"/>
            <w:shd w:val="clear" w:color="auto" w:fill="auto"/>
            <w:tcMar>
              <w:top w:w="100" w:type="dxa"/>
              <w:left w:w="100" w:type="dxa"/>
              <w:bottom w:w="100" w:type="dxa"/>
              <w:right w:w="100" w:type="dxa"/>
            </w:tcMar>
          </w:tcPr>
          <w:p w14:paraId="73C5E672" w14:textId="77777777" w:rsidR="0035798C" w:rsidRPr="000448A5" w:rsidRDefault="0035798C" w:rsidP="000448A5">
            <w:pPr>
              <w:widowControl w:val="0"/>
              <w:rPr>
                <w:rFonts w:cs="Tahoma"/>
                <w:szCs w:val="20"/>
                <w:lang w:val="es-MX"/>
              </w:rPr>
            </w:pPr>
            <w:r w:rsidRPr="000448A5">
              <w:rPr>
                <w:rFonts w:cs="Tahoma"/>
                <w:szCs w:val="20"/>
                <w:lang w:val="es-MX"/>
              </w:rPr>
              <w:t>Carta Entrega Recepción de “versiones de cada una de las herramientas, documentación y última versión de código”</w:t>
            </w:r>
          </w:p>
        </w:tc>
        <w:tc>
          <w:tcPr>
            <w:tcW w:w="2835" w:type="dxa"/>
            <w:shd w:val="clear" w:color="auto" w:fill="auto"/>
            <w:tcMar>
              <w:top w:w="100" w:type="dxa"/>
              <w:left w:w="100" w:type="dxa"/>
              <w:bottom w:w="100" w:type="dxa"/>
              <w:right w:w="100" w:type="dxa"/>
            </w:tcMar>
          </w:tcPr>
          <w:p w14:paraId="0A269A67" w14:textId="77777777" w:rsidR="0035798C" w:rsidRPr="000448A5" w:rsidRDefault="0035798C" w:rsidP="000448A5">
            <w:pPr>
              <w:widowControl w:val="0"/>
              <w:rPr>
                <w:rFonts w:cs="Tahoma"/>
                <w:szCs w:val="20"/>
                <w:lang w:val="es-MX"/>
              </w:rPr>
            </w:pPr>
            <w:r w:rsidRPr="000448A5">
              <w:rPr>
                <w:rFonts w:cs="Tahoma"/>
                <w:szCs w:val="20"/>
                <w:lang w:val="es-MX"/>
              </w:rPr>
              <w:t xml:space="preserve">1 </w:t>
            </w:r>
            <w:proofErr w:type="gramStart"/>
            <w:r w:rsidRPr="000448A5">
              <w:rPr>
                <w:rFonts w:cs="Tahoma"/>
                <w:szCs w:val="20"/>
                <w:lang w:val="es-MX"/>
              </w:rPr>
              <w:t>Carta</w:t>
            </w:r>
            <w:proofErr w:type="gramEnd"/>
            <w:r w:rsidRPr="000448A5">
              <w:rPr>
                <w:rFonts w:cs="Tahoma"/>
                <w:szCs w:val="20"/>
                <w:lang w:val="es-MX"/>
              </w:rPr>
              <w:t xml:space="preserve"> de entrega Recepción</w:t>
            </w:r>
          </w:p>
          <w:p w14:paraId="05FE25FB" w14:textId="77777777" w:rsidR="0035798C" w:rsidRPr="000448A5" w:rsidRDefault="0035798C" w:rsidP="000448A5">
            <w:pPr>
              <w:widowControl w:val="0"/>
              <w:rPr>
                <w:rFonts w:cs="Tahoma"/>
                <w:szCs w:val="20"/>
                <w:lang w:val="es-MX"/>
              </w:rPr>
            </w:pPr>
            <w:r w:rsidRPr="000448A5">
              <w:rPr>
                <w:rFonts w:cs="Tahoma"/>
                <w:szCs w:val="20"/>
                <w:lang w:val="es-MX"/>
              </w:rPr>
              <w:t>(Firmado por el representante legal)</w:t>
            </w:r>
          </w:p>
        </w:tc>
        <w:tc>
          <w:tcPr>
            <w:tcW w:w="2921" w:type="dxa"/>
            <w:shd w:val="clear" w:color="auto" w:fill="auto"/>
            <w:tcMar>
              <w:top w:w="100" w:type="dxa"/>
              <w:left w:w="100" w:type="dxa"/>
              <w:bottom w:w="100" w:type="dxa"/>
              <w:right w:w="100" w:type="dxa"/>
            </w:tcMar>
          </w:tcPr>
          <w:p w14:paraId="0203C962" w14:textId="77777777" w:rsidR="0035798C" w:rsidRPr="000448A5" w:rsidRDefault="0035798C" w:rsidP="000448A5">
            <w:pPr>
              <w:widowControl w:val="0"/>
              <w:rPr>
                <w:rFonts w:cs="Tahoma"/>
                <w:szCs w:val="20"/>
                <w:lang w:val="es-MX"/>
              </w:rPr>
            </w:pPr>
            <w:r w:rsidRPr="000448A5">
              <w:rPr>
                <w:rFonts w:cs="Tahoma"/>
                <w:szCs w:val="20"/>
                <w:lang w:val="es-MX"/>
              </w:rPr>
              <w:t>Durante los primeros diez días hábiles después del inicio del contrato</w:t>
            </w:r>
          </w:p>
        </w:tc>
      </w:tr>
      <w:tr w:rsidR="0035798C" w:rsidRPr="000448A5" w14:paraId="1E44F095" w14:textId="77777777" w:rsidTr="0035798C">
        <w:trPr>
          <w:jc w:val="center"/>
        </w:trPr>
        <w:tc>
          <w:tcPr>
            <w:tcW w:w="2825" w:type="dxa"/>
            <w:shd w:val="clear" w:color="auto" w:fill="auto"/>
            <w:tcMar>
              <w:top w:w="100" w:type="dxa"/>
              <w:left w:w="100" w:type="dxa"/>
              <w:bottom w:w="100" w:type="dxa"/>
              <w:right w:w="100" w:type="dxa"/>
            </w:tcMar>
          </w:tcPr>
          <w:p w14:paraId="2D8B67CA" w14:textId="77777777" w:rsidR="0035798C" w:rsidRPr="000448A5" w:rsidRDefault="0035798C" w:rsidP="000448A5">
            <w:pPr>
              <w:widowControl w:val="0"/>
              <w:rPr>
                <w:rFonts w:cs="Tahoma"/>
                <w:szCs w:val="20"/>
                <w:lang w:val="es-MX"/>
              </w:rPr>
            </w:pPr>
            <w:r w:rsidRPr="000448A5">
              <w:rPr>
                <w:rFonts w:cs="Tahoma"/>
                <w:szCs w:val="20"/>
                <w:lang w:val="es-MX"/>
              </w:rPr>
              <w:t>Plan de garantía</w:t>
            </w:r>
          </w:p>
          <w:p w14:paraId="581987F9" w14:textId="232ECAE2" w:rsidR="0035798C" w:rsidRPr="000448A5" w:rsidRDefault="0035798C" w:rsidP="000448A5">
            <w:pPr>
              <w:widowControl w:val="0"/>
              <w:rPr>
                <w:rFonts w:cs="Tahoma"/>
                <w:b/>
                <w:szCs w:val="20"/>
                <w:lang w:val="es-MX"/>
              </w:rPr>
            </w:pPr>
            <w:proofErr w:type="spellStart"/>
            <w:r w:rsidRPr="000448A5">
              <w:rPr>
                <w:rFonts w:cs="Tahoma"/>
                <w:szCs w:val="20"/>
                <w:lang w:val="es-MX"/>
              </w:rPr>
              <w:t>como</w:t>
            </w:r>
            <w:proofErr w:type="spellEnd"/>
            <w:r w:rsidRPr="000448A5">
              <w:rPr>
                <w:rFonts w:cs="Tahoma"/>
                <w:szCs w:val="20"/>
                <w:lang w:val="es-MX"/>
              </w:rPr>
              <w:t xml:space="preserve"> se estipula en el apartado de Requisitos del proveedor</w:t>
            </w:r>
          </w:p>
          <w:p w14:paraId="66824242" w14:textId="77777777" w:rsidR="0035798C" w:rsidRPr="000448A5" w:rsidRDefault="0035798C" w:rsidP="000448A5">
            <w:pPr>
              <w:widowControl w:val="0"/>
              <w:rPr>
                <w:rFonts w:cs="Tahoma"/>
                <w:szCs w:val="20"/>
                <w:lang w:val="es-MX"/>
              </w:rPr>
            </w:pPr>
          </w:p>
        </w:tc>
        <w:tc>
          <w:tcPr>
            <w:tcW w:w="2835" w:type="dxa"/>
            <w:shd w:val="clear" w:color="auto" w:fill="auto"/>
            <w:tcMar>
              <w:top w:w="100" w:type="dxa"/>
              <w:left w:w="100" w:type="dxa"/>
              <w:bottom w:w="100" w:type="dxa"/>
              <w:right w:w="100" w:type="dxa"/>
            </w:tcMar>
          </w:tcPr>
          <w:p w14:paraId="2E34BFE9" w14:textId="77777777" w:rsidR="0035798C" w:rsidRPr="000448A5" w:rsidRDefault="0035798C" w:rsidP="000448A5">
            <w:pPr>
              <w:widowControl w:val="0"/>
              <w:rPr>
                <w:rFonts w:cs="Tahoma"/>
                <w:szCs w:val="20"/>
                <w:lang w:val="es-MX"/>
              </w:rPr>
            </w:pPr>
            <w:r w:rsidRPr="000448A5">
              <w:rPr>
                <w:rFonts w:cs="Tahoma"/>
                <w:szCs w:val="20"/>
                <w:lang w:val="es-MX"/>
              </w:rPr>
              <w:t>1 plan de garantía (Firmado por el Representante Legal)</w:t>
            </w:r>
          </w:p>
        </w:tc>
        <w:tc>
          <w:tcPr>
            <w:tcW w:w="2921" w:type="dxa"/>
            <w:shd w:val="clear" w:color="auto" w:fill="auto"/>
            <w:tcMar>
              <w:top w:w="100" w:type="dxa"/>
              <w:left w:w="100" w:type="dxa"/>
              <w:bottom w:w="100" w:type="dxa"/>
              <w:right w:w="100" w:type="dxa"/>
            </w:tcMar>
          </w:tcPr>
          <w:p w14:paraId="38B310A2" w14:textId="77777777" w:rsidR="0035798C" w:rsidRPr="000448A5" w:rsidRDefault="0035798C" w:rsidP="000448A5">
            <w:pPr>
              <w:widowControl w:val="0"/>
              <w:rPr>
                <w:rFonts w:cs="Tahoma"/>
                <w:szCs w:val="20"/>
                <w:lang w:val="es-MX"/>
              </w:rPr>
            </w:pPr>
            <w:r w:rsidRPr="000448A5">
              <w:rPr>
                <w:rFonts w:cs="Tahoma"/>
                <w:szCs w:val="20"/>
                <w:lang w:val="es-MX"/>
              </w:rPr>
              <w:t>Durante los primeros diez días hábiles después del inicio del contrato</w:t>
            </w:r>
          </w:p>
        </w:tc>
      </w:tr>
      <w:tr w:rsidR="0035798C" w:rsidRPr="000448A5" w14:paraId="77757125" w14:textId="77777777" w:rsidTr="0035798C">
        <w:trPr>
          <w:jc w:val="center"/>
        </w:trPr>
        <w:tc>
          <w:tcPr>
            <w:tcW w:w="2825" w:type="dxa"/>
            <w:shd w:val="clear" w:color="auto" w:fill="auto"/>
            <w:tcMar>
              <w:top w:w="100" w:type="dxa"/>
              <w:left w:w="100" w:type="dxa"/>
              <w:bottom w:w="100" w:type="dxa"/>
              <w:right w:w="100" w:type="dxa"/>
            </w:tcMar>
          </w:tcPr>
          <w:p w14:paraId="55CE532D" w14:textId="77777777" w:rsidR="0035798C" w:rsidRPr="000448A5" w:rsidRDefault="0035798C" w:rsidP="000448A5">
            <w:pPr>
              <w:widowControl w:val="0"/>
              <w:rPr>
                <w:rFonts w:cs="Tahoma"/>
                <w:szCs w:val="20"/>
                <w:lang w:val="es-MX"/>
              </w:rPr>
            </w:pPr>
            <w:r w:rsidRPr="000448A5">
              <w:rPr>
                <w:rFonts w:cs="Tahoma"/>
                <w:szCs w:val="20"/>
                <w:lang w:val="es-MX"/>
              </w:rPr>
              <w:t>Plan de atención de fallas y Procedimiento de atención a fallas</w:t>
            </w:r>
          </w:p>
        </w:tc>
        <w:tc>
          <w:tcPr>
            <w:tcW w:w="2835" w:type="dxa"/>
            <w:shd w:val="clear" w:color="auto" w:fill="auto"/>
            <w:tcMar>
              <w:top w:w="100" w:type="dxa"/>
              <w:left w:w="100" w:type="dxa"/>
              <w:bottom w:w="100" w:type="dxa"/>
              <w:right w:w="100" w:type="dxa"/>
            </w:tcMar>
          </w:tcPr>
          <w:p w14:paraId="6759D763" w14:textId="77777777" w:rsidR="0035798C" w:rsidRPr="000448A5" w:rsidRDefault="0035798C" w:rsidP="000448A5">
            <w:pPr>
              <w:widowControl w:val="0"/>
              <w:rPr>
                <w:rFonts w:cs="Tahoma"/>
                <w:szCs w:val="20"/>
                <w:lang w:val="es-MX"/>
              </w:rPr>
            </w:pPr>
            <w:r w:rsidRPr="000448A5">
              <w:rPr>
                <w:rFonts w:cs="Tahoma"/>
                <w:szCs w:val="20"/>
                <w:lang w:val="es-MX"/>
              </w:rPr>
              <w:t>1 plan de atención de fallas, así como procedimiento (Firmado por el Representante Legal)</w:t>
            </w:r>
          </w:p>
          <w:p w14:paraId="7CA8DC55" w14:textId="77777777" w:rsidR="0035798C" w:rsidRPr="000448A5" w:rsidRDefault="0035798C" w:rsidP="000448A5">
            <w:pPr>
              <w:widowControl w:val="0"/>
              <w:rPr>
                <w:rFonts w:cs="Tahoma"/>
                <w:szCs w:val="20"/>
                <w:lang w:val="es-MX"/>
              </w:rPr>
            </w:pPr>
          </w:p>
        </w:tc>
        <w:tc>
          <w:tcPr>
            <w:tcW w:w="2921" w:type="dxa"/>
            <w:shd w:val="clear" w:color="auto" w:fill="auto"/>
            <w:tcMar>
              <w:top w:w="100" w:type="dxa"/>
              <w:left w:w="100" w:type="dxa"/>
              <w:bottom w:w="100" w:type="dxa"/>
              <w:right w:w="100" w:type="dxa"/>
            </w:tcMar>
          </w:tcPr>
          <w:p w14:paraId="7519B43E" w14:textId="77777777" w:rsidR="0035798C" w:rsidRPr="000448A5" w:rsidRDefault="0035798C" w:rsidP="000448A5">
            <w:pPr>
              <w:widowControl w:val="0"/>
              <w:rPr>
                <w:rFonts w:cs="Tahoma"/>
                <w:szCs w:val="20"/>
                <w:lang w:val="es-MX"/>
              </w:rPr>
            </w:pPr>
            <w:r w:rsidRPr="000448A5">
              <w:rPr>
                <w:rFonts w:cs="Tahoma"/>
                <w:szCs w:val="20"/>
                <w:lang w:val="es-MX"/>
              </w:rPr>
              <w:t>Durante los primeros diez días hábiles después del inicio del contrato</w:t>
            </w:r>
          </w:p>
        </w:tc>
      </w:tr>
      <w:tr w:rsidR="0035798C" w:rsidRPr="000448A5" w14:paraId="3874E0FC" w14:textId="77777777" w:rsidTr="0035798C">
        <w:trPr>
          <w:jc w:val="center"/>
        </w:trPr>
        <w:tc>
          <w:tcPr>
            <w:tcW w:w="2825" w:type="dxa"/>
            <w:shd w:val="clear" w:color="auto" w:fill="auto"/>
            <w:tcMar>
              <w:top w:w="100" w:type="dxa"/>
              <w:left w:w="100" w:type="dxa"/>
              <w:bottom w:w="100" w:type="dxa"/>
              <w:right w:w="100" w:type="dxa"/>
            </w:tcMar>
          </w:tcPr>
          <w:p w14:paraId="6F827F2A" w14:textId="77777777" w:rsidR="0035798C" w:rsidRPr="000448A5" w:rsidRDefault="0035798C" w:rsidP="000448A5">
            <w:pPr>
              <w:widowControl w:val="0"/>
              <w:rPr>
                <w:rFonts w:cs="Tahoma"/>
                <w:szCs w:val="20"/>
                <w:lang w:val="es-MX"/>
              </w:rPr>
            </w:pPr>
            <w:r w:rsidRPr="000448A5">
              <w:rPr>
                <w:rFonts w:cs="Tahoma"/>
                <w:szCs w:val="20"/>
                <w:lang w:val="es-MX"/>
              </w:rPr>
              <w:t>Carta de protección de datos personales.</w:t>
            </w:r>
          </w:p>
        </w:tc>
        <w:tc>
          <w:tcPr>
            <w:tcW w:w="2835" w:type="dxa"/>
            <w:shd w:val="clear" w:color="auto" w:fill="auto"/>
            <w:tcMar>
              <w:top w:w="100" w:type="dxa"/>
              <w:left w:w="100" w:type="dxa"/>
              <w:bottom w:w="100" w:type="dxa"/>
              <w:right w:w="100" w:type="dxa"/>
            </w:tcMar>
          </w:tcPr>
          <w:p w14:paraId="7C556FA8" w14:textId="77777777" w:rsidR="0035798C" w:rsidRPr="000448A5" w:rsidRDefault="0035798C" w:rsidP="000448A5">
            <w:pPr>
              <w:widowControl w:val="0"/>
              <w:rPr>
                <w:rFonts w:cs="Tahoma"/>
                <w:szCs w:val="20"/>
                <w:lang w:val="es-MX"/>
              </w:rPr>
            </w:pPr>
            <w:r w:rsidRPr="000448A5">
              <w:rPr>
                <w:rFonts w:cs="Tahoma"/>
                <w:szCs w:val="20"/>
                <w:lang w:val="es-MX"/>
              </w:rPr>
              <w:t>1 carta de Protección de Datos (Firmado por el Representante Legal)</w:t>
            </w:r>
          </w:p>
        </w:tc>
        <w:tc>
          <w:tcPr>
            <w:tcW w:w="2921" w:type="dxa"/>
            <w:shd w:val="clear" w:color="auto" w:fill="auto"/>
            <w:tcMar>
              <w:top w:w="100" w:type="dxa"/>
              <w:left w:w="100" w:type="dxa"/>
              <w:bottom w:w="100" w:type="dxa"/>
              <w:right w:w="100" w:type="dxa"/>
            </w:tcMar>
          </w:tcPr>
          <w:p w14:paraId="74A9748B" w14:textId="77777777" w:rsidR="0035798C" w:rsidRPr="000448A5" w:rsidRDefault="0035798C" w:rsidP="000448A5">
            <w:pPr>
              <w:widowControl w:val="0"/>
              <w:rPr>
                <w:rFonts w:cs="Tahoma"/>
                <w:b/>
                <w:szCs w:val="20"/>
                <w:lang w:val="es-MX"/>
              </w:rPr>
            </w:pPr>
            <w:r w:rsidRPr="000448A5">
              <w:rPr>
                <w:rFonts w:cs="Tahoma"/>
                <w:szCs w:val="20"/>
                <w:lang w:val="es-MX"/>
              </w:rPr>
              <w:t>Durante los primeros diez días hábiles después del inicio del contrato</w:t>
            </w:r>
          </w:p>
        </w:tc>
      </w:tr>
      <w:tr w:rsidR="0035798C" w:rsidRPr="000448A5" w14:paraId="689E4346" w14:textId="77777777" w:rsidTr="0035798C">
        <w:trPr>
          <w:jc w:val="center"/>
        </w:trPr>
        <w:tc>
          <w:tcPr>
            <w:tcW w:w="2825" w:type="dxa"/>
            <w:shd w:val="clear" w:color="auto" w:fill="auto"/>
            <w:tcMar>
              <w:top w:w="100" w:type="dxa"/>
              <w:left w:w="100" w:type="dxa"/>
              <w:bottom w:w="100" w:type="dxa"/>
              <w:right w:w="100" w:type="dxa"/>
            </w:tcMar>
          </w:tcPr>
          <w:p w14:paraId="76E806E6" w14:textId="77777777" w:rsidR="0035798C" w:rsidRPr="000448A5" w:rsidRDefault="0035798C" w:rsidP="000448A5">
            <w:pPr>
              <w:widowControl w:val="0"/>
              <w:rPr>
                <w:rFonts w:cs="Tahoma"/>
                <w:szCs w:val="20"/>
              </w:rPr>
            </w:pPr>
            <w:r w:rsidRPr="000448A5">
              <w:rPr>
                <w:rFonts w:cs="Tahoma"/>
                <w:szCs w:val="20"/>
              </w:rPr>
              <w:t>Procedimiento de borrado seguro</w:t>
            </w:r>
          </w:p>
        </w:tc>
        <w:tc>
          <w:tcPr>
            <w:tcW w:w="2835" w:type="dxa"/>
            <w:shd w:val="clear" w:color="auto" w:fill="auto"/>
            <w:tcMar>
              <w:top w:w="100" w:type="dxa"/>
              <w:left w:w="100" w:type="dxa"/>
              <w:bottom w:w="100" w:type="dxa"/>
              <w:right w:w="100" w:type="dxa"/>
            </w:tcMar>
          </w:tcPr>
          <w:p w14:paraId="3E5DA036" w14:textId="77777777" w:rsidR="0035798C" w:rsidRPr="000448A5" w:rsidRDefault="0035798C" w:rsidP="000448A5">
            <w:pPr>
              <w:widowControl w:val="0"/>
              <w:rPr>
                <w:rFonts w:cs="Tahoma"/>
                <w:szCs w:val="20"/>
                <w:lang w:val="es-MX"/>
              </w:rPr>
            </w:pPr>
            <w:r w:rsidRPr="000448A5">
              <w:rPr>
                <w:rFonts w:cs="Tahoma"/>
                <w:szCs w:val="20"/>
                <w:lang w:val="es-MX"/>
              </w:rPr>
              <w:t xml:space="preserve">1 </w:t>
            </w:r>
            <w:proofErr w:type="gramStart"/>
            <w:r w:rsidRPr="000448A5">
              <w:rPr>
                <w:rFonts w:cs="Tahoma"/>
                <w:szCs w:val="20"/>
                <w:lang w:val="es-MX"/>
              </w:rPr>
              <w:t>Procedimiento</w:t>
            </w:r>
            <w:proofErr w:type="gramEnd"/>
            <w:r w:rsidRPr="000448A5">
              <w:rPr>
                <w:rFonts w:cs="Tahoma"/>
                <w:szCs w:val="20"/>
                <w:lang w:val="es-MX"/>
              </w:rPr>
              <w:t xml:space="preserve"> de borrado seguro Firmado por el Representante Legal)</w:t>
            </w:r>
          </w:p>
        </w:tc>
        <w:tc>
          <w:tcPr>
            <w:tcW w:w="2921" w:type="dxa"/>
            <w:shd w:val="clear" w:color="auto" w:fill="auto"/>
            <w:tcMar>
              <w:top w:w="100" w:type="dxa"/>
              <w:left w:w="100" w:type="dxa"/>
              <w:bottom w:w="100" w:type="dxa"/>
              <w:right w:w="100" w:type="dxa"/>
            </w:tcMar>
          </w:tcPr>
          <w:p w14:paraId="28D81ECC" w14:textId="77777777" w:rsidR="0035798C" w:rsidRPr="000448A5" w:rsidRDefault="0035798C" w:rsidP="000448A5">
            <w:pPr>
              <w:widowControl w:val="0"/>
              <w:rPr>
                <w:rFonts w:cs="Tahoma"/>
                <w:b/>
                <w:szCs w:val="20"/>
                <w:lang w:val="es-MX"/>
              </w:rPr>
            </w:pPr>
            <w:r w:rsidRPr="000448A5">
              <w:rPr>
                <w:rFonts w:cs="Tahoma"/>
                <w:szCs w:val="20"/>
                <w:lang w:val="es-MX"/>
              </w:rPr>
              <w:t>Durante los primeros diez días hábiles después del inicio del contrato</w:t>
            </w:r>
          </w:p>
        </w:tc>
      </w:tr>
      <w:tr w:rsidR="0035798C" w:rsidRPr="000448A5" w14:paraId="34FEB0B6" w14:textId="77777777" w:rsidTr="0035798C">
        <w:trPr>
          <w:jc w:val="center"/>
        </w:trPr>
        <w:tc>
          <w:tcPr>
            <w:tcW w:w="2825" w:type="dxa"/>
            <w:shd w:val="clear" w:color="auto" w:fill="auto"/>
            <w:tcMar>
              <w:top w:w="100" w:type="dxa"/>
              <w:left w:w="100" w:type="dxa"/>
              <w:bottom w:w="100" w:type="dxa"/>
              <w:right w:w="100" w:type="dxa"/>
            </w:tcMar>
          </w:tcPr>
          <w:p w14:paraId="1A87BEFB" w14:textId="18F66189" w:rsidR="0035798C" w:rsidRPr="000448A5" w:rsidRDefault="0035798C" w:rsidP="000448A5">
            <w:pPr>
              <w:widowControl w:val="0"/>
              <w:rPr>
                <w:rFonts w:cs="Tahoma"/>
                <w:szCs w:val="20"/>
                <w:lang w:val="es-MX"/>
              </w:rPr>
            </w:pPr>
            <w:r w:rsidRPr="000448A5">
              <w:rPr>
                <w:rFonts w:cs="Tahoma"/>
                <w:szCs w:val="20"/>
                <w:lang w:val="es-MX"/>
              </w:rPr>
              <w:t>Respecto al apartado de</w:t>
            </w:r>
            <w:r w:rsidRPr="000448A5">
              <w:rPr>
                <w:rFonts w:cs="Tahoma"/>
                <w:b/>
                <w:i/>
                <w:szCs w:val="20"/>
                <w:lang w:val="es-MX"/>
              </w:rPr>
              <w:t xml:space="preserve"> </w:t>
            </w:r>
            <w:r w:rsidRPr="000448A5">
              <w:rPr>
                <w:rFonts w:cs="Tahoma"/>
                <w:bCs/>
                <w:iCs/>
                <w:szCs w:val="20"/>
                <w:lang w:val="es-MX"/>
              </w:rPr>
              <w:t>Personal requerido al inicio del proyecto</w:t>
            </w:r>
            <w:r w:rsidRPr="000448A5">
              <w:rPr>
                <w:rFonts w:cs="Tahoma"/>
                <w:szCs w:val="20"/>
                <w:lang w:val="es-MX"/>
              </w:rPr>
              <w:t xml:space="preserve"> se requiere la siguiente información por cada uno de los integrantes solicitados al inicio de proyecto:</w:t>
            </w:r>
          </w:p>
          <w:p w14:paraId="64B661E6" w14:textId="77777777" w:rsidR="0035798C" w:rsidRPr="000448A5" w:rsidRDefault="0035798C" w:rsidP="009C46EB">
            <w:pPr>
              <w:widowControl w:val="0"/>
              <w:numPr>
                <w:ilvl w:val="0"/>
                <w:numId w:val="61"/>
              </w:numPr>
              <w:rPr>
                <w:rFonts w:cs="Tahoma"/>
                <w:szCs w:val="20"/>
              </w:rPr>
            </w:pPr>
            <w:r w:rsidRPr="000448A5">
              <w:rPr>
                <w:rFonts w:cs="Tahoma"/>
                <w:szCs w:val="20"/>
              </w:rPr>
              <w:t>Carta de confidencialidad de datos</w:t>
            </w:r>
          </w:p>
          <w:p w14:paraId="43D68FAB" w14:textId="77777777" w:rsidR="0035798C" w:rsidRPr="000448A5" w:rsidRDefault="0035798C" w:rsidP="009C46EB">
            <w:pPr>
              <w:widowControl w:val="0"/>
              <w:numPr>
                <w:ilvl w:val="0"/>
                <w:numId w:val="61"/>
              </w:numPr>
              <w:rPr>
                <w:rFonts w:cs="Tahoma"/>
                <w:szCs w:val="20"/>
              </w:rPr>
            </w:pPr>
            <w:r w:rsidRPr="000448A5">
              <w:rPr>
                <w:rFonts w:cs="Tahoma"/>
                <w:szCs w:val="20"/>
              </w:rPr>
              <w:t>Carta de Derechos de Autor</w:t>
            </w:r>
          </w:p>
          <w:p w14:paraId="1952682B" w14:textId="77777777" w:rsidR="0035798C" w:rsidRPr="000448A5" w:rsidRDefault="0035798C" w:rsidP="009C46EB">
            <w:pPr>
              <w:widowControl w:val="0"/>
              <w:numPr>
                <w:ilvl w:val="0"/>
                <w:numId w:val="61"/>
              </w:numPr>
              <w:rPr>
                <w:rFonts w:cs="Tahoma"/>
                <w:szCs w:val="20"/>
                <w:lang w:val="es-MX"/>
              </w:rPr>
            </w:pPr>
            <w:r w:rsidRPr="000448A5">
              <w:rPr>
                <w:rFonts w:cs="Tahoma"/>
                <w:szCs w:val="20"/>
                <w:lang w:val="es-MX"/>
              </w:rPr>
              <w:t>Carta de certificación conforme al perfil.</w:t>
            </w:r>
          </w:p>
          <w:p w14:paraId="0972F352" w14:textId="77777777" w:rsidR="0035798C" w:rsidRPr="000448A5" w:rsidRDefault="0035798C" w:rsidP="009C46EB">
            <w:pPr>
              <w:widowControl w:val="0"/>
              <w:numPr>
                <w:ilvl w:val="0"/>
                <w:numId w:val="61"/>
              </w:numPr>
              <w:rPr>
                <w:rFonts w:cs="Tahoma"/>
                <w:szCs w:val="20"/>
                <w:lang w:val="es-MX"/>
              </w:rPr>
            </w:pPr>
            <w:r w:rsidRPr="000448A5">
              <w:rPr>
                <w:rFonts w:cs="Tahoma"/>
                <w:szCs w:val="20"/>
                <w:lang w:val="es-MX"/>
              </w:rPr>
              <w:t>Carta compromiso de manejo confidencial de datos e información</w:t>
            </w:r>
          </w:p>
          <w:p w14:paraId="19ED3F06" w14:textId="77777777" w:rsidR="0035798C" w:rsidRPr="000448A5" w:rsidRDefault="0035798C" w:rsidP="009C46EB">
            <w:pPr>
              <w:widowControl w:val="0"/>
              <w:numPr>
                <w:ilvl w:val="0"/>
                <w:numId w:val="61"/>
              </w:numPr>
              <w:rPr>
                <w:rFonts w:cs="Tahoma"/>
                <w:szCs w:val="20"/>
                <w:lang w:val="es-MX"/>
              </w:rPr>
            </w:pPr>
            <w:r w:rsidRPr="000448A5">
              <w:rPr>
                <w:rFonts w:cs="Tahoma"/>
                <w:szCs w:val="20"/>
                <w:lang w:val="es-MX"/>
              </w:rPr>
              <w:t>Carta de Cesión de Derechos de Autor</w:t>
            </w:r>
          </w:p>
          <w:p w14:paraId="3D977F6E" w14:textId="2E2BEF6D" w:rsidR="0035798C" w:rsidRPr="000448A5" w:rsidRDefault="0035798C" w:rsidP="009C46EB">
            <w:pPr>
              <w:widowControl w:val="0"/>
              <w:numPr>
                <w:ilvl w:val="0"/>
                <w:numId w:val="61"/>
              </w:numPr>
              <w:rPr>
                <w:rFonts w:cs="Tahoma"/>
                <w:szCs w:val="20"/>
                <w:lang w:val="es-MX"/>
              </w:rPr>
            </w:pPr>
            <w:proofErr w:type="spellStart"/>
            <w:r w:rsidRPr="000448A5">
              <w:rPr>
                <w:rFonts w:cs="Tahoma"/>
                <w:szCs w:val="20"/>
                <w:lang w:val="es-MX"/>
              </w:rPr>
              <w:t>Curriculum</w:t>
            </w:r>
            <w:proofErr w:type="spellEnd"/>
            <w:r w:rsidRPr="000448A5">
              <w:rPr>
                <w:rFonts w:cs="Tahoma"/>
                <w:szCs w:val="20"/>
                <w:lang w:val="es-MX"/>
              </w:rPr>
              <w:t xml:space="preserve"> Vitae que </w:t>
            </w:r>
            <w:r w:rsidRPr="000448A5">
              <w:rPr>
                <w:rFonts w:cs="Tahoma"/>
                <w:szCs w:val="20"/>
                <w:lang w:val="es-MX"/>
              </w:rPr>
              <w:lastRenderedPageBreak/>
              <w:t xml:space="preserve">cumpla con la </w:t>
            </w:r>
            <w:r w:rsidRPr="000448A5">
              <w:rPr>
                <w:rFonts w:cs="Tahoma"/>
                <w:bCs/>
                <w:iCs/>
                <w:szCs w:val="20"/>
                <w:lang w:val="es-MX"/>
              </w:rPr>
              <w:t>Descripción de perfiles y</w:t>
            </w:r>
            <w:r w:rsidRPr="000448A5">
              <w:rPr>
                <w:rFonts w:cs="Tahoma"/>
                <w:szCs w:val="20"/>
                <w:lang w:val="es-MX"/>
              </w:rPr>
              <w:t xml:space="preserve"> que al menos contenga los siguientes datos (nombre del cliente, contacto, teléfono y dirección de correo electrónico institucional y duración del servicio otorgado).</w:t>
            </w:r>
          </w:p>
          <w:p w14:paraId="780065EA" w14:textId="77777777" w:rsidR="0035798C" w:rsidRPr="000448A5" w:rsidRDefault="0035798C" w:rsidP="000448A5">
            <w:pPr>
              <w:widowControl w:val="0"/>
              <w:ind w:left="720"/>
              <w:rPr>
                <w:rFonts w:cs="Tahoma"/>
                <w:szCs w:val="20"/>
                <w:lang w:val="es-MX"/>
              </w:rPr>
            </w:pPr>
          </w:p>
          <w:p w14:paraId="7A6D8C3F" w14:textId="550C4E8B" w:rsidR="0035798C" w:rsidRPr="009B5C1D" w:rsidRDefault="0035798C" w:rsidP="0035798C">
            <w:pPr>
              <w:widowControl w:val="0"/>
              <w:rPr>
                <w:rStyle w:val="nfasissutil"/>
              </w:rPr>
            </w:pPr>
            <w:r w:rsidRPr="009B5C1D">
              <w:rPr>
                <w:rStyle w:val="nfasissutil"/>
                <w:b/>
                <w:bCs/>
              </w:rPr>
              <w:t>Nota:</w:t>
            </w:r>
            <w:r w:rsidRPr="009B5C1D">
              <w:rPr>
                <w:rStyle w:val="nfasissutil"/>
              </w:rPr>
              <w:t xml:space="preserve"> Cada vez que se integre un nuevo recurso o se realice un cambio ya sea a petición del RUV o de EL PROVEEDOR deberá entregar el paquete de cartas.</w:t>
            </w:r>
          </w:p>
        </w:tc>
        <w:tc>
          <w:tcPr>
            <w:tcW w:w="2835" w:type="dxa"/>
            <w:shd w:val="clear" w:color="auto" w:fill="auto"/>
            <w:tcMar>
              <w:top w:w="100" w:type="dxa"/>
              <w:left w:w="100" w:type="dxa"/>
              <w:bottom w:w="100" w:type="dxa"/>
              <w:right w:w="100" w:type="dxa"/>
            </w:tcMar>
          </w:tcPr>
          <w:p w14:paraId="57AA3C01" w14:textId="77777777" w:rsidR="0035798C" w:rsidRPr="000448A5" w:rsidRDefault="0035798C" w:rsidP="000448A5">
            <w:pPr>
              <w:widowControl w:val="0"/>
              <w:rPr>
                <w:rFonts w:cs="Tahoma"/>
                <w:szCs w:val="20"/>
                <w:lang w:val="es-MX"/>
              </w:rPr>
            </w:pPr>
            <w:r w:rsidRPr="000448A5">
              <w:rPr>
                <w:rFonts w:cs="Tahoma"/>
                <w:szCs w:val="20"/>
                <w:lang w:val="es-MX"/>
              </w:rPr>
              <w:lastRenderedPageBreak/>
              <w:t>1 paquete de cartas por cada persona asignada al proyecto por parte de EL PROVEEDOR</w:t>
            </w:r>
          </w:p>
        </w:tc>
        <w:tc>
          <w:tcPr>
            <w:tcW w:w="2921" w:type="dxa"/>
            <w:shd w:val="clear" w:color="auto" w:fill="auto"/>
            <w:tcMar>
              <w:top w:w="100" w:type="dxa"/>
              <w:left w:w="100" w:type="dxa"/>
              <w:bottom w:w="100" w:type="dxa"/>
              <w:right w:w="100" w:type="dxa"/>
            </w:tcMar>
          </w:tcPr>
          <w:p w14:paraId="38CCDA97" w14:textId="77777777" w:rsidR="0035798C" w:rsidRPr="000448A5" w:rsidRDefault="0035798C" w:rsidP="000448A5">
            <w:pPr>
              <w:widowControl w:val="0"/>
              <w:rPr>
                <w:rFonts w:cs="Tahoma"/>
                <w:b/>
                <w:szCs w:val="20"/>
                <w:lang w:val="es-MX"/>
              </w:rPr>
            </w:pPr>
            <w:r w:rsidRPr="000448A5">
              <w:rPr>
                <w:rFonts w:cs="Tahoma"/>
                <w:szCs w:val="20"/>
                <w:lang w:val="es-MX"/>
              </w:rPr>
              <w:t>Durante los primeros diez días hábiles después del inicio del contrato</w:t>
            </w:r>
          </w:p>
        </w:tc>
      </w:tr>
      <w:tr w:rsidR="0035798C" w:rsidRPr="000448A5" w14:paraId="6F82AAE8" w14:textId="77777777" w:rsidTr="0035798C">
        <w:trPr>
          <w:jc w:val="center"/>
        </w:trPr>
        <w:tc>
          <w:tcPr>
            <w:tcW w:w="2825" w:type="dxa"/>
            <w:shd w:val="clear" w:color="auto" w:fill="auto"/>
            <w:tcMar>
              <w:top w:w="100" w:type="dxa"/>
              <w:left w:w="100" w:type="dxa"/>
              <w:bottom w:w="100" w:type="dxa"/>
              <w:right w:w="100" w:type="dxa"/>
            </w:tcMar>
          </w:tcPr>
          <w:p w14:paraId="29CDFF8C" w14:textId="77777777" w:rsidR="0035798C" w:rsidRPr="000448A5" w:rsidRDefault="0035798C" w:rsidP="000448A5">
            <w:pPr>
              <w:widowControl w:val="0"/>
              <w:rPr>
                <w:rFonts w:cs="Tahoma"/>
                <w:szCs w:val="20"/>
                <w:lang w:val="es-MX"/>
              </w:rPr>
            </w:pPr>
            <w:r w:rsidRPr="000448A5">
              <w:rPr>
                <w:rFonts w:cs="Tahoma"/>
                <w:szCs w:val="20"/>
                <w:lang w:val="es-MX"/>
              </w:rPr>
              <w:t>Plan de Transferencia de Conocimientos</w:t>
            </w:r>
          </w:p>
        </w:tc>
        <w:tc>
          <w:tcPr>
            <w:tcW w:w="2835" w:type="dxa"/>
            <w:shd w:val="clear" w:color="auto" w:fill="auto"/>
            <w:tcMar>
              <w:top w:w="100" w:type="dxa"/>
              <w:left w:w="100" w:type="dxa"/>
              <w:bottom w:w="100" w:type="dxa"/>
              <w:right w:w="100" w:type="dxa"/>
            </w:tcMar>
          </w:tcPr>
          <w:p w14:paraId="5ED177FF" w14:textId="77777777" w:rsidR="0035798C" w:rsidRPr="000448A5" w:rsidRDefault="0035798C" w:rsidP="000448A5">
            <w:pPr>
              <w:widowControl w:val="0"/>
              <w:rPr>
                <w:rFonts w:cs="Tahoma"/>
                <w:szCs w:val="20"/>
                <w:lang w:val="es-MX"/>
              </w:rPr>
            </w:pPr>
            <w:r w:rsidRPr="000448A5">
              <w:rPr>
                <w:rFonts w:cs="Tahoma"/>
                <w:szCs w:val="20"/>
                <w:lang w:val="es-MX"/>
              </w:rPr>
              <w:t>1 plan de transferencia de conocimientos de fallas, así como procedimiento (Firmado por el Representante Legal)</w:t>
            </w:r>
          </w:p>
        </w:tc>
        <w:tc>
          <w:tcPr>
            <w:tcW w:w="2921" w:type="dxa"/>
            <w:shd w:val="clear" w:color="auto" w:fill="auto"/>
            <w:tcMar>
              <w:top w:w="100" w:type="dxa"/>
              <w:left w:w="100" w:type="dxa"/>
              <w:bottom w:w="100" w:type="dxa"/>
              <w:right w:w="100" w:type="dxa"/>
            </w:tcMar>
          </w:tcPr>
          <w:p w14:paraId="24F55F2F" w14:textId="77777777" w:rsidR="0035798C" w:rsidRPr="000448A5" w:rsidRDefault="0035798C" w:rsidP="000448A5">
            <w:pPr>
              <w:widowControl w:val="0"/>
              <w:rPr>
                <w:rFonts w:cs="Tahoma"/>
                <w:szCs w:val="20"/>
                <w:lang w:val="es-MX"/>
              </w:rPr>
            </w:pPr>
            <w:r w:rsidRPr="000448A5">
              <w:rPr>
                <w:rFonts w:cs="Tahoma"/>
                <w:szCs w:val="20"/>
                <w:lang w:val="es-MX"/>
              </w:rPr>
              <w:t>Durante los primeros diez días hábiles después del inicio del contrato</w:t>
            </w:r>
          </w:p>
        </w:tc>
      </w:tr>
      <w:tr w:rsidR="0035798C" w:rsidRPr="000448A5" w14:paraId="050CA9A9" w14:textId="77777777" w:rsidTr="0035798C">
        <w:trPr>
          <w:jc w:val="center"/>
        </w:trPr>
        <w:tc>
          <w:tcPr>
            <w:tcW w:w="2825" w:type="dxa"/>
            <w:shd w:val="clear" w:color="auto" w:fill="auto"/>
            <w:tcMar>
              <w:top w:w="100" w:type="dxa"/>
              <w:left w:w="100" w:type="dxa"/>
              <w:bottom w:w="100" w:type="dxa"/>
              <w:right w:w="100" w:type="dxa"/>
            </w:tcMar>
          </w:tcPr>
          <w:p w14:paraId="02E36A51" w14:textId="77777777" w:rsidR="0035798C" w:rsidRPr="000448A5" w:rsidRDefault="0035798C" w:rsidP="000448A5">
            <w:pPr>
              <w:widowControl w:val="0"/>
              <w:rPr>
                <w:rFonts w:cs="Tahoma"/>
                <w:szCs w:val="20"/>
                <w:lang w:val="es-MX"/>
              </w:rPr>
            </w:pPr>
            <w:r w:rsidRPr="000448A5">
              <w:rPr>
                <w:rFonts w:cs="Tahoma"/>
                <w:szCs w:val="20"/>
                <w:lang w:val="es-MX"/>
              </w:rPr>
              <w:t>Carta firmada por el representante legal que se apegarán a las siguientes directrices normativas, las cuales serán entregadas por el RESPONSABLE DE SUPERVISIÓN Y EJECUCIÓN a El PROVEEDOR El PROVEEDOR</w:t>
            </w:r>
          </w:p>
          <w:p w14:paraId="6972456B" w14:textId="77777777" w:rsidR="0035798C" w:rsidRPr="000448A5" w:rsidRDefault="0035798C" w:rsidP="009C46EB">
            <w:pPr>
              <w:widowControl w:val="0"/>
              <w:numPr>
                <w:ilvl w:val="0"/>
                <w:numId w:val="62"/>
              </w:numPr>
              <w:rPr>
                <w:rFonts w:cs="Tahoma"/>
                <w:szCs w:val="20"/>
              </w:rPr>
            </w:pPr>
            <w:r w:rsidRPr="000448A5">
              <w:rPr>
                <w:rFonts w:cs="Tahoma"/>
                <w:szCs w:val="20"/>
              </w:rPr>
              <w:t>Gestión de Activos.</w:t>
            </w:r>
          </w:p>
          <w:p w14:paraId="5FDE0937" w14:textId="77777777" w:rsidR="0035798C" w:rsidRPr="000448A5" w:rsidRDefault="0035798C" w:rsidP="009C46EB">
            <w:pPr>
              <w:widowControl w:val="0"/>
              <w:numPr>
                <w:ilvl w:val="0"/>
                <w:numId w:val="62"/>
              </w:numPr>
              <w:rPr>
                <w:rFonts w:cs="Tahoma"/>
                <w:szCs w:val="20"/>
              </w:rPr>
            </w:pPr>
            <w:r w:rsidRPr="000448A5">
              <w:rPr>
                <w:rFonts w:cs="Tahoma"/>
                <w:szCs w:val="20"/>
              </w:rPr>
              <w:t>Devolución de activos/Borrado seguro</w:t>
            </w:r>
          </w:p>
          <w:p w14:paraId="641470AC" w14:textId="77777777" w:rsidR="0035798C" w:rsidRPr="000448A5" w:rsidRDefault="0035798C" w:rsidP="009C46EB">
            <w:pPr>
              <w:widowControl w:val="0"/>
              <w:numPr>
                <w:ilvl w:val="0"/>
                <w:numId w:val="62"/>
              </w:numPr>
              <w:rPr>
                <w:rFonts w:cs="Tahoma"/>
                <w:szCs w:val="20"/>
              </w:rPr>
            </w:pPr>
            <w:r w:rsidRPr="000448A5">
              <w:rPr>
                <w:rFonts w:cs="Tahoma"/>
                <w:szCs w:val="20"/>
              </w:rPr>
              <w:t>Control de Accesos.</w:t>
            </w:r>
          </w:p>
          <w:p w14:paraId="7F3373B0" w14:textId="77777777" w:rsidR="0035798C" w:rsidRPr="000448A5" w:rsidRDefault="0035798C" w:rsidP="009C46EB">
            <w:pPr>
              <w:widowControl w:val="0"/>
              <w:numPr>
                <w:ilvl w:val="0"/>
                <w:numId w:val="62"/>
              </w:numPr>
              <w:rPr>
                <w:rFonts w:cs="Tahoma"/>
                <w:szCs w:val="20"/>
                <w:lang w:val="es-MX"/>
              </w:rPr>
            </w:pPr>
            <w:r w:rsidRPr="000448A5">
              <w:rPr>
                <w:rFonts w:cs="Tahoma"/>
                <w:szCs w:val="20"/>
                <w:lang w:val="es-MX"/>
              </w:rPr>
              <w:t>Política de manejo de medios.</w:t>
            </w:r>
          </w:p>
          <w:p w14:paraId="73EA14C8" w14:textId="77777777" w:rsidR="0035798C" w:rsidRPr="000448A5" w:rsidRDefault="0035798C" w:rsidP="009C46EB">
            <w:pPr>
              <w:widowControl w:val="0"/>
              <w:numPr>
                <w:ilvl w:val="0"/>
                <w:numId w:val="62"/>
              </w:numPr>
              <w:rPr>
                <w:rFonts w:cs="Tahoma"/>
                <w:szCs w:val="20"/>
                <w:lang w:val="es-MX"/>
              </w:rPr>
            </w:pPr>
            <w:r w:rsidRPr="000448A5">
              <w:rPr>
                <w:rFonts w:cs="Tahoma"/>
                <w:szCs w:val="20"/>
                <w:lang w:val="es-MX"/>
              </w:rPr>
              <w:t>Política de entrenamiento y conciencia en materia de Seguridad de la Información</w:t>
            </w:r>
          </w:p>
          <w:p w14:paraId="762C2195" w14:textId="77777777" w:rsidR="0035798C" w:rsidRPr="000448A5" w:rsidRDefault="0035798C" w:rsidP="000448A5">
            <w:pPr>
              <w:widowControl w:val="0"/>
              <w:rPr>
                <w:rFonts w:cs="Tahoma"/>
                <w:szCs w:val="20"/>
                <w:lang w:val="es-MX"/>
              </w:rPr>
            </w:pPr>
          </w:p>
        </w:tc>
        <w:tc>
          <w:tcPr>
            <w:tcW w:w="2835" w:type="dxa"/>
            <w:shd w:val="clear" w:color="auto" w:fill="auto"/>
            <w:tcMar>
              <w:top w:w="100" w:type="dxa"/>
              <w:left w:w="100" w:type="dxa"/>
              <w:bottom w:w="100" w:type="dxa"/>
              <w:right w:w="100" w:type="dxa"/>
            </w:tcMar>
          </w:tcPr>
          <w:p w14:paraId="161144BF" w14:textId="77777777" w:rsidR="0035798C" w:rsidRPr="000448A5" w:rsidRDefault="0035798C" w:rsidP="000448A5">
            <w:pPr>
              <w:widowControl w:val="0"/>
              <w:rPr>
                <w:rFonts w:cs="Tahoma"/>
                <w:szCs w:val="20"/>
                <w:lang w:val="es-MX"/>
              </w:rPr>
            </w:pPr>
            <w:r w:rsidRPr="000448A5">
              <w:rPr>
                <w:rFonts w:cs="Tahoma"/>
                <w:szCs w:val="20"/>
                <w:lang w:val="es-MX"/>
              </w:rPr>
              <w:t>1 carta firmada de pago a las directrices:</w:t>
            </w:r>
          </w:p>
          <w:p w14:paraId="2F87115B" w14:textId="77777777" w:rsidR="0035798C" w:rsidRPr="000448A5" w:rsidRDefault="0035798C" w:rsidP="009C46EB">
            <w:pPr>
              <w:widowControl w:val="0"/>
              <w:numPr>
                <w:ilvl w:val="0"/>
                <w:numId w:val="60"/>
              </w:numPr>
              <w:rPr>
                <w:rFonts w:cs="Tahoma"/>
                <w:szCs w:val="20"/>
              </w:rPr>
            </w:pPr>
            <w:r w:rsidRPr="000448A5">
              <w:rPr>
                <w:rFonts w:cs="Tahoma"/>
                <w:szCs w:val="20"/>
              </w:rPr>
              <w:t>Gestión de Activos.</w:t>
            </w:r>
          </w:p>
          <w:p w14:paraId="6BB18BD9" w14:textId="77777777" w:rsidR="0035798C" w:rsidRPr="000448A5" w:rsidRDefault="0035798C" w:rsidP="009C46EB">
            <w:pPr>
              <w:widowControl w:val="0"/>
              <w:numPr>
                <w:ilvl w:val="0"/>
                <w:numId w:val="60"/>
              </w:numPr>
              <w:rPr>
                <w:rFonts w:cs="Tahoma"/>
                <w:szCs w:val="20"/>
              </w:rPr>
            </w:pPr>
            <w:r w:rsidRPr="000448A5">
              <w:rPr>
                <w:rFonts w:cs="Tahoma"/>
                <w:szCs w:val="20"/>
              </w:rPr>
              <w:t>Devolución de activos/</w:t>
            </w:r>
            <w:proofErr w:type="spellStart"/>
            <w:r w:rsidRPr="000448A5">
              <w:rPr>
                <w:rFonts w:cs="Tahoma"/>
                <w:szCs w:val="20"/>
              </w:rPr>
              <w:t>BorrAdo</w:t>
            </w:r>
            <w:proofErr w:type="spellEnd"/>
            <w:r w:rsidRPr="000448A5">
              <w:rPr>
                <w:rFonts w:cs="Tahoma"/>
                <w:szCs w:val="20"/>
              </w:rPr>
              <w:t xml:space="preserve"> seguro</w:t>
            </w:r>
          </w:p>
          <w:p w14:paraId="154F0217" w14:textId="77777777" w:rsidR="0035798C" w:rsidRPr="000448A5" w:rsidRDefault="0035798C" w:rsidP="009C46EB">
            <w:pPr>
              <w:widowControl w:val="0"/>
              <w:numPr>
                <w:ilvl w:val="0"/>
                <w:numId w:val="60"/>
              </w:numPr>
              <w:rPr>
                <w:rFonts w:cs="Tahoma"/>
                <w:szCs w:val="20"/>
              </w:rPr>
            </w:pPr>
            <w:r w:rsidRPr="000448A5">
              <w:rPr>
                <w:rFonts w:cs="Tahoma"/>
                <w:szCs w:val="20"/>
              </w:rPr>
              <w:t>Control de Accesos.</w:t>
            </w:r>
          </w:p>
          <w:p w14:paraId="130FE262" w14:textId="77777777" w:rsidR="0035798C" w:rsidRPr="000448A5" w:rsidRDefault="0035798C" w:rsidP="000448A5">
            <w:pPr>
              <w:widowControl w:val="0"/>
              <w:rPr>
                <w:rFonts w:cs="Tahoma"/>
                <w:szCs w:val="20"/>
              </w:rPr>
            </w:pPr>
          </w:p>
        </w:tc>
        <w:tc>
          <w:tcPr>
            <w:tcW w:w="2921" w:type="dxa"/>
            <w:shd w:val="clear" w:color="auto" w:fill="auto"/>
            <w:tcMar>
              <w:top w:w="100" w:type="dxa"/>
              <w:left w:w="100" w:type="dxa"/>
              <w:bottom w:w="100" w:type="dxa"/>
              <w:right w:w="100" w:type="dxa"/>
            </w:tcMar>
          </w:tcPr>
          <w:p w14:paraId="636C7BA7" w14:textId="77777777" w:rsidR="0035798C" w:rsidRPr="000448A5" w:rsidRDefault="0035798C" w:rsidP="000448A5">
            <w:pPr>
              <w:widowControl w:val="0"/>
              <w:rPr>
                <w:rFonts w:cs="Tahoma"/>
                <w:szCs w:val="20"/>
                <w:lang w:val="es-MX"/>
              </w:rPr>
            </w:pPr>
            <w:r w:rsidRPr="000448A5">
              <w:rPr>
                <w:rFonts w:cs="Tahoma"/>
                <w:szCs w:val="20"/>
                <w:lang w:val="es-MX"/>
              </w:rPr>
              <w:t>Durante los primeros diez días hábiles después del inicio del contrato</w:t>
            </w:r>
          </w:p>
        </w:tc>
      </w:tr>
    </w:tbl>
    <w:p w14:paraId="28B7EAB5" w14:textId="77777777" w:rsidR="00224719" w:rsidRPr="000448A5" w:rsidRDefault="00224719" w:rsidP="000E52FF">
      <w:pPr>
        <w:rPr>
          <w:rFonts w:eastAsia="Times New Roman" w:cs="Tahoma"/>
          <w:lang w:val="es-MX"/>
        </w:rPr>
      </w:pPr>
    </w:p>
    <w:p w14:paraId="16A2257B" w14:textId="0384E0E8" w:rsidR="000E52FF" w:rsidRPr="000448A5" w:rsidRDefault="000E52FF" w:rsidP="000E52FF">
      <w:pPr>
        <w:rPr>
          <w:rFonts w:eastAsia="Times New Roman" w:cs="Tahoma"/>
          <w:lang w:val="es-MX"/>
        </w:rPr>
      </w:pPr>
    </w:p>
    <w:p w14:paraId="609A8E92" w14:textId="77777777" w:rsidR="00137EAD" w:rsidRPr="000448A5" w:rsidRDefault="00137EAD" w:rsidP="000448A5">
      <w:pPr>
        <w:pStyle w:val="Ttulo2"/>
        <w:rPr>
          <w:rFonts w:cs="Tahoma"/>
          <w:lang w:val="es-MX"/>
        </w:rPr>
      </w:pPr>
      <w:bookmarkStart w:id="41" w:name="_Toc144202587"/>
      <w:r w:rsidRPr="11DC72DE">
        <w:rPr>
          <w:rFonts w:cs="Tahoma"/>
          <w:lang w:val="es-MX"/>
        </w:rPr>
        <w:lastRenderedPageBreak/>
        <w:t>Entregables de Soporte, Mantenimiento y/o Desarrollo de tecnologías emergentes, disruptivas y aplicaciones móviles</w:t>
      </w:r>
      <w:bookmarkEnd w:id="41"/>
    </w:p>
    <w:p w14:paraId="1BB4E22D" w14:textId="7DDA2C25" w:rsidR="00137EAD" w:rsidRPr="000448A5" w:rsidRDefault="00137EAD" w:rsidP="000E52FF">
      <w:pPr>
        <w:rPr>
          <w:rFonts w:eastAsia="Times New Roman" w:cs="Tahoma"/>
          <w:lang w:val="es-MX"/>
        </w:rPr>
      </w:pPr>
    </w:p>
    <w:p w14:paraId="35DC80C0" w14:textId="67442296" w:rsidR="00137EAD" w:rsidRPr="000448A5" w:rsidRDefault="00137EAD" w:rsidP="000E52FF">
      <w:pPr>
        <w:rPr>
          <w:rFonts w:eastAsia="Times New Roman" w:cs="Tahoma"/>
          <w:lang w:val="es-MX"/>
        </w:rPr>
      </w:pPr>
    </w:p>
    <w:tbl>
      <w:tblPr>
        <w:tblW w:w="8647"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977"/>
      </w:tblGrid>
      <w:tr w:rsidR="00943637" w:rsidRPr="000448A5" w14:paraId="7F51B275" w14:textId="77777777" w:rsidTr="00943637">
        <w:tc>
          <w:tcPr>
            <w:tcW w:w="2835" w:type="dxa"/>
            <w:shd w:val="clear" w:color="auto" w:fill="C9DAF8"/>
            <w:tcMar>
              <w:top w:w="100" w:type="dxa"/>
              <w:left w:w="100" w:type="dxa"/>
              <w:bottom w:w="100" w:type="dxa"/>
              <w:right w:w="100" w:type="dxa"/>
            </w:tcMar>
          </w:tcPr>
          <w:p w14:paraId="2C33F3FF" w14:textId="77777777" w:rsidR="00943637" w:rsidRPr="000448A5" w:rsidRDefault="00943637" w:rsidP="000448A5">
            <w:pPr>
              <w:widowControl w:val="0"/>
              <w:rPr>
                <w:rFonts w:cs="Tahoma"/>
                <w:b/>
                <w:szCs w:val="20"/>
              </w:rPr>
            </w:pPr>
            <w:r w:rsidRPr="000448A5">
              <w:rPr>
                <w:rFonts w:cs="Tahoma"/>
                <w:b/>
                <w:szCs w:val="20"/>
              </w:rPr>
              <w:t>Entregable</w:t>
            </w:r>
          </w:p>
        </w:tc>
        <w:tc>
          <w:tcPr>
            <w:tcW w:w="2835" w:type="dxa"/>
            <w:shd w:val="clear" w:color="auto" w:fill="C9DAF8"/>
            <w:tcMar>
              <w:top w:w="100" w:type="dxa"/>
              <w:left w:w="100" w:type="dxa"/>
              <w:bottom w:w="100" w:type="dxa"/>
              <w:right w:w="100" w:type="dxa"/>
            </w:tcMar>
          </w:tcPr>
          <w:p w14:paraId="60245214" w14:textId="77777777" w:rsidR="00943637" w:rsidRPr="000448A5" w:rsidRDefault="00943637" w:rsidP="000448A5">
            <w:pPr>
              <w:widowControl w:val="0"/>
              <w:rPr>
                <w:rFonts w:cs="Tahoma"/>
                <w:b/>
                <w:szCs w:val="20"/>
              </w:rPr>
            </w:pPr>
            <w:r w:rsidRPr="000448A5">
              <w:rPr>
                <w:rFonts w:cs="Tahoma"/>
                <w:b/>
                <w:szCs w:val="20"/>
              </w:rPr>
              <w:t>Cantidad</w:t>
            </w:r>
          </w:p>
        </w:tc>
        <w:tc>
          <w:tcPr>
            <w:tcW w:w="2977" w:type="dxa"/>
            <w:shd w:val="clear" w:color="auto" w:fill="C9DAF8"/>
            <w:tcMar>
              <w:top w:w="100" w:type="dxa"/>
              <w:left w:w="100" w:type="dxa"/>
              <w:bottom w:w="100" w:type="dxa"/>
              <w:right w:w="100" w:type="dxa"/>
            </w:tcMar>
          </w:tcPr>
          <w:p w14:paraId="6C6DBE4D" w14:textId="77777777" w:rsidR="00943637" w:rsidRPr="000448A5" w:rsidRDefault="00943637" w:rsidP="000448A5">
            <w:pPr>
              <w:widowControl w:val="0"/>
              <w:rPr>
                <w:rFonts w:cs="Tahoma"/>
                <w:b/>
                <w:szCs w:val="20"/>
              </w:rPr>
            </w:pPr>
            <w:r w:rsidRPr="000448A5">
              <w:rPr>
                <w:rFonts w:cs="Tahoma"/>
                <w:b/>
                <w:szCs w:val="20"/>
              </w:rPr>
              <w:t>Fecha de entrega</w:t>
            </w:r>
          </w:p>
        </w:tc>
      </w:tr>
      <w:tr w:rsidR="00943637" w:rsidRPr="000448A5" w14:paraId="241B0960" w14:textId="77777777" w:rsidTr="00943637">
        <w:tc>
          <w:tcPr>
            <w:tcW w:w="2835" w:type="dxa"/>
            <w:shd w:val="clear" w:color="auto" w:fill="auto"/>
            <w:tcMar>
              <w:top w:w="100" w:type="dxa"/>
              <w:left w:w="100" w:type="dxa"/>
              <w:bottom w:w="100" w:type="dxa"/>
              <w:right w:w="100" w:type="dxa"/>
            </w:tcMar>
          </w:tcPr>
          <w:p w14:paraId="7C381C99" w14:textId="77777777" w:rsidR="00943637" w:rsidRPr="000448A5" w:rsidRDefault="00943637" w:rsidP="000448A5">
            <w:pPr>
              <w:widowControl w:val="0"/>
              <w:rPr>
                <w:rFonts w:cs="Tahoma"/>
                <w:szCs w:val="20"/>
              </w:rPr>
            </w:pPr>
            <w:r w:rsidRPr="000448A5">
              <w:rPr>
                <w:rFonts w:cs="Tahoma"/>
                <w:szCs w:val="20"/>
              </w:rPr>
              <w:t>Minutas de trabajo</w:t>
            </w:r>
          </w:p>
          <w:p w14:paraId="0FAE2195" w14:textId="77777777" w:rsidR="00943637" w:rsidRPr="000448A5" w:rsidRDefault="00943637" w:rsidP="000448A5">
            <w:pPr>
              <w:widowControl w:val="0"/>
              <w:rPr>
                <w:rFonts w:cs="Tahoma"/>
                <w:szCs w:val="20"/>
              </w:rPr>
            </w:pPr>
          </w:p>
        </w:tc>
        <w:tc>
          <w:tcPr>
            <w:tcW w:w="2835" w:type="dxa"/>
            <w:shd w:val="clear" w:color="auto" w:fill="auto"/>
            <w:tcMar>
              <w:top w:w="100" w:type="dxa"/>
              <w:left w:w="100" w:type="dxa"/>
              <w:bottom w:w="100" w:type="dxa"/>
              <w:right w:w="100" w:type="dxa"/>
            </w:tcMar>
          </w:tcPr>
          <w:p w14:paraId="264AF851" w14:textId="648C331B" w:rsidR="00943637" w:rsidRPr="000448A5" w:rsidRDefault="00943637" w:rsidP="000448A5">
            <w:pPr>
              <w:widowControl w:val="0"/>
              <w:rPr>
                <w:rFonts w:cs="Tahoma"/>
                <w:szCs w:val="20"/>
                <w:lang w:val="es-MX"/>
              </w:rPr>
            </w:pPr>
            <w:r w:rsidRPr="000448A5">
              <w:rPr>
                <w:rFonts w:cs="Tahoma"/>
                <w:szCs w:val="20"/>
                <w:lang w:val="es-MX"/>
              </w:rPr>
              <w:t>De acuerdo con las necesidades del RUV</w:t>
            </w:r>
          </w:p>
        </w:tc>
        <w:tc>
          <w:tcPr>
            <w:tcW w:w="2977" w:type="dxa"/>
            <w:shd w:val="clear" w:color="auto" w:fill="auto"/>
            <w:tcMar>
              <w:top w:w="100" w:type="dxa"/>
              <w:left w:w="100" w:type="dxa"/>
              <w:bottom w:w="100" w:type="dxa"/>
              <w:right w:w="100" w:type="dxa"/>
            </w:tcMar>
          </w:tcPr>
          <w:p w14:paraId="25251531" w14:textId="77777777" w:rsidR="00943637" w:rsidRPr="000448A5" w:rsidRDefault="00943637" w:rsidP="000448A5">
            <w:pPr>
              <w:widowControl w:val="0"/>
              <w:rPr>
                <w:rFonts w:cs="Tahoma"/>
                <w:szCs w:val="20"/>
                <w:lang w:val="es-MX"/>
              </w:rPr>
            </w:pPr>
            <w:r w:rsidRPr="000448A5">
              <w:rPr>
                <w:rFonts w:cs="Tahoma"/>
                <w:szCs w:val="20"/>
                <w:lang w:val="es-MX"/>
              </w:rPr>
              <w:t>5 días hábiles posteriores a la reunión correspondiente</w:t>
            </w:r>
          </w:p>
        </w:tc>
      </w:tr>
      <w:tr w:rsidR="00943637" w:rsidRPr="000448A5" w14:paraId="5FA1B0BA" w14:textId="77777777" w:rsidTr="00943637">
        <w:tc>
          <w:tcPr>
            <w:tcW w:w="2835" w:type="dxa"/>
            <w:shd w:val="clear" w:color="auto" w:fill="auto"/>
            <w:tcMar>
              <w:top w:w="100" w:type="dxa"/>
              <w:left w:w="100" w:type="dxa"/>
              <w:bottom w:w="100" w:type="dxa"/>
              <w:right w:w="100" w:type="dxa"/>
            </w:tcMar>
          </w:tcPr>
          <w:p w14:paraId="3C4375BA" w14:textId="77777777" w:rsidR="00943637" w:rsidRPr="000448A5" w:rsidRDefault="00943637" w:rsidP="000448A5">
            <w:pPr>
              <w:widowControl w:val="0"/>
              <w:rPr>
                <w:rFonts w:cs="Tahoma"/>
                <w:szCs w:val="20"/>
                <w:lang w:val="es-MX"/>
              </w:rPr>
            </w:pPr>
            <w:r w:rsidRPr="000448A5">
              <w:rPr>
                <w:rFonts w:cs="Tahoma"/>
                <w:szCs w:val="20"/>
                <w:lang w:val="es-MX"/>
              </w:rPr>
              <w:t>Estimado de horas y recursos para la atención del soporte</w:t>
            </w:r>
          </w:p>
        </w:tc>
        <w:tc>
          <w:tcPr>
            <w:tcW w:w="2835" w:type="dxa"/>
            <w:shd w:val="clear" w:color="auto" w:fill="auto"/>
            <w:tcMar>
              <w:top w:w="100" w:type="dxa"/>
              <w:left w:w="100" w:type="dxa"/>
              <w:bottom w:w="100" w:type="dxa"/>
              <w:right w:w="100" w:type="dxa"/>
            </w:tcMar>
          </w:tcPr>
          <w:p w14:paraId="03082FD9" w14:textId="77777777" w:rsidR="00943637" w:rsidRPr="000448A5" w:rsidRDefault="00943637" w:rsidP="000448A5">
            <w:pPr>
              <w:widowControl w:val="0"/>
              <w:rPr>
                <w:rFonts w:cs="Tahoma"/>
                <w:szCs w:val="20"/>
              </w:rPr>
            </w:pPr>
            <w:r w:rsidRPr="000448A5">
              <w:rPr>
                <w:rFonts w:cs="Tahoma"/>
                <w:szCs w:val="20"/>
              </w:rPr>
              <w:t>1 mensual</w:t>
            </w:r>
          </w:p>
          <w:p w14:paraId="6C20520D" w14:textId="77777777" w:rsidR="00943637" w:rsidRPr="000448A5" w:rsidRDefault="00943637" w:rsidP="000448A5">
            <w:pPr>
              <w:widowControl w:val="0"/>
              <w:rPr>
                <w:rFonts w:cs="Tahoma"/>
                <w:szCs w:val="20"/>
              </w:rPr>
            </w:pPr>
          </w:p>
        </w:tc>
        <w:tc>
          <w:tcPr>
            <w:tcW w:w="2977" w:type="dxa"/>
            <w:shd w:val="clear" w:color="auto" w:fill="auto"/>
            <w:tcMar>
              <w:top w:w="100" w:type="dxa"/>
              <w:left w:w="100" w:type="dxa"/>
              <w:bottom w:w="100" w:type="dxa"/>
              <w:right w:w="100" w:type="dxa"/>
            </w:tcMar>
          </w:tcPr>
          <w:p w14:paraId="2EF89BBC" w14:textId="77777777" w:rsidR="00943637" w:rsidRPr="000448A5" w:rsidRDefault="00943637" w:rsidP="000448A5">
            <w:pPr>
              <w:widowControl w:val="0"/>
              <w:rPr>
                <w:rFonts w:cs="Tahoma"/>
                <w:szCs w:val="20"/>
                <w:lang w:val="es-MX"/>
              </w:rPr>
            </w:pPr>
            <w:r w:rsidRPr="000448A5">
              <w:rPr>
                <w:rFonts w:cs="Tahoma"/>
                <w:szCs w:val="20"/>
                <w:lang w:val="es-MX"/>
              </w:rPr>
              <w:t>5 días hábiles posteriores al mes vencido</w:t>
            </w:r>
          </w:p>
          <w:p w14:paraId="127B5224" w14:textId="77777777" w:rsidR="00943637" w:rsidRPr="000448A5" w:rsidRDefault="00943637" w:rsidP="000448A5">
            <w:pPr>
              <w:widowControl w:val="0"/>
              <w:rPr>
                <w:rFonts w:cs="Tahoma"/>
                <w:szCs w:val="20"/>
                <w:lang w:val="es-MX"/>
              </w:rPr>
            </w:pPr>
          </w:p>
        </w:tc>
      </w:tr>
      <w:tr w:rsidR="00943637" w:rsidRPr="000448A5" w14:paraId="5F60F16D" w14:textId="77777777" w:rsidTr="00943637">
        <w:tc>
          <w:tcPr>
            <w:tcW w:w="2835" w:type="dxa"/>
            <w:shd w:val="clear" w:color="auto" w:fill="auto"/>
            <w:tcMar>
              <w:top w:w="100" w:type="dxa"/>
              <w:left w:w="100" w:type="dxa"/>
              <w:bottom w:w="100" w:type="dxa"/>
              <w:right w:w="100" w:type="dxa"/>
            </w:tcMar>
          </w:tcPr>
          <w:p w14:paraId="5905B52C" w14:textId="77777777" w:rsidR="00943637" w:rsidRPr="000448A5" w:rsidRDefault="00943637" w:rsidP="000448A5">
            <w:pPr>
              <w:widowControl w:val="0"/>
              <w:rPr>
                <w:rFonts w:cs="Tahoma"/>
                <w:szCs w:val="20"/>
                <w:lang w:val="es-MX"/>
              </w:rPr>
            </w:pPr>
            <w:r w:rsidRPr="000448A5">
              <w:rPr>
                <w:rFonts w:cs="Tahoma"/>
                <w:szCs w:val="20"/>
                <w:lang w:val="es-MX"/>
              </w:rPr>
              <w:t>Desglose de actividades por hora y por recurso asignado.</w:t>
            </w:r>
          </w:p>
        </w:tc>
        <w:tc>
          <w:tcPr>
            <w:tcW w:w="2835" w:type="dxa"/>
            <w:shd w:val="clear" w:color="auto" w:fill="auto"/>
            <w:tcMar>
              <w:top w:w="100" w:type="dxa"/>
              <w:left w:w="100" w:type="dxa"/>
              <w:bottom w:w="100" w:type="dxa"/>
              <w:right w:w="100" w:type="dxa"/>
            </w:tcMar>
          </w:tcPr>
          <w:p w14:paraId="4B043E83" w14:textId="77777777" w:rsidR="00943637" w:rsidRPr="000448A5" w:rsidRDefault="00943637" w:rsidP="000448A5">
            <w:pPr>
              <w:widowControl w:val="0"/>
              <w:rPr>
                <w:rFonts w:cs="Tahoma"/>
                <w:szCs w:val="20"/>
              </w:rPr>
            </w:pPr>
            <w:r w:rsidRPr="000448A5">
              <w:rPr>
                <w:rFonts w:cs="Tahoma"/>
                <w:szCs w:val="20"/>
              </w:rPr>
              <w:t xml:space="preserve">1 </w:t>
            </w:r>
            <w:proofErr w:type="gramStart"/>
            <w:r w:rsidRPr="000448A5">
              <w:rPr>
                <w:rFonts w:cs="Tahoma"/>
                <w:szCs w:val="20"/>
              </w:rPr>
              <w:t>Mensual</w:t>
            </w:r>
            <w:proofErr w:type="gramEnd"/>
          </w:p>
        </w:tc>
        <w:tc>
          <w:tcPr>
            <w:tcW w:w="2977" w:type="dxa"/>
            <w:shd w:val="clear" w:color="auto" w:fill="auto"/>
            <w:tcMar>
              <w:top w:w="100" w:type="dxa"/>
              <w:left w:w="100" w:type="dxa"/>
              <w:bottom w:w="100" w:type="dxa"/>
              <w:right w:w="100" w:type="dxa"/>
            </w:tcMar>
          </w:tcPr>
          <w:p w14:paraId="7CDF0625" w14:textId="77777777" w:rsidR="00943637" w:rsidRPr="000448A5" w:rsidRDefault="00943637" w:rsidP="000448A5">
            <w:pPr>
              <w:widowControl w:val="0"/>
              <w:rPr>
                <w:rFonts w:cs="Tahoma"/>
                <w:szCs w:val="20"/>
                <w:lang w:val="es-MX"/>
              </w:rPr>
            </w:pPr>
            <w:r w:rsidRPr="000448A5">
              <w:rPr>
                <w:rFonts w:cs="Tahoma"/>
                <w:szCs w:val="20"/>
                <w:lang w:val="es-MX"/>
              </w:rPr>
              <w:t>5 días hábiles posteriores al mes vencido</w:t>
            </w:r>
          </w:p>
        </w:tc>
      </w:tr>
      <w:tr w:rsidR="00943637" w:rsidRPr="000448A5" w14:paraId="7FEE0E90" w14:textId="77777777" w:rsidTr="00943637">
        <w:tc>
          <w:tcPr>
            <w:tcW w:w="2835" w:type="dxa"/>
            <w:shd w:val="clear" w:color="auto" w:fill="auto"/>
            <w:tcMar>
              <w:top w:w="100" w:type="dxa"/>
              <w:left w:w="100" w:type="dxa"/>
              <w:bottom w:w="100" w:type="dxa"/>
              <w:right w:w="100" w:type="dxa"/>
            </w:tcMar>
          </w:tcPr>
          <w:p w14:paraId="251ACF65" w14:textId="450E2A6F" w:rsidR="00943637" w:rsidRPr="000448A5" w:rsidRDefault="00943637" w:rsidP="000448A5">
            <w:pPr>
              <w:widowControl w:val="0"/>
              <w:rPr>
                <w:rFonts w:cs="Tahoma"/>
                <w:b/>
                <w:i/>
                <w:szCs w:val="20"/>
                <w:lang w:val="es-MX"/>
              </w:rPr>
            </w:pPr>
            <w:r w:rsidRPr="000448A5">
              <w:rPr>
                <w:rFonts w:cs="Tahoma"/>
                <w:szCs w:val="20"/>
                <w:lang w:val="es-MX"/>
              </w:rPr>
              <w:t>Lista de asistencia de personal asignado en sitio. En caso de que el RESPONSABLE DE SUPERVISIÓN Y EJECUCIÓN o el LÍDER DEL RUV soliciten al equipo en sitio conforme a los Requerimientos del personal</w:t>
            </w:r>
          </w:p>
        </w:tc>
        <w:tc>
          <w:tcPr>
            <w:tcW w:w="2835" w:type="dxa"/>
            <w:shd w:val="clear" w:color="auto" w:fill="auto"/>
            <w:tcMar>
              <w:top w:w="100" w:type="dxa"/>
              <w:left w:w="100" w:type="dxa"/>
              <w:bottom w:w="100" w:type="dxa"/>
              <w:right w:w="100" w:type="dxa"/>
            </w:tcMar>
          </w:tcPr>
          <w:p w14:paraId="109325A5" w14:textId="77777777" w:rsidR="00943637" w:rsidRPr="000448A5" w:rsidRDefault="00943637" w:rsidP="000448A5">
            <w:pPr>
              <w:widowControl w:val="0"/>
              <w:rPr>
                <w:rFonts w:cs="Tahoma"/>
                <w:szCs w:val="20"/>
              </w:rPr>
            </w:pPr>
            <w:r w:rsidRPr="000448A5">
              <w:rPr>
                <w:rFonts w:cs="Tahoma"/>
                <w:szCs w:val="20"/>
              </w:rPr>
              <w:t xml:space="preserve">1 </w:t>
            </w:r>
            <w:proofErr w:type="gramStart"/>
            <w:r w:rsidRPr="000448A5">
              <w:rPr>
                <w:rFonts w:cs="Tahoma"/>
                <w:szCs w:val="20"/>
              </w:rPr>
              <w:t>Mensual</w:t>
            </w:r>
            <w:proofErr w:type="gramEnd"/>
          </w:p>
        </w:tc>
        <w:tc>
          <w:tcPr>
            <w:tcW w:w="2977" w:type="dxa"/>
            <w:shd w:val="clear" w:color="auto" w:fill="auto"/>
            <w:tcMar>
              <w:top w:w="100" w:type="dxa"/>
              <w:left w:w="100" w:type="dxa"/>
              <w:bottom w:w="100" w:type="dxa"/>
              <w:right w:w="100" w:type="dxa"/>
            </w:tcMar>
          </w:tcPr>
          <w:p w14:paraId="7817D725" w14:textId="77777777" w:rsidR="00943637" w:rsidRPr="000448A5" w:rsidRDefault="00943637" w:rsidP="000448A5">
            <w:pPr>
              <w:widowControl w:val="0"/>
              <w:rPr>
                <w:rFonts w:cs="Tahoma"/>
                <w:szCs w:val="20"/>
                <w:lang w:val="es-MX"/>
              </w:rPr>
            </w:pPr>
            <w:r w:rsidRPr="000448A5">
              <w:rPr>
                <w:rFonts w:cs="Tahoma"/>
                <w:szCs w:val="20"/>
                <w:lang w:val="es-MX"/>
              </w:rPr>
              <w:t>5 días hábiles posteriores al mes vencido</w:t>
            </w:r>
          </w:p>
        </w:tc>
      </w:tr>
      <w:tr w:rsidR="00943637" w:rsidRPr="000448A5" w14:paraId="417E2EA0" w14:textId="77777777" w:rsidTr="00943637">
        <w:tc>
          <w:tcPr>
            <w:tcW w:w="2835" w:type="dxa"/>
            <w:shd w:val="clear" w:color="auto" w:fill="auto"/>
            <w:tcMar>
              <w:top w:w="100" w:type="dxa"/>
              <w:left w:w="100" w:type="dxa"/>
              <w:bottom w:w="100" w:type="dxa"/>
              <w:right w:w="100" w:type="dxa"/>
            </w:tcMar>
          </w:tcPr>
          <w:p w14:paraId="6AB1A7E4" w14:textId="77777777" w:rsidR="00943637" w:rsidRPr="000448A5" w:rsidRDefault="00943637" w:rsidP="000448A5">
            <w:pPr>
              <w:widowControl w:val="0"/>
              <w:rPr>
                <w:rFonts w:cs="Tahoma"/>
                <w:szCs w:val="20"/>
                <w:lang w:val="es-MX"/>
              </w:rPr>
            </w:pPr>
            <w:r w:rsidRPr="000448A5">
              <w:rPr>
                <w:rFonts w:cs="Tahoma"/>
                <w:szCs w:val="20"/>
                <w:lang w:val="es-MX"/>
              </w:rPr>
              <w:t xml:space="preserve">Código Fuente y control de versiones del aplicativo móvil y del </w:t>
            </w:r>
            <w:proofErr w:type="spellStart"/>
            <w:r w:rsidRPr="000448A5">
              <w:rPr>
                <w:rFonts w:cs="Tahoma"/>
                <w:szCs w:val="20"/>
                <w:lang w:val="es-MX"/>
              </w:rPr>
              <w:t>backend</w:t>
            </w:r>
            <w:proofErr w:type="spellEnd"/>
            <w:r w:rsidRPr="000448A5">
              <w:rPr>
                <w:rFonts w:cs="Tahoma"/>
                <w:szCs w:val="20"/>
                <w:lang w:val="es-MX"/>
              </w:rPr>
              <w:t>.</w:t>
            </w:r>
          </w:p>
        </w:tc>
        <w:tc>
          <w:tcPr>
            <w:tcW w:w="2835" w:type="dxa"/>
            <w:shd w:val="clear" w:color="auto" w:fill="auto"/>
            <w:tcMar>
              <w:top w:w="100" w:type="dxa"/>
              <w:left w:w="100" w:type="dxa"/>
              <w:bottom w:w="100" w:type="dxa"/>
              <w:right w:w="100" w:type="dxa"/>
            </w:tcMar>
          </w:tcPr>
          <w:p w14:paraId="3C82C027" w14:textId="77777777" w:rsidR="00943637" w:rsidRPr="000448A5" w:rsidRDefault="00943637" w:rsidP="000448A5">
            <w:pPr>
              <w:widowControl w:val="0"/>
              <w:rPr>
                <w:rFonts w:cs="Tahoma"/>
                <w:szCs w:val="20"/>
                <w:lang w:val="es-MX"/>
              </w:rPr>
            </w:pPr>
            <w:r w:rsidRPr="000448A5">
              <w:rPr>
                <w:rFonts w:cs="Tahoma"/>
                <w:szCs w:val="20"/>
                <w:lang w:val="es-MX"/>
              </w:rPr>
              <w:t>De acuerdo con las necesidades del RUV</w:t>
            </w:r>
          </w:p>
        </w:tc>
        <w:tc>
          <w:tcPr>
            <w:tcW w:w="2977" w:type="dxa"/>
            <w:shd w:val="clear" w:color="auto" w:fill="auto"/>
            <w:tcMar>
              <w:top w:w="100" w:type="dxa"/>
              <w:left w:w="100" w:type="dxa"/>
              <w:bottom w:w="100" w:type="dxa"/>
              <w:right w:w="100" w:type="dxa"/>
            </w:tcMar>
          </w:tcPr>
          <w:p w14:paraId="7F126856" w14:textId="77777777" w:rsidR="00943637" w:rsidRPr="000448A5" w:rsidRDefault="00943637" w:rsidP="000448A5">
            <w:pPr>
              <w:widowControl w:val="0"/>
              <w:rPr>
                <w:rFonts w:cs="Tahoma"/>
                <w:szCs w:val="20"/>
                <w:lang w:val="es-MX"/>
              </w:rPr>
            </w:pPr>
            <w:r w:rsidRPr="000448A5">
              <w:rPr>
                <w:rFonts w:cs="Tahoma"/>
                <w:szCs w:val="20"/>
                <w:lang w:val="es-MX"/>
              </w:rPr>
              <w:t>A mes vencido, de acuerdo con lo entregado y validado en el mes, durante la vigencia del contrato</w:t>
            </w:r>
          </w:p>
        </w:tc>
      </w:tr>
      <w:tr w:rsidR="009515D9" w:rsidRPr="000448A5" w14:paraId="3D521D61" w14:textId="77777777" w:rsidTr="00943637">
        <w:tc>
          <w:tcPr>
            <w:tcW w:w="2835" w:type="dxa"/>
            <w:shd w:val="clear" w:color="auto" w:fill="auto"/>
            <w:tcMar>
              <w:top w:w="100" w:type="dxa"/>
              <w:left w:w="100" w:type="dxa"/>
              <w:bottom w:w="100" w:type="dxa"/>
              <w:right w:w="100" w:type="dxa"/>
            </w:tcMar>
          </w:tcPr>
          <w:p w14:paraId="6B9C9DEA" w14:textId="69F7D64B" w:rsidR="009515D9" w:rsidRPr="000448A5" w:rsidRDefault="009515D9" w:rsidP="009515D9">
            <w:pPr>
              <w:widowControl w:val="0"/>
              <w:rPr>
                <w:rFonts w:cs="Tahoma"/>
                <w:szCs w:val="20"/>
                <w:lang w:val="es-MX"/>
              </w:rPr>
            </w:pPr>
            <w:r>
              <w:rPr>
                <w:rFonts w:cs="Tahoma"/>
                <w:szCs w:val="20"/>
                <w:lang w:val="es-MX"/>
              </w:rPr>
              <w:t>Casos de uso desarrollados</w:t>
            </w:r>
          </w:p>
        </w:tc>
        <w:tc>
          <w:tcPr>
            <w:tcW w:w="2835" w:type="dxa"/>
            <w:shd w:val="clear" w:color="auto" w:fill="auto"/>
            <w:tcMar>
              <w:top w:w="100" w:type="dxa"/>
              <w:left w:w="100" w:type="dxa"/>
              <w:bottom w:w="100" w:type="dxa"/>
              <w:right w:w="100" w:type="dxa"/>
            </w:tcMar>
          </w:tcPr>
          <w:p w14:paraId="72630F0B" w14:textId="3CF151C2" w:rsidR="009515D9" w:rsidRPr="000448A5" w:rsidRDefault="009515D9" w:rsidP="009515D9">
            <w:pPr>
              <w:widowControl w:val="0"/>
              <w:rPr>
                <w:rFonts w:cs="Tahoma"/>
                <w:szCs w:val="20"/>
                <w:lang w:val="es-MX"/>
              </w:rPr>
            </w:pPr>
            <w:r w:rsidRPr="000448A5">
              <w:rPr>
                <w:rFonts w:cs="Tahoma"/>
                <w:szCs w:val="20"/>
                <w:lang w:val="es-MX"/>
              </w:rPr>
              <w:t>De acuerdo con las necesidades del RUV</w:t>
            </w:r>
          </w:p>
        </w:tc>
        <w:tc>
          <w:tcPr>
            <w:tcW w:w="2977" w:type="dxa"/>
            <w:shd w:val="clear" w:color="auto" w:fill="auto"/>
            <w:tcMar>
              <w:top w:w="100" w:type="dxa"/>
              <w:left w:w="100" w:type="dxa"/>
              <w:bottom w:w="100" w:type="dxa"/>
              <w:right w:w="100" w:type="dxa"/>
            </w:tcMar>
          </w:tcPr>
          <w:p w14:paraId="5D450EB5" w14:textId="10DA5845" w:rsidR="009515D9" w:rsidRPr="000448A5" w:rsidRDefault="009515D9" w:rsidP="009515D9">
            <w:pPr>
              <w:widowControl w:val="0"/>
              <w:rPr>
                <w:rFonts w:cs="Tahoma"/>
                <w:szCs w:val="20"/>
                <w:lang w:val="es-MX"/>
              </w:rPr>
            </w:pPr>
            <w:r w:rsidRPr="000448A5">
              <w:rPr>
                <w:rFonts w:cs="Tahoma"/>
                <w:szCs w:val="20"/>
                <w:lang w:val="es-MX"/>
              </w:rPr>
              <w:t>A mes vencido, de acuerdo con lo entregado y validado en el mes, durante la vigencia del contrato</w:t>
            </w:r>
          </w:p>
        </w:tc>
      </w:tr>
      <w:tr w:rsidR="009515D9" w:rsidRPr="000448A5" w14:paraId="1DCD47A2" w14:textId="77777777" w:rsidTr="00943637">
        <w:tc>
          <w:tcPr>
            <w:tcW w:w="2835" w:type="dxa"/>
            <w:shd w:val="clear" w:color="auto" w:fill="auto"/>
            <w:tcMar>
              <w:top w:w="100" w:type="dxa"/>
              <w:left w:w="100" w:type="dxa"/>
              <w:bottom w:w="100" w:type="dxa"/>
              <w:right w:w="100" w:type="dxa"/>
            </w:tcMar>
          </w:tcPr>
          <w:p w14:paraId="68F72E43" w14:textId="6472E5C1" w:rsidR="009515D9" w:rsidRDefault="009515D9" w:rsidP="009515D9">
            <w:pPr>
              <w:widowControl w:val="0"/>
              <w:rPr>
                <w:rFonts w:cs="Tahoma"/>
                <w:szCs w:val="20"/>
                <w:lang w:val="es-MX"/>
              </w:rPr>
            </w:pPr>
            <w:r>
              <w:rPr>
                <w:rFonts w:cs="Tahoma"/>
                <w:szCs w:val="20"/>
                <w:lang w:val="es-MX"/>
              </w:rPr>
              <w:t>Manuales de configuración técnica de administrador de aplicación móvil, por tecnología</w:t>
            </w:r>
          </w:p>
        </w:tc>
        <w:tc>
          <w:tcPr>
            <w:tcW w:w="2835" w:type="dxa"/>
            <w:shd w:val="clear" w:color="auto" w:fill="auto"/>
            <w:tcMar>
              <w:top w:w="100" w:type="dxa"/>
              <w:left w:w="100" w:type="dxa"/>
              <w:bottom w:w="100" w:type="dxa"/>
              <w:right w:w="100" w:type="dxa"/>
            </w:tcMar>
          </w:tcPr>
          <w:p w14:paraId="6DB6C02A" w14:textId="15543E68" w:rsidR="009515D9" w:rsidRPr="000448A5" w:rsidRDefault="009515D9" w:rsidP="009515D9">
            <w:pPr>
              <w:widowControl w:val="0"/>
              <w:rPr>
                <w:rFonts w:cs="Tahoma"/>
                <w:szCs w:val="20"/>
                <w:lang w:val="es-MX"/>
              </w:rPr>
            </w:pPr>
            <w:r w:rsidRPr="000448A5">
              <w:rPr>
                <w:rFonts w:cs="Tahoma"/>
                <w:szCs w:val="20"/>
                <w:lang w:val="es-MX"/>
              </w:rPr>
              <w:t>De acuerdo con las necesidades del RUV</w:t>
            </w:r>
          </w:p>
        </w:tc>
        <w:tc>
          <w:tcPr>
            <w:tcW w:w="2977" w:type="dxa"/>
            <w:shd w:val="clear" w:color="auto" w:fill="auto"/>
            <w:tcMar>
              <w:top w:w="100" w:type="dxa"/>
              <w:left w:w="100" w:type="dxa"/>
              <w:bottom w:w="100" w:type="dxa"/>
              <w:right w:w="100" w:type="dxa"/>
            </w:tcMar>
          </w:tcPr>
          <w:p w14:paraId="16F706D1" w14:textId="5BEAE49C" w:rsidR="009515D9" w:rsidRPr="000448A5" w:rsidRDefault="009515D9" w:rsidP="009515D9">
            <w:pPr>
              <w:widowControl w:val="0"/>
              <w:rPr>
                <w:rFonts w:cs="Tahoma"/>
                <w:szCs w:val="20"/>
                <w:lang w:val="es-MX"/>
              </w:rPr>
            </w:pPr>
            <w:r w:rsidRPr="000448A5">
              <w:rPr>
                <w:rFonts w:cs="Tahoma"/>
                <w:szCs w:val="20"/>
                <w:lang w:val="es-MX"/>
              </w:rPr>
              <w:t>A mes vencido, de acuerdo con lo entregado y validado en el mes, durante la vigencia del contrato</w:t>
            </w:r>
          </w:p>
        </w:tc>
      </w:tr>
      <w:tr w:rsidR="009515D9" w:rsidRPr="000448A5" w14:paraId="49D8D74F" w14:textId="77777777" w:rsidTr="00943637">
        <w:tc>
          <w:tcPr>
            <w:tcW w:w="2835" w:type="dxa"/>
            <w:shd w:val="clear" w:color="auto" w:fill="auto"/>
            <w:tcMar>
              <w:top w:w="100" w:type="dxa"/>
              <w:left w:w="100" w:type="dxa"/>
              <w:bottom w:w="100" w:type="dxa"/>
              <w:right w:w="100" w:type="dxa"/>
            </w:tcMar>
          </w:tcPr>
          <w:p w14:paraId="26FE1219" w14:textId="43C1CAA1" w:rsidR="009515D9" w:rsidRDefault="009515D9" w:rsidP="009515D9">
            <w:pPr>
              <w:widowControl w:val="0"/>
              <w:rPr>
                <w:rFonts w:cs="Tahoma"/>
                <w:szCs w:val="20"/>
                <w:lang w:val="es-MX"/>
              </w:rPr>
            </w:pPr>
            <w:r>
              <w:rPr>
                <w:rFonts w:cs="Tahoma"/>
                <w:szCs w:val="20"/>
                <w:lang w:val="es-MX"/>
              </w:rPr>
              <w:t>Manuales de configuración de usuario final</w:t>
            </w:r>
          </w:p>
        </w:tc>
        <w:tc>
          <w:tcPr>
            <w:tcW w:w="2835" w:type="dxa"/>
            <w:shd w:val="clear" w:color="auto" w:fill="auto"/>
            <w:tcMar>
              <w:top w:w="100" w:type="dxa"/>
              <w:left w:w="100" w:type="dxa"/>
              <w:bottom w:w="100" w:type="dxa"/>
              <w:right w:w="100" w:type="dxa"/>
            </w:tcMar>
          </w:tcPr>
          <w:p w14:paraId="7C090AF1" w14:textId="0C1B22C9" w:rsidR="009515D9" w:rsidRPr="000448A5" w:rsidRDefault="009515D9" w:rsidP="009515D9">
            <w:pPr>
              <w:widowControl w:val="0"/>
              <w:rPr>
                <w:rFonts w:cs="Tahoma"/>
                <w:szCs w:val="20"/>
                <w:lang w:val="es-MX"/>
              </w:rPr>
            </w:pPr>
            <w:r w:rsidRPr="000448A5">
              <w:rPr>
                <w:rFonts w:cs="Tahoma"/>
                <w:szCs w:val="20"/>
                <w:lang w:val="es-MX"/>
              </w:rPr>
              <w:t>De acuerdo con las necesidades del RUV</w:t>
            </w:r>
          </w:p>
        </w:tc>
        <w:tc>
          <w:tcPr>
            <w:tcW w:w="2977" w:type="dxa"/>
            <w:shd w:val="clear" w:color="auto" w:fill="auto"/>
            <w:tcMar>
              <w:top w:w="100" w:type="dxa"/>
              <w:left w:w="100" w:type="dxa"/>
              <w:bottom w:w="100" w:type="dxa"/>
              <w:right w:w="100" w:type="dxa"/>
            </w:tcMar>
          </w:tcPr>
          <w:p w14:paraId="01F5B2CB" w14:textId="081225E8" w:rsidR="009515D9" w:rsidRPr="000448A5" w:rsidRDefault="009515D9" w:rsidP="009515D9">
            <w:pPr>
              <w:widowControl w:val="0"/>
              <w:rPr>
                <w:rFonts w:cs="Tahoma"/>
                <w:szCs w:val="20"/>
                <w:lang w:val="es-MX"/>
              </w:rPr>
            </w:pPr>
            <w:r w:rsidRPr="000448A5">
              <w:rPr>
                <w:rFonts w:cs="Tahoma"/>
                <w:szCs w:val="20"/>
                <w:lang w:val="es-MX"/>
              </w:rPr>
              <w:t>A mes vencido, de acuerdo con lo entregado y validado en el mes, durante la vigencia del contrato</w:t>
            </w:r>
          </w:p>
        </w:tc>
      </w:tr>
      <w:tr w:rsidR="009515D9" w:rsidRPr="000448A5" w14:paraId="395E6C54" w14:textId="77777777" w:rsidTr="00943637">
        <w:tc>
          <w:tcPr>
            <w:tcW w:w="2835" w:type="dxa"/>
            <w:shd w:val="clear" w:color="auto" w:fill="auto"/>
            <w:tcMar>
              <w:top w:w="100" w:type="dxa"/>
              <w:left w:w="100" w:type="dxa"/>
              <w:bottom w:w="100" w:type="dxa"/>
              <w:right w:w="100" w:type="dxa"/>
            </w:tcMar>
          </w:tcPr>
          <w:p w14:paraId="20CF7B5B" w14:textId="33B3FC8B" w:rsidR="009515D9" w:rsidRPr="000448A5" w:rsidRDefault="009515D9" w:rsidP="009515D9">
            <w:pPr>
              <w:widowControl w:val="0"/>
              <w:rPr>
                <w:rFonts w:cs="Tahoma"/>
                <w:szCs w:val="20"/>
                <w:lang w:val="es-MX"/>
              </w:rPr>
            </w:pPr>
            <w:r>
              <w:rPr>
                <w:rFonts w:cs="Tahoma"/>
                <w:szCs w:val="20"/>
                <w:lang w:val="es-MX"/>
              </w:rPr>
              <w:t>Matriz de pruebas y resultado de ejecución de pruebas</w:t>
            </w:r>
          </w:p>
        </w:tc>
        <w:tc>
          <w:tcPr>
            <w:tcW w:w="2835" w:type="dxa"/>
            <w:shd w:val="clear" w:color="auto" w:fill="auto"/>
            <w:tcMar>
              <w:top w:w="100" w:type="dxa"/>
              <w:left w:w="100" w:type="dxa"/>
              <w:bottom w:w="100" w:type="dxa"/>
              <w:right w:w="100" w:type="dxa"/>
            </w:tcMar>
          </w:tcPr>
          <w:p w14:paraId="52BC2202" w14:textId="77777777" w:rsidR="009515D9" w:rsidRPr="000448A5" w:rsidRDefault="009515D9" w:rsidP="009515D9">
            <w:pPr>
              <w:widowControl w:val="0"/>
              <w:rPr>
                <w:rFonts w:cs="Tahoma"/>
                <w:szCs w:val="20"/>
                <w:lang w:val="es-MX"/>
              </w:rPr>
            </w:pPr>
            <w:r w:rsidRPr="000448A5">
              <w:rPr>
                <w:rFonts w:cs="Tahoma"/>
                <w:szCs w:val="20"/>
                <w:lang w:val="es-MX"/>
              </w:rPr>
              <w:t>De acuerdo con las necesidades del RUV</w:t>
            </w:r>
          </w:p>
        </w:tc>
        <w:tc>
          <w:tcPr>
            <w:tcW w:w="2977" w:type="dxa"/>
            <w:shd w:val="clear" w:color="auto" w:fill="auto"/>
            <w:tcMar>
              <w:top w:w="100" w:type="dxa"/>
              <w:left w:w="100" w:type="dxa"/>
              <w:bottom w:w="100" w:type="dxa"/>
              <w:right w:w="100" w:type="dxa"/>
            </w:tcMar>
          </w:tcPr>
          <w:p w14:paraId="1671794D" w14:textId="77777777" w:rsidR="009515D9" w:rsidRPr="000448A5" w:rsidRDefault="009515D9" w:rsidP="009515D9">
            <w:pPr>
              <w:widowControl w:val="0"/>
              <w:rPr>
                <w:rFonts w:cs="Tahoma"/>
                <w:szCs w:val="20"/>
                <w:lang w:val="es-MX"/>
              </w:rPr>
            </w:pPr>
            <w:r w:rsidRPr="000448A5">
              <w:rPr>
                <w:rFonts w:cs="Tahoma"/>
                <w:szCs w:val="20"/>
                <w:lang w:val="es-MX"/>
              </w:rPr>
              <w:t>A mes vencido, de acuerdo con lo entregado y validado en el mes, durante la vigencia del contrato</w:t>
            </w:r>
          </w:p>
        </w:tc>
      </w:tr>
      <w:tr w:rsidR="009515D9" w:rsidRPr="000448A5" w14:paraId="2508C68B" w14:textId="77777777" w:rsidTr="00943637">
        <w:tc>
          <w:tcPr>
            <w:tcW w:w="2835" w:type="dxa"/>
            <w:shd w:val="clear" w:color="auto" w:fill="auto"/>
            <w:tcMar>
              <w:top w:w="100" w:type="dxa"/>
              <w:left w:w="100" w:type="dxa"/>
              <w:bottom w:w="100" w:type="dxa"/>
              <w:right w:w="100" w:type="dxa"/>
            </w:tcMar>
          </w:tcPr>
          <w:p w14:paraId="766EA2C3" w14:textId="77777777" w:rsidR="009515D9" w:rsidRPr="000448A5" w:rsidRDefault="009515D9" w:rsidP="009515D9">
            <w:pPr>
              <w:widowControl w:val="0"/>
              <w:rPr>
                <w:rFonts w:cs="Tahoma"/>
                <w:szCs w:val="20"/>
                <w:lang w:val="es-MX"/>
              </w:rPr>
            </w:pPr>
            <w:r w:rsidRPr="000448A5">
              <w:rPr>
                <w:rFonts w:cs="Tahoma"/>
                <w:szCs w:val="20"/>
                <w:lang w:val="es-MX"/>
              </w:rPr>
              <w:t xml:space="preserve">Reporte concentrado de horas invertidas por sistema </w:t>
            </w:r>
            <w:r w:rsidRPr="000448A5">
              <w:rPr>
                <w:rFonts w:cs="Tahoma"/>
                <w:szCs w:val="20"/>
                <w:lang w:val="es-MX"/>
              </w:rPr>
              <w:lastRenderedPageBreak/>
              <w:t>durante el mes tanto de soportes como mantenimientos</w:t>
            </w:r>
          </w:p>
        </w:tc>
        <w:tc>
          <w:tcPr>
            <w:tcW w:w="2835" w:type="dxa"/>
            <w:shd w:val="clear" w:color="auto" w:fill="auto"/>
            <w:tcMar>
              <w:top w:w="100" w:type="dxa"/>
              <w:left w:w="100" w:type="dxa"/>
              <w:bottom w:w="100" w:type="dxa"/>
              <w:right w:w="100" w:type="dxa"/>
            </w:tcMar>
          </w:tcPr>
          <w:p w14:paraId="0D67014A" w14:textId="77777777" w:rsidR="009515D9" w:rsidRPr="000448A5" w:rsidRDefault="009515D9" w:rsidP="009515D9">
            <w:pPr>
              <w:widowControl w:val="0"/>
              <w:rPr>
                <w:rFonts w:cs="Tahoma"/>
                <w:szCs w:val="20"/>
              </w:rPr>
            </w:pPr>
            <w:r w:rsidRPr="000448A5">
              <w:rPr>
                <w:rFonts w:cs="Tahoma"/>
                <w:szCs w:val="20"/>
              </w:rPr>
              <w:lastRenderedPageBreak/>
              <w:t>1 mensual</w:t>
            </w:r>
          </w:p>
        </w:tc>
        <w:tc>
          <w:tcPr>
            <w:tcW w:w="2977" w:type="dxa"/>
            <w:shd w:val="clear" w:color="auto" w:fill="auto"/>
            <w:tcMar>
              <w:top w:w="100" w:type="dxa"/>
              <w:left w:w="100" w:type="dxa"/>
              <w:bottom w:w="100" w:type="dxa"/>
              <w:right w:w="100" w:type="dxa"/>
            </w:tcMar>
          </w:tcPr>
          <w:p w14:paraId="43A91D78" w14:textId="77777777" w:rsidR="009515D9" w:rsidRPr="000448A5" w:rsidRDefault="009515D9" w:rsidP="009515D9">
            <w:pPr>
              <w:widowControl w:val="0"/>
              <w:rPr>
                <w:rFonts w:cs="Tahoma"/>
                <w:b/>
                <w:szCs w:val="20"/>
                <w:lang w:val="es-MX"/>
              </w:rPr>
            </w:pPr>
            <w:r w:rsidRPr="000448A5">
              <w:rPr>
                <w:rFonts w:cs="Tahoma"/>
                <w:szCs w:val="20"/>
                <w:lang w:val="es-MX"/>
              </w:rPr>
              <w:t>5 días hábiles posteriores al mes vencido</w:t>
            </w:r>
          </w:p>
        </w:tc>
      </w:tr>
      <w:tr w:rsidR="009515D9" w:rsidRPr="000448A5" w14:paraId="4FE0A21B" w14:textId="77777777" w:rsidTr="00943637">
        <w:tc>
          <w:tcPr>
            <w:tcW w:w="2835" w:type="dxa"/>
            <w:shd w:val="clear" w:color="auto" w:fill="auto"/>
            <w:tcMar>
              <w:top w:w="100" w:type="dxa"/>
              <w:left w:w="100" w:type="dxa"/>
              <w:bottom w:w="100" w:type="dxa"/>
              <w:right w:w="100" w:type="dxa"/>
            </w:tcMar>
          </w:tcPr>
          <w:p w14:paraId="5CB585A1" w14:textId="77777777" w:rsidR="009515D9" w:rsidRPr="000448A5" w:rsidRDefault="009515D9" w:rsidP="009515D9">
            <w:pPr>
              <w:widowControl w:val="0"/>
              <w:rPr>
                <w:rFonts w:cs="Tahoma"/>
                <w:szCs w:val="20"/>
                <w:lang w:val="es-MX"/>
              </w:rPr>
            </w:pPr>
            <w:r w:rsidRPr="000448A5">
              <w:rPr>
                <w:rFonts w:cs="Tahoma"/>
                <w:szCs w:val="20"/>
                <w:lang w:val="es-MX"/>
              </w:rPr>
              <w:t>Reporte concentrado de horas autorizadas por responsable de equipo invertidas por sistema durante el mes, tanto de soportes como mantenimientos</w:t>
            </w:r>
          </w:p>
        </w:tc>
        <w:tc>
          <w:tcPr>
            <w:tcW w:w="2835" w:type="dxa"/>
            <w:shd w:val="clear" w:color="auto" w:fill="auto"/>
            <w:tcMar>
              <w:top w:w="100" w:type="dxa"/>
              <w:left w:w="100" w:type="dxa"/>
              <w:bottom w:w="100" w:type="dxa"/>
              <w:right w:w="100" w:type="dxa"/>
            </w:tcMar>
          </w:tcPr>
          <w:p w14:paraId="3AD4681A" w14:textId="77777777" w:rsidR="009515D9" w:rsidRPr="000448A5" w:rsidRDefault="009515D9" w:rsidP="009515D9">
            <w:pPr>
              <w:widowControl w:val="0"/>
              <w:rPr>
                <w:rFonts w:cs="Tahoma"/>
                <w:szCs w:val="20"/>
              </w:rPr>
            </w:pPr>
            <w:r w:rsidRPr="000448A5">
              <w:rPr>
                <w:rFonts w:cs="Tahoma"/>
                <w:szCs w:val="20"/>
              </w:rPr>
              <w:t>1 mensual</w:t>
            </w:r>
          </w:p>
        </w:tc>
        <w:tc>
          <w:tcPr>
            <w:tcW w:w="2977" w:type="dxa"/>
            <w:shd w:val="clear" w:color="auto" w:fill="auto"/>
            <w:tcMar>
              <w:top w:w="100" w:type="dxa"/>
              <w:left w:w="100" w:type="dxa"/>
              <w:bottom w:w="100" w:type="dxa"/>
              <w:right w:w="100" w:type="dxa"/>
            </w:tcMar>
          </w:tcPr>
          <w:p w14:paraId="01AA7588" w14:textId="77777777" w:rsidR="009515D9" w:rsidRPr="000448A5" w:rsidRDefault="009515D9" w:rsidP="009515D9">
            <w:pPr>
              <w:widowControl w:val="0"/>
              <w:rPr>
                <w:rFonts w:cs="Tahoma"/>
                <w:b/>
                <w:szCs w:val="20"/>
                <w:lang w:val="es-MX"/>
              </w:rPr>
            </w:pPr>
            <w:r w:rsidRPr="000448A5">
              <w:rPr>
                <w:rFonts w:cs="Tahoma"/>
                <w:szCs w:val="20"/>
                <w:lang w:val="es-MX"/>
              </w:rPr>
              <w:t>5 días hábiles posteriores al mes vencido</w:t>
            </w:r>
          </w:p>
        </w:tc>
      </w:tr>
      <w:tr w:rsidR="009515D9" w:rsidRPr="000448A5" w14:paraId="03C1ADCC" w14:textId="77777777" w:rsidTr="00943637">
        <w:tc>
          <w:tcPr>
            <w:tcW w:w="2835" w:type="dxa"/>
            <w:shd w:val="clear" w:color="auto" w:fill="auto"/>
            <w:tcMar>
              <w:top w:w="100" w:type="dxa"/>
              <w:left w:w="100" w:type="dxa"/>
              <w:bottom w:w="100" w:type="dxa"/>
              <w:right w:w="100" w:type="dxa"/>
            </w:tcMar>
          </w:tcPr>
          <w:p w14:paraId="77B7BEF6" w14:textId="77777777" w:rsidR="009515D9" w:rsidRPr="000448A5" w:rsidRDefault="009515D9" w:rsidP="009515D9">
            <w:pPr>
              <w:widowControl w:val="0"/>
              <w:rPr>
                <w:rFonts w:cs="Tahoma"/>
                <w:szCs w:val="20"/>
                <w:lang w:val="es-MX"/>
              </w:rPr>
            </w:pPr>
            <w:r w:rsidRPr="000448A5">
              <w:rPr>
                <w:rFonts w:cs="Tahoma"/>
                <w:szCs w:val="20"/>
                <w:lang w:val="es-MX"/>
              </w:rPr>
              <w:t>Reporte concentrado de horas invertidas por proyectos táctico y/o estratégico durante el mes tanto de soportes como mantenimientos (en los meses y casos que aplique)</w:t>
            </w:r>
          </w:p>
        </w:tc>
        <w:tc>
          <w:tcPr>
            <w:tcW w:w="2835" w:type="dxa"/>
            <w:shd w:val="clear" w:color="auto" w:fill="auto"/>
            <w:tcMar>
              <w:top w:w="100" w:type="dxa"/>
              <w:left w:w="100" w:type="dxa"/>
              <w:bottom w:w="100" w:type="dxa"/>
              <w:right w:w="100" w:type="dxa"/>
            </w:tcMar>
          </w:tcPr>
          <w:p w14:paraId="5F25DA21" w14:textId="77777777" w:rsidR="009515D9" w:rsidRPr="000448A5" w:rsidRDefault="009515D9" w:rsidP="009515D9">
            <w:pPr>
              <w:widowControl w:val="0"/>
              <w:rPr>
                <w:rFonts w:cs="Tahoma"/>
                <w:szCs w:val="20"/>
              </w:rPr>
            </w:pPr>
            <w:r w:rsidRPr="000448A5">
              <w:rPr>
                <w:rFonts w:cs="Tahoma"/>
                <w:szCs w:val="20"/>
              </w:rPr>
              <w:t>1 mensual</w:t>
            </w:r>
          </w:p>
        </w:tc>
        <w:tc>
          <w:tcPr>
            <w:tcW w:w="2977" w:type="dxa"/>
            <w:shd w:val="clear" w:color="auto" w:fill="auto"/>
            <w:tcMar>
              <w:top w:w="100" w:type="dxa"/>
              <w:left w:w="100" w:type="dxa"/>
              <w:bottom w:w="100" w:type="dxa"/>
              <w:right w:w="100" w:type="dxa"/>
            </w:tcMar>
          </w:tcPr>
          <w:p w14:paraId="4A2DFA15" w14:textId="77777777" w:rsidR="009515D9" w:rsidRPr="000448A5" w:rsidRDefault="009515D9" w:rsidP="009515D9">
            <w:pPr>
              <w:widowControl w:val="0"/>
              <w:rPr>
                <w:rFonts w:cs="Tahoma"/>
                <w:b/>
                <w:szCs w:val="20"/>
                <w:lang w:val="es-MX"/>
              </w:rPr>
            </w:pPr>
            <w:r w:rsidRPr="000448A5">
              <w:rPr>
                <w:rFonts w:cs="Tahoma"/>
                <w:szCs w:val="20"/>
                <w:lang w:val="es-MX"/>
              </w:rPr>
              <w:t>5 días hábiles posteriores al mes vencido</w:t>
            </w:r>
          </w:p>
        </w:tc>
      </w:tr>
      <w:tr w:rsidR="009515D9" w:rsidRPr="000448A5" w14:paraId="1B640893" w14:textId="77777777" w:rsidTr="00943637">
        <w:tc>
          <w:tcPr>
            <w:tcW w:w="2835" w:type="dxa"/>
            <w:shd w:val="clear" w:color="auto" w:fill="auto"/>
            <w:tcMar>
              <w:top w:w="100" w:type="dxa"/>
              <w:left w:w="100" w:type="dxa"/>
              <w:bottom w:w="100" w:type="dxa"/>
              <w:right w:w="100" w:type="dxa"/>
            </w:tcMar>
          </w:tcPr>
          <w:p w14:paraId="3835269A" w14:textId="77777777" w:rsidR="009515D9" w:rsidRPr="000448A5" w:rsidRDefault="009515D9" w:rsidP="009515D9">
            <w:pPr>
              <w:widowControl w:val="0"/>
              <w:rPr>
                <w:rFonts w:cs="Tahoma"/>
                <w:szCs w:val="20"/>
                <w:lang w:val="es-MX"/>
              </w:rPr>
            </w:pPr>
            <w:r w:rsidRPr="000448A5">
              <w:rPr>
                <w:rFonts w:cs="Tahoma"/>
                <w:szCs w:val="20"/>
                <w:lang w:val="es-MX"/>
              </w:rPr>
              <w:t>Por cada uno de los integrantes asignados (altas) al servicio los siguientes documentos:</w:t>
            </w:r>
          </w:p>
          <w:p w14:paraId="6A16C453" w14:textId="77777777" w:rsidR="009515D9" w:rsidRPr="000448A5" w:rsidRDefault="009515D9" w:rsidP="009515D9">
            <w:pPr>
              <w:widowControl w:val="0"/>
              <w:numPr>
                <w:ilvl w:val="0"/>
                <w:numId w:val="63"/>
              </w:numPr>
              <w:rPr>
                <w:rFonts w:cs="Tahoma"/>
                <w:szCs w:val="20"/>
                <w:lang w:val="es-MX"/>
              </w:rPr>
            </w:pPr>
            <w:r w:rsidRPr="000448A5">
              <w:rPr>
                <w:rFonts w:cs="Tahoma"/>
                <w:szCs w:val="20"/>
                <w:lang w:val="es-MX"/>
              </w:rPr>
              <w:t>Carta compromiso de manejo confidencial de datos e información</w:t>
            </w:r>
          </w:p>
          <w:p w14:paraId="067690F4" w14:textId="77777777" w:rsidR="009515D9" w:rsidRPr="000448A5" w:rsidRDefault="009515D9" w:rsidP="009515D9">
            <w:pPr>
              <w:widowControl w:val="0"/>
              <w:numPr>
                <w:ilvl w:val="0"/>
                <w:numId w:val="63"/>
              </w:numPr>
              <w:rPr>
                <w:rFonts w:cs="Tahoma"/>
                <w:szCs w:val="20"/>
                <w:lang w:val="es-MX"/>
              </w:rPr>
            </w:pPr>
            <w:r w:rsidRPr="000448A5">
              <w:rPr>
                <w:rFonts w:cs="Tahoma"/>
                <w:szCs w:val="20"/>
                <w:lang w:val="es-MX"/>
              </w:rPr>
              <w:t>Carta de Cesión de Derechos de Autor</w:t>
            </w:r>
          </w:p>
          <w:p w14:paraId="0DA38A3B" w14:textId="77777777" w:rsidR="009515D9" w:rsidRPr="000448A5" w:rsidRDefault="009515D9" w:rsidP="009515D9">
            <w:pPr>
              <w:widowControl w:val="0"/>
              <w:numPr>
                <w:ilvl w:val="0"/>
                <w:numId w:val="63"/>
              </w:numPr>
              <w:rPr>
                <w:rFonts w:cs="Tahoma"/>
                <w:szCs w:val="20"/>
                <w:lang w:val="es-MX"/>
              </w:rPr>
            </w:pPr>
            <w:r w:rsidRPr="000448A5">
              <w:rPr>
                <w:rFonts w:cs="Tahoma"/>
                <w:szCs w:val="20"/>
                <w:lang w:val="es-MX"/>
              </w:rPr>
              <w:t>Carta de certificación conforme al perfil.</w:t>
            </w:r>
          </w:p>
          <w:p w14:paraId="55FAA5A4" w14:textId="4B7EC309" w:rsidR="009515D9" w:rsidRPr="000448A5" w:rsidRDefault="009515D9" w:rsidP="009515D9">
            <w:pPr>
              <w:widowControl w:val="0"/>
              <w:rPr>
                <w:rFonts w:cs="Tahoma"/>
                <w:szCs w:val="20"/>
                <w:lang w:val="es-MX"/>
              </w:rPr>
            </w:pPr>
            <w:proofErr w:type="spellStart"/>
            <w:r w:rsidRPr="000448A5">
              <w:rPr>
                <w:rFonts w:cs="Tahoma"/>
                <w:szCs w:val="20"/>
                <w:lang w:val="es-MX"/>
              </w:rPr>
              <w:t>Curriculum</w:t>
            </w:r>
            <w:proofErr w:type="spellEnd"/>
            <w:r w:rsidRPr="000448A5">
              <w:rPr>
                <w:rFonts w:cs="Tahoma"/>
                <w:szCs w:val="20"/>
                <w:lang w:val="es-MX"/>
              </w:rPr>
              <w:t xml:space="preserve"> Vitae que cumpla con la </w:t>
            </w:r>
            <w:r w:rsidRPr="000448A5">
              <w:rPr>
                <w:rFonts w:cs="Tahoma"/>
                <w:bCs/>
                <w:iCs/>
                <w:szCs w:val="20"/>
                <w:lang w:val="es-MX"/>
              </w:rPr>
              <w:t xml:space="preserve">Descripción de perfiles </w:t>
            </w:r>
            <w:r w:rsidRPr="000448A5">
              <w:rPr>
                <w:rFonts w:cs="Tahoma"/>
                <w:szCs w:val="20"/>
                <w:lang w:val="es-MX"/>
              </w:rPr>
              <w:t>y que al menos contenga los siguientes datos (nombre del cliente, contacto, teléfono y dirección de correo electrónico institucional y duración del servicio otorgado).</w:t>
            </w:r>
          </w:p>
          <w:p w14:paraId="0BB164DD" w14:textId="77777777" w:rsidR="009515D9" w:rsidRPr="000448A5" w:rsidRDefault="009515D9" w:rsidP="009515D9">
            <w:pPr>
              <w:widowControl w:val="0"/>
              <w:rPr>
                <w:rFonts w:cs="Tahoma"/>
                <w:szCs w:val="20"/>
                <w:lang w:val="es-MX"/>
              </w:rPr>
            </w:pPr>
            <w:r w:rsidRPr="000448A5">
              <w:rPr>
                <w:rFonts w:cs="Tahoma"/>
                <w:szCs w:val="20"/>
                <w:lang w:val="es-MX"/>
              </w:rPr>
              <w:t>En caso de existir solicitud de Alta, sustitución o baja:</w:t>
            </w:r>
          </w:p>
          <w:p w14:paraId="2F77356C" w14:textId="77777777" w:rsidR="009515D9" w:rsidRPr="000448A5" w:rsidRDefault="009515D9" w:rsidP="009515D9">
            <w:pPr>
              <w:widowControl w:val="0"/>
              <w:numPr>
                <w:ilvl w:val="0"/>
                <w:numId w:val="65"/>
              </w:numPr>
              <w:rPr>
                <w:rFonts w:cs="Tahoma"/>
                <w:szCs w:val="20"/>
              </w:rPr>
            </w:pPr>
            <w:r w:rsidRPr="000448A5">
              <w:rPr>
                <w:rFonts w:cs="Tahoma"/>
                <w:szCs w:val="20"/>
              </w:rPr>
              <w:t>Incluir solicitud</w:t>
            </w:r>
          </w:p>
          <w:p w14:paraId="0B49407C" w14:textId="77777777" w:rsidR="009515D9" w:rsidRPr="000448A5" w:rsidRDefault="009515D9" w:rsidP="009515D9">
            <w:pPr>
              <w:widowControl w:val="0"/>
              <w:numPr>
                <w:ilvl w:val="0"/>
                <w:numId w:val="65"/>
              </w:numPr>
              <w:rPr>
                <w:rFonts w:cs="Tahoma"/>
                <w:szCs w:val="20"/>
              </w:rPr>
            </w:pPr>
            <w:r w:rsidRPr="000448A5">
              <w:rPr>
                <w:rFonts w:cs="Tahoma"/>
                <w:szCs w:val="20"/>
              </w:rPr>
              <w:t>Minuta de solicitud con evidencias</w:t>
            </w:r>
          </w:p>
          <w:p w14:paraId="143B9D22" w14:textId="77777777" w:rsidR="009515D9" w:rsidRPr="000448A5" w:rsidRDefault="009515D9" w:rsidP="009515D9">
            <w:pPr>
              <w:widowControl w:val="0"/>
              <w:rPr>
                <w:rFonts w:cs="Tahoma"/>
                <w:szCs w:val="20"/>
              </w:rPr>
            </w:pPr>
          </w:p>
        </w:tc>
        <w:tc>
          <w:tcPr>
            <w:tcW w:w="2835" w:type="dxa"/>
            <w:shd w:val="clear" w:color="auto" w:fill="auto"/>
            <w:tcMar>
              <w:top w:w="100" w:type="dxa"/>
              <w:left w:w="100" w:type="dxa"/>
              <w:bottom w:w="100" w:type="dxa"/>
              <w:right w:w="100" w:type="dxa"/>
            </w:tcMar>
          </w:tcPr>
          <w:p w14:paraId="4E07CAC9" w14:textId="77777777" w:rsidR="009515D9" w:rsidRPr="000448A5" w:rsidRDefault="009515D9" w:rsidP="009515D9">
            <w:pPr>
              <w:widowControl w:val="0"/>
              <w:rPr>
                <w:rFonts w:cs="Tahoma"/>
                <w:szCs w:val="20"/>
              </w:rPr>
            </w:pPr>
            <w:r w:rsidRPr="000448A5">
              <w:rPr>
                <w:rFonts w:cs="Tahoma"/>
                <w:szCs w:val="20"/>
              </w:rPr>
              <w:t>1 mensual</w:t>
            </w:r>
          </w:p>
        </w:tc>
        <w:tc>
          <w:tcPr>
            <w:tcW w:w="2977" w:type="dxa"/>
            <w:shd w:val="clear" w:color="auto" w:fill="auto"/>
            <w:tcMar>
              <w:top w:w="100" w:type="dxa"/>
              <w:left w:w="100" w:type="dxa"/>
              <w:bottom w:w="100" w:type="dxa"/>
              <w:right w:w="100" w:type="dxa"/>
            </w:tcMar>
          </w:tcPr>
          <w:p w14:paraId="1BFB6C05" w14:textId="77777777" w:rsidR="009515D9" w:rsidRPr="000448A5" w:rsidRDefault="009515D9" w:rsidP="009515D9">
            <w:pPr>
              <w:widowControl w:val="0"/>
              <w:rPr>
                <w:rFonts w:cs="Tahoma"/>
                <w:b/>
                <w:szCs w:val="20"/>
                <w:lang w:val="es-MX"/>
              </w:rPr>
            </w:pPr>
            <w:r w:rsidRPr="000448A5">
              <w:rPr>
                <w:rFonts w:cs="Tahoma"/>
                <w:szCs w:val="20"/>
                <w:lang w:val="es-MX"/>
              </w:rPr>
              <w:t>5 días hábiles posteriores al mes vencido</w:t>
            </w:r>
          </w:p>
        </w:tc>
      </w:tr>
      <w:tr w:rsidR="009515D9" w:rsidRPr="000448A5" w14:paraId="3C29D8D9" w14:textId="77777777" w:rsidTr="00943637">
        <w:tc>
          <w:tcPr>
            <w:tcW w:w="2835" w:type="dxa"/>
            <w:shd w:val="clear" w:color="auto" w:fill="auto"/>
            <w:tcMar>
              <w:top w:w="100" w:type="dxa"/>
              <w:left w:w="100" w:type="dxa"/>
              <w:bottom w:w="100" w:type="dxa"/>
              <w:right w:w="100" w:type="dxa"/>
            </w:tcMar>
          </w:tcPr>
          <w:p w14:paraId="67A9A054" w14:textId="77777777" w:rsidR="009515D9" w:rsidRPr="000448A5" w:rsidRDefault="009515D9" w:rsidP="009515D9">
            <w:pPr>
              <w:widowControl w:val="0"/>
              <w:rPr>
                <w:rFonts w:cs="Tahoma"/>
                <w:szCs w:val="20"/>
                <w:lang w:val="es-MX"/>
              </w:rPr>
            </w:pPr>
            <w:r w:rsidRPr="000448A5">
              <w:rPr>
                <w:rFonts w:cs="Tahoma"/>
                <w:szCs w:val="20"/>
                <w:lang w:val="es-MX"/>
              </w:rPr>
              <w:t>Evidencia de transferencia de conocimientos al personal que indique el responsable de supervisión y ejecución:</w:t>
            </w:r>
          </w:p>
          <w:p w14:paraId="7178A7CE" w14:textId="77777777" w:rsidR="009515D9" w:rsidRPr="000448A5" w:rsidRDefault="009515D9" w:rsidP="009515D9">
            <w:pPr>
              <w:widowControl w:val="0"/>
              <w:numPr>
                <w:ilvl w:val="0"/>
                <w:numId w:val="64"/>
              </w:numPr>
              <w:rPr>
                <w:rFonts w:cs="Tahoma"/>
                <w:szCs w:val="20"/>
              </w:rPr>
            </w:pPr>
            <w:r w:rsidRPr="000448A5">
              <w:rPr>
                <w:rFonts w:cs="Tahoma"/>
                <w:szCs w:val="20"/>
              </w:rPr>
              <w:lastRenderedPageBreak/>
              <w:t>Listas de Asistencia</w:t>
            </w:r>
          </w:p>
          <w:p w14:paraId="3CCA7C41" w14:textId="77777777" w:rsidR="009515D9" w:rsidRPr="000448A5" w:rsidRDefault="009515D9" w:rsidP="009515D9">
            <w:pPr>
              <w:widowControl w:val="0"/>
              <w:numPr>
                <w:ilvl w:val="0"/>
                <w:numId w:val="64"/>
              </w:numPr>
              <w:rPr>
                <w:rFonts w:cs="Tahoma"/>
                <w:szCs w:val="20"/>
              </w:rPr>
            </w:pPr>
            <w:r w:rsidRPr="000448A5">
              <w:rPr>
                <w:rFonts w:cs="Tahoma"/>
                <w:szCs w:val="20"/>
              </w:rPr>
              <w:t>Memoria Técnica</w:t>
            </w:r>
          </w:p>
          <w:p w14:paraId="3F0D8B2D" w14:textId="77777777" w:rsidR="009515D9" w:rsidRPr="000448A5" w:rsidRDefault="009515D9" w:rsidP="009515D9">
            <w:pPr>
              <w:widowControl w:val="0"/>
              <w:numPr>
                <w:ilvl w:val="0"/>
                <w:numId w:val="64"/>
              </w:numPr>
              <w:rPr>
                <w:rFonts w:cs="Tahoma"/>
                <w:szCs w:val="20"/>
              </w:rPr>
            </w:pPr>
            <w:r w:rsidRPr="000448A5">
              <w:rPr>
                <w:rFonts w:cs="Tahoma"/>
                <w:szCs w:val="20"/>
              </w:rPr>
              <w:t>Material de Capacitación</w:t>
            </w:r>
          </w:p>
        </w:tc>
        <w:tc>
          <w:tcPr>
            <w:tcW w:w="2835" w:type="dxa"/>
            <w:shd w:val="clear" w:color="auto" w:fill="auto"/>
            <w:tcMar>
              <w:top w:w="100" w:type="dxa"/>
              <w:left w:w="100" w:type="dxa"/>
              <w:bottom w:w="100" w:type="dxa"/>
              <w:right w:w="100" w:type="dxa"/>
            </w:tcMar>
          </w:tcPr>
          <w:p w14:paraId="05A114B8" w14:textId="77777777" w:rsidR="009515D9" w:rsidRPr="000448A5" w:rsidRDefault="009515D9" w:rsidP="009515D9">
            <w:pPr>
              <w:widowControl w:val="0"/>
              <w:rPr>
                <w:rFonts w:cs="Tahoma"/>
                <w:szCs w:val="20"/>
              </w:rPr>
            </w:pPr>
            <w:r w:rsidRPr="000448A5">
              <w:rPr>
                <w:rFonts w:cs="Tahoma"/>
                <w:szCs w:val="20"/>
              </w:rPr>
              <w:lastRenderedPageBreak/>
              <w:t>1</w:t>
            </w:r>
          </w:p>
        </w:tc>
        <w:tc>
          <w:tcPr>
            <w:tcW w:w="2977" w:type="dxa"/>
            <w:shd w:val="clear" w:color="auto" w:fill="auto"/>
            <w:tcMar>
              <w:top w:w="100" w:type="dxa"/>
              <w:left w:w="100" w:type="dxa"/>
              <w:bottom w:w="100" w:type="dxa"/>
              <w:right w:w="100" w:type="dxa"/>
            </w:tcMar>
          </w:tcPr>
          <w:p w14:paraId="0FA48261" w14:textId="77777777" w:rsidR="009515D9" w:rsidRPr="000448A5" w:rsidRDefault="009515D9" w:rsidP="009515D9">
            <w:pPr>
              <w:widowControl w:val="0"/>
              <w:rPr>
                <w:rFonts w:cs="Tahoma"/>
                <w:szCs w:val="20"/>
                <w:lang w:val="es-MX"/>
              </w:rPr>
            </w:pPr>
            <w:r w:rsidRPr="000448A5">
              <w:rPr>
                <w:rFonts w:cs="Tahoma"/>
                <w:szCs w:val="20"/>
                <w:lang w:val="es-MX"/>
              </w:rPr>
              <w:t>10 días hábiles antes de terminar el servicio</w:t>
            </w:r>
          </w:p>
        </w:tc>
      </w:tr>
    </w:tbl>
    <w:p w14:paraId="3BEFB05B" w14:textId="77777777" w:rsidR="00137EAD" w:rsidRPr="000448A5" w:rsidRDefault="00137EAD" w:rsidP="000E52FF">
      <w:pPr>
        <w:rPr>
          <w:rFonts w:eastAsia="Times New Roman" w:cs="Tahoma"/>
          <w:lang w:val="es-MX"/>
        </w:rPr>
      </w:pPr>
    </w:p>
    <w:p w14:paraId="61F3C0BE" w14:textId="4376AD98" w:rsidR="00943637" w:rsidRPr="000448A5" w:rsidRDefault="009515D9" w:rsidP="009B5C1D">
      <w:pPr>
        <w:rPr>
          <w:rFonts w:eastAsia="Times New Roman" w:cs="Tahoma"/>
          <w:lang w:val="es-MX"/>
        </w:rPr>
      </w:pPr>
      <w:r w:rsidRPr="009515D9">
        <w:rPr>
          <w:rFonts w:eastAsia="Times New Roman" w:cs="Tahoma"/>
          <w:b/>
          <w:bCs/>
          <w:i/>
          <w:iCs/>
          <w:lang w:val="es-MX"/>
        </w:rPr>
        <w:t>Nota:</w:t>
      </w:r>
      <w:r w:rsidRPr="009515D9">
        <w:rPr>
          <w:rFonts w:eastAsia="Times New Roman" w:cs="Tahoma"/>
          <w:i/>
          <w:iCs/>
          <w:lang w:val="es-MX"/>
        </w:rPr>
        <w:t xml:space="preserve"> Si durante el proceso de </w:t>
      </w:r>
      <w:r w:rsidR="009B5C1D">
        <w:rPr>
          <w:rFonts w:eastAsia="Times New Roman" w:cs="Tahoma"/>
          <w:i/>
          <w:iCs/>
          <w:lang w:val="es-MX"/>
        </w:rPr>
        <w:t xml:space="preserve">puesta a producción la documentación entregada no es suficiente, se deberá contar con el acompañamiento para la publicación y operación del aplicativo móvil, sin costo para el RUV y se analizará si la deficiencia aplica alguna deductiva. </w:t>
      </w:r>
    </w:p>
    <w:p w14:paraId="3A6723F9" w14:textId="77777777" w:rsidR="00943637" w:rsidRPr="000448A5" w:rsidRDefault="00943637" w:rsidP="000E52FF">
      <w:pPr>
        <w:rPr>
          <w:rFonts w:eastAsia="Times New Roman" w:cs="Tahoma"/>
          <w:lang w:val="es-MX"/>
        </w:rPr>
      </w:pPr>
    </w:p>
    <w:p w14:paraId="65848E10" w14:textId="77777777" w:rsidR="000E52FF" w:rsidRPr="000448A5" w:rsidRDefault="000E52FF" w:rsidP="000448A5">
      <w:pPr>
        <w:pStyle w:val="Ttulo1"/>
      </w:pPr>
      <w:bookmarkStart w:id="42" w:name="_Toc144202588"/>
      <w:r>
        <w:t>Condiciones y formas de pago</w:t>
      </w:r>
      <w:bookmarkEnd w:id="42"/>
    </w:p>
    <w:p w14:paraId="294AE65D" w14:textId="77777777" w:rsidR="000E52FF" w:rsidRPr="000448A5" w:rsidRDefault="000E52FF" w:rsidP="000E52FF">
      <w:pPr>
        <w:rPr>
          <w:rFonts w:cs="Tahoma"/>
          <w:lang w:val="es-MX"/>
        </w:rPr>
      </w:pPr>
      <w:r w:rsidRPr="000448A5">
        <w:rPr>
          <w:rFonts w:cs="Tahoma"/>
          <w:lang w:val="es-MX"/>
        </w:rPr>
        <w:t xml:space="preserve">El pago correspondiente se realizará por anualidad anticipada dentro de los 20 días naturales contados a partir de la entrega de la factura o Comprobante Fiscal Digital (CFDI). </w:t>
      </w:r>
    </w:p>
    <w:p w14:paraId="39743C80" w14:textId="77777777" w:rsidR="000E52FF" w:rsidRPr="000448A5" w:rsidRDefault="000E52FF" w:rsidP="000E52FF">
      <w:pPr>
        <w:rPr>
          <w:rFonts w:cs="Tahoma"/>
          <w:lang w:val="es-MX"/>
        </w:rPr>
      </w:pPr>
    </w:p>
    <w:p w14:paraId="3B41D59D" w14:textId="77777777" w:rsidR="000E52FF" w:rsidRPr="000448A5" w:rsidRDefault="000E52FF" w:rsidP="000E52FF">
      <w:pPr>
        <w:rPr>
          <w:rFonts w:cs="Tahoma"/>
          <w:lang w:val="es-MX"/>
        </w:rPr>
      </w:pPr>
      <w:r w:rsidRPr="000448A5">
        <w:rPr>
          <w:rFonts w:cs="Tahoma"/>
          <w:lang w:val="es-MX"/>
        </w:rPr>
        <w:t>Todo pago de facturas se realizará mediante depósito o transferencia de fondos a la cuenta bancaria especificada por el Proveedor en el contrato específico. Los precios podrán ser cotizados y pagaderos en dólares de los Estados Unidos de América o en pesos moneda del curso legal, conforme al tipo de cambio publicado en el Diario Oficial de la Federación de la fecha efectiva de pago.</w:t>
      </w:r>
    </w:p>
    <w:p w14:paraId="67ACBD14" w14:textId="77777777" w:rsidR="000E52FF" w:rsidRPr="000448A5" w:rsidRDefault="000E52FF" w:rsidP="000E52FF">
      <w:pPr>
        <w:rPr>
          <w:rFonts w:cs="Tahoma"/>
          <w:lang w:val="es-MX"/>
        </w:rPr>
      </w:pPr>
    </w:p>
    <w:p w14:paraId="68DE8852" w14:textId="77777777" w:rsidR="000E52FF" w:rsidRPr="000448A5" w:rsidRDefault="000E52FF" w:rsidP="000448A5">
      <w:pPr>
        <w:pStyle w:val="Ttulo1"/>
      </w:pPr>
      <w:bookmarkStart w:id="43" w:name="_Toc144202589"/>
      <w:r>
        <w:t>Sanciones, Penas y deductivas</w:t>
      </w:r>
      <w:bookmarkEnd w:id="43"/>
    </w:p>
    <w:p w14:paraId="3C20ACBF" w14:textId="77777777" w:rsidR="000E52FF" w:rsidRPr="000448A5" w:rsidRDefault="000E52FF" w:rsidP="000E52FF">
      <w:pPr>
        <w:rPr>
          <w:rFonts w:cs="Tahoma"/>
        </w:rPr>
      </w:pPr>
    </w:p>
    <w:p w14:paraId="4A29DEF5" w14:textId="4C141C56" w:rsidR="000E52FF" w:rsidRPr="000448A5" w:rsidRDefault="0086508C" w:rsidP="000E52FF">
      <w:pPr>
        <w:rPr>
          <w:rFonts w:cs="Tahoma"/>
          <w:lang w:val="es-MX"/>
        </w:rPr>
      </w:pPr>
      <w:r w:rsidRPr="000448A5">
        <w:rPr>
          <w:rFonts w:cs="Tahoma"/>
          <w:lang w:val="es-MX"/>
        </w:rPr>
        <w:t xml:space="preserve">Se aplicarán deducción por incumplimiento o retraso cuando el PROVEEDOR no proporcione los servicios en la forma y términos estipulados y esto le sea atribuible, </w:t>
      </w:r>
      <w:r w:rsidR="009B5C1D" w:rsidRPr="000448A5">
        <w:rPr>
          <w:rFonts w:cs="Tahoma"/>
          <w:lang w:val="es-MX"/>
        </w:rPr>
        <w:t>de acuerdo con</w:t>
      </w:r>
      <w:r w:rsidRPr="000448A5">
        <w:rPr>
          <w:rFonts w:cs="Tahoma"/>
          <w:lang w:val="es-MX"/>
        </w:rPr>
        <w:t xml:space="preserve"> lo siguiente:</w:t>
      </w:r>
    </w:p>
    <w:p w14:paraId="435B375E" w14:textId="77777777" w:rsidR="000E52FF" w:rsidRPr="000448A5" w:rsidRDefault="000E52FF" w:rsidP="000E52FF">
      <w:pPr>
        <w:rPr>
          <w:rFonts w:cs="Tahoma"/>
          <w:lang w:val="es-MX"/>
        </w:rPr>
      </w:pPr>
    </w:p>
    <w:tbl>
      <w:tblPr>
        <w:tblW w:w="91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80"/>
        <w:gridCol w:w="4580"/>
      </w:tblGrid>
      <w:tr w:rsidR="009D512D" w:rsidRPr="000448A5" w14:paraId="19E7511F" w14:textId="77777777" w:rsidTr="009D512D">
        <w:trPr>
          <w:jc w:val="center"/>
        </w:trPr>
        <w:tc>
          <w:tcPr>
            <w:tcW w:w="4580" w:type="dxa"/>
            <w:shd w:val="clear" w:color="auto" w:fill="C9DAF8"/>
            <w:tcMar>
              <w:top w:w="100" w:type="dxa"/>
              <w:left w:w="100" w:type="dxa"/>
              <w:bottom w:w="100" w:type="dxa"/>
              <w:right w:w="100" w:type="dxa"/>
            </w:tcMar>
          </w:tcPr>
          <w:p w14:paraId="47CBA81F" w14:textId="77777777" w:rsidR="009D512D" w:rsidRPr="000448A5" w:rsidRDefault="009D512D" w:rsidP="000448A5">
            <w:pPr>
              <w:widowControl w:val="0"/>
              <w:pBdr>
                <w:top w:val="nil"/>
                <w:left w:val="nil"/>
                <w:bottom w:val="nil"/>
                <w:right w:val="nil"/>
                <w:between w:val="nil"/>
              </w:pBdr>
              <w:rPr>
                <w:rFonts w:cs="Tahoma"/>
                <w:b/>
                <w:szCs w:val="20"/>
              </w:rPr>
            </w:pPr>
            <w:r w:rsidRPr="000448A5">
              <w:rPr>
                <w:rFonts w:cs="Tahoma"/>
                <w:b/>
                <w:szCs w:val="20"/>
              </w:rPr>
              <w:t>Descripción</w:t>
            </w:r>
          </w:p>
        </w:tc>
        <w:tc>
          <w:tcPr>
            <w:tcW w:w="4580" w:type="dxa"/>
            <w:shd w:val="clear" w:color="auto" w:fill="C9DAF8"/>
            <w:tcMar>
              <w:top w:w="100" w:type="dxa"/>
              <w:left w:w="100" w:type="dxa"/>
              <w:bottom w:w="100" w:type="dxa"/>
              <w:right w:w="100" w:type="dxa"/>
            </w:tcMar>
          </w:tcPr>
          <w:p w14:paraId="6AFD7E68" w14:textId="77777777" w:rsidR="009D512D" w:rsidRPr="000448A5" w:rsidRDefault="009D512D" w:rsidP="000448A5">
            <w:pPr>
              <w:widowControl w:val="0"/>
              <w:pBdr>
                <w:top w:val="nil"/>
                <w:left w:val="nil"/>
                <w:bottom w:val="nil"/>
                <w:right w:val="nil"/>
                <w:between w:val="nil"/>
              </w:pBdr>
              <w:rPr>
                <w:rFonts w:cs="Tahoma"/>
                <w:b/>
                <w:szCs w:val="20"/>
              </w:rPr>
            </w:pPr>
            <w:r w:rsidRPr="000448A5">
              <w:rPr>
                <w:rFonts w:cs="Tahoma"/>
                <w:b/>
                <w:szCs w:val="20"/>
              </w:rPr>
              <w:t>Monto de Deducción</w:t>
            </w:r>
          </w:p>
        </w:tc>
      </w:tr>
      <w:tr w:rsidR="009D512D" w:rsidRPr="000448A5" w14:paraId="36964DE7" w14:textId="77777777" w:rsidTr="009D512D">
        <w:trPr>
          <w:jc w:val="center"/>
        </w:trPr>
        <w:tc>
          <w:tcPr>
            <w:tcW w:w="4580" w:type="dxa"/>
            <w:shd w:val="clear" w:color="auto" w:fill="auto"/>
            <w:tcMar>
              <w:top w:w="100" w:type="dxa"/>
              <w:left w:w="100" w:type="dxa"/>
              <w:bottom w:w="100" w:type="dxa"/>
              <w:right w:w="100" w:type="dxa"/>
            </w:tcMar>
          </w:tcPr>
          <w:p w14:paraId="5A1FD71F" w14:textId="77777777" w:rsidR="009D512D" w:rsidRPr="000448A5" w:rsidRDefault="009D512D" w:rsidP="000448A5">
            <w:pPr>
              <w:widowControl w:val="0"/>
              <w:pBdr>
                <w:top w:val="nil"/>
                <w:left w:val="nil"/>
                <w:bottom w:val="nil"/>
                <w:right w:val="nil"/>
                <w:between w:val="nil"/>
              </w:pBdr>
              <w:rPr>
                <w:rFonts w:cs="Tahoma"/>
                <w:szCs w:val="20"/>
                <w:lang w:val="es-MX"/>
              </w:rPr>
            </w:pPr>
            <w:r w:rsidRPr="000448A5">
              <w:rPr>
                <w:rFonts w:cs="Tahoma"/>
                <w:szCs w:val="20"/>
                <w:lang w:val="es-MX"/>
              </w:rPr>
              <w:t>Retraso en tiempo de respuesta y solución para la severidad Crítica</w:t>
            </w:r>
          </w:p>
        </w:tc>
        <w:tc>
          <w:tcPr>
            <w:tcW w:w="4580" w:type="dxa"/>
            <w:shd w:val="clear" w:color="auto" w:fill="auto"/>
            <w:tcMar>
              <w:top w:w="100" w:type="dxa"/>
              <w:left w:w="100" w:type="dxa"/>
              <w:bottom w:w="100" w:type="dxa"/>
              <w:right w:w="100" w:type="dxa"/>
            </w:tcMar>
          </w:tcPr>
          <w:p w14:paraId="128C9755" w14:textId="77777777" w:rsidR="009D512D" w:rsidRPr="000448A5" w:rsidRDefault="009D512D" w:rsidP="000448A5">
            <w:pPr>
              <w:widowControl w:val="0"/>
              <w:pBdr>
                <w:top w:val="nil"/>
                <w:left w:val="nil"/>
                <w:bottom w:val="nil"/>
                <w:right w:val="nil"/>
                <w:between w:val="nil"/>
              </w:pBdr>
              <w:rPr>
                <w:rFonts w:cs="Tahoma"/>
                <w:szCs w:val="20"/>
                <w:lang w:val="es-MX"/>
              </w:rPr>
            </w:pPr>
            <w:r w:rsidRPr="000448A5">
              <w:rPr>
                <w:rFonts w:cs="Tahoma"/>
                <w:szCs w:val="20"/>
                <w:lang w:val="es-MX"/>
              </w:rPr>
              <w:t>0.1% del valor de la factura del mes por cada hora de retraso.</w:t>
            </w:r>
          </w:p>
        </w:tc>
      </w:tr>
      <w:tr w:rsidR="009D512D" w:rsidRPr="000448A5" w14:paraId="221F7346" w14:textId="77777777" w:rsidTr="009D512D">
        <w:trPr>
          <w:jc w:val="center"/>
        </w:trPr>
        <w:tc>
          <w:tcPr>
            <w:tcW w:w="4580" w:type="dxa"/>
            <w:shd w:val="clear" w:color="auto" w:fill="auto"/>
            <w:tcMar>
              <w:top w:w="100" w:type="dxa"/>
              <w:left w:w="100" w:type="dxa"/>
              <w:bottom w:w="100" w:type="dxa"/>
              <w:right w:w="100" w:type="dxa"/>
            </w:tcMar>
          </w:tcPr>
          <w:p w14:paraId="3F376F55" w14:textId="77777777" w:rsidR="009D512D" w:rsidRPr="000448A5" w:rsidRDefault="009D512D" w:rsidP="000448A5">
            <w:pPr>
              <w:widowControl w:val="0"/>
              <w:pBdr>
                <w:top w:val="nil"/>
                <w:left w:val="nil"/>
                <w:bottom w:val="nil"/>
                <w:right w:val="nil"/>
                <w:between w:val="nil"/>
              </w:pBdr>
              <w:rPr>
                <w:rFonts w:cs="Tahoma"/>
                <w:szCs w:val="20"/>
                <w:lang w:val="es-MX"/>
              </w:rPr>
            </w:pPr>
            <w:r w:rsidRPr="000448A5">
              <w:rPr>
                <w:rFonts w:cs="Tahoma"/>
                <w:szCs w:val="20"/>
                <w:lang w:val="es-MX"/>
              </w:rPr>
              <w:t>Retraso en tiempo de respuesta y solución de Mantenimiento para la severidad alta</w:t>
            </w:r>
          </w:p>
        </w:tc>
        <w:tc>
          <w:tcPr>
            <w:tcW w:w="4580" w:type="dxa"/>
            <w:shd w:val="clear" w:color="auto" w:fill="auto"/>
            <w:tcMar>
              <w:top w:w="100" w:type="dxa"/>
              <w:left w:w="100" w:type="dxa"/>
              <w:bottom w:w="100" w:type="dxa"/>
              <w:right w:w="100" w:type="dxa"/>
            </w:tcMar>
          </w:tcPr>
          <w:p w14:paraId="4CB6F69B" w14:textId="77777777" w:rsidR="009D512D" w:rsidRPr="000448A5" w:rsidRDefault="009D512D" w:rsidP="000448A5">
            <w:pPr>
              <w:widowControl w:val="0"/>
              <w:pBdr>
                <w:top w:val="nil"/>
                <w:left w:val="nil"/>
                <w:bottom w:val="nil"/>
                <w:right w:val="nil"/>
                <w:between w:val="nil"/>
              </w:pBdr>
              <w:rPr>
                <w:rFonts w:cs="Tahoma"/>
                <w:szCs w:val="20"/>
                <w:lang w:val="es-MX"/>
              </w:rPr>
            </w:pPr>
            <w:r w:rsidRPr="000448A5">
              <w:rPr>
                <w:rFonts w:cs="Tahoma"/>
                <w:szCs w:val="20"/>
                <w:lang w:val="es-MX"/>
              </w:rPr>
              <w:t>0.08% del valor de la factura del mes por cada hora de retraso.</w:t>
            </w:r>
          </w:p>
        </w:tc>
      </w:tr>
      <w:tr w:rsidR="009D512D" w:rsidRPr="000448A5" w14:paraId="20C2D963" w14:textId="77777777" w:rsidTr="009D512D">
        <w:trPr>
          <w:jc w:val="center"/>
        </w:trPr>
        <w:tc>
          <w:tcPr>
            <w:tcW w:w="4580" w:type="dxa"/>
            <w:shd w:val="clear" w:color="auto" w:fill="auto"/>
            <w:tcMar>
              <w:top w:w="100" w:type="dxa"/>
              <w:left w:w="100" w:type="dxa"/>
              <w:bottom w:w="100" w:type="dxa"/>
              <w:right w:w="100" w:type="dxa"/>
            </w:tcMar>
          </w:tcPr>
          <w:p w14:paraId="2B960B8A" w14:textId="77777777" w:rsidR="009D512D" w:rsidRPr="000448A5" w:rsidRDefault="009D512D" w:rsidP="000448A5">
            <w:pPr>
              <w:widowControl w:val="0"/>
              <w:pBdr>
                <w:top w:val="nil"/>
                <w:left w:val="nil"/>
                <w:bottom w:val="nil"/>
                <w:right w:val="nil"/>
                <w:between w:val="nil"/>
              </w:pBdr>
              <w:rPr>
                <w:rFonts w:cs="Tahoma"/>
                <w:szCs w:val="20"/>
                <w:lang w:val="es-MX"/>
              </w:rPr>
            </w:pPr>
            <w:r w:rsidRPr="000448A5">
              <w:rPr>
                <w:rFonts w:cs="Tahoma"/>
                <w:szCs w:val="20"/>
                <w:lang w:val="es-MX"/>
              </w:rPr>
              <w:t>Retraso en tiempo de respuesta y solución para la severidad Media</w:t>
            </w:r>
          </w:p>
        </w:tc>
        <w:tc>
          <w:tcPr>
            <w:tcW w:w="4580" w:type="dxa"/>
            <w:shd w:val="clear" w:color="auto" w:fill="auto"/>
            <w:tcMar>
              <w:top w:w="100" w:type="dxa"/>
              <w:left w:w="100" w:type="dxa"/>
              <w:bottom w:w="100" w:type="dxa"/>
              <w:right w:w="100" w:type="dxa"/>
            </w:tcMar>
          </w:tcPr>
          <w:p w14:paraId="36456F12" w14:textId="77777777" w:rsidR="009D512D" w:rsidRPr="000448A5" w:rsidRDefault="009D512D" w:rsidP="000448A5">
            <w:pPr>
              <w:widowControl w:val="0"/>
              <w:pBdr>
                <w:top w:val="nil"/>
                <w:left w:val="nil"/>
                <w:bottom w:val="nil"/>
                <w:right w:val="nil"/>
                <w:between w:val="nil"/>
              </w:pBdr>
              <w:rPr>
                <w:rFonts w:cs="Tahoma"/>
                <w:szCs w:val="20"/>
                <w:lang w:val="es-MX"/>
              </w:rPr>
            </w:pPr>
            <w:r w:rsidRPr="000448A5">
              <w:rPr>
                <w:rFonts w:cs="Tahoma"/>
                <w:szCs w:val="20"/>
                <w:lang w:val="es-MX"/>
              </w:rPr>
              <w:t>0.06% del valor de la factura del mes por cada hora de retraso.</w:t>
            </w:r>
          </w:p>
        </w:tc>
      </w:tr>
      <w:tr w:rsidR="009D512D" w:rsidRPr="000448A5" w14:paraId="59995059" w14:textId="77777777" w:rsidTr="009D512D">
        <w:trPr>
          <w:jc w:val="center"/>
        </w:trPr>
        <w:tc>
          <w:tcPr>
            <w:tcW w:w="4580" w:type="dxa"/>
            <w:shd w:val="clear" w:color="auto" w:fill="auto"/>
            <w:tcMar>
              <w:top w:w="100" w:type="dxa"/>
              <w:left w:w="100" w:type="dxa"/>
              <w:bottom w:w="100" w:type="dxa"/>
              <w:right w:w="100" w:type="dxa"/>
            </w:tcMar>
          </w:tcPr>
          <w:p w14:paraId="6E1A6841" w14:textId="77777777" w:rsidR="009D512D" w:rsidRPr="000448A5" w:rsidRDefault="009D512D" w:rsidP="000448A5">
            <w:pPr>
              <w:widowControl w:val="0"/>
              <w:pBdr>
                <w:top w:val="nil"/>
                <w:left w:val="nil"/>
                <w:bottom w:val="nil"/>
                <w:right w:val="nil"/>
                <w:between w:val="nil"/>
              </w:pBdr>
              <w:rPr>
                <w:rFonts w:cs="Tahoma"/>
                <w:szCs w:val="20"/>
                <w:lang w:val="es-MX"/>
              </w:rPr>
            </w:pPr>
            <w:r w:rsidRPr="000448A5">
              <w:rPr>
                <w:rFonts w:cs="Tahoma"/>
                <w:szCs w:val="20"/>
                <w:lang w:val="es-MX"/>
              </w:rPr>
              <w:t>Retraso en tiempo de respuesta y solución para la severidad baja</w:t>
            </w:r>
          </w:p>
        </w:tc>
        <w:tc>
          <w:tcPr>
            <w:tcW w:w="4580" w:type="dxa"/>
            <w:shd w:val="clear" w:color="auto" w:fill="auto"/>
            <w:tcMar>
              <w:top w:w="100" w:type="dxa"/>
              <w:left w:w="100" w:type="dxa"/>
              <w:bottom w:w="100" w:type="dxa"/>
              <w:right w:w="100" w:type="dxa"/>
            </w:tcMar>
          </w:tcPr>
          <w:p w14:paraId="061E75C9" w14:textId="77777777" w:rsidR="009D512D" w:rsidRPr="000448A5" w:rsidRDefault="009D512D" w:rsidP="000448A5">
            <w:pPr>
              <w:widowControl w:val="0"/>
              <w:pBdr>
                <w:top w:val="nil"/>
                <w:left w:val="nil"/>
                <w:bottom w:val="nil"/>
                <w:right w:val="nil"/>
                <w:between w:val="nil"/>
              </w:pBdr>
              <w:rPr>
                <w:rFonts w:cs="Tahoma"/>
                <w:szCs w:val="20"/>
                <w:lang w:val="es-MX"/>
              </w:rPr>
            </w:pPr>
            <w:r w:rsidRPr="000448A5">
              <w:rPr>
                <w:rFonts w:cs="Tahoma"/>
                <w:szCs w:val="20"/>
                <w:lang w:val="es-MX"/>
              </w:rPr>
              <w:t>0.04% del valor de la factura del mes por cada hora de retraso.</w:t>
            </w:r>
          </w:p>
        </w:tc>
      </w:tr>
      <w:tr w:rsidR="009D512D" w:rsidRPr="000448A5" w14:paraId="78163CE1" w14:textId="77777777" w:rsidTr="009D512D">
        <w:trPr>
          <w:jc w:val="center"/>
        </w:trPr>
        <w:tc>
          <w:tcPr>
            <w:tcW w:w="4580" w:type="dxa"/>
            <w:shd w:val="clear" w:color="auto" w:fill="auto"/>
            <w:tcMar>
              <w:top w:w="100" w:type="dxa"/>
              <w:left w:w="100" w:type="dxa"/>
              <w:bottom w:w="100" w:type="dxa"/>
              <w:right w:w="100" w:type="dxa"/>
            </w:tcMar>
          </w:tcPr>
          <w:p w14:paraId="69AC463D" w14:textId="7AA66D9E" w:rsidR="009D512D" w:rsidRPr="000448A5" w:rsidRDefault="009D512D" w:rsidP="000448A5">
            <w:pPr>
              <w:widowControl w:val="0"/>
              <w:pBdr>
                <w:top w:val="nil"/>
                <w:left w:val="nil"/>
                <w:bottom w:val="nil"/>
                <w:right w:val="nil"/>
                <w:between w:val="nil"/>
              </w:pBdr>
              <w:rPr>
                <w:rFonts w:cs="Tahoma"/>
                <w:b/>
                <w:i/>
                <w:szCs w:val="20"/>
                <w:lang w:val="es-MX"/>
              </w:rPr>
            </w:pPr>
            <w:r w:rsidRPr="000448A5">
              <w:rPr>
                <w:rFonts w:cs="Tahoma"/>
                <w:szCs w:val="20"/>
                <w:lang w:val="es-MX"/>
              </w:rPr>
              <w:t>Incumplimiento con los tiempos establecidos en el apartado de</w:t>
            </w:r>
            <w:r w:rsidRPr="000448A5">
              <w:rPr>
                <w:rFonts w:cs="Tahoma"/>
                <w:b/>
                <w:i/>
                <w:szCs w:val="20"/>
                <w:lang w:val="es-MX"/>
              </w:rPr>
              <w:t xml:space="preserve"> </w:t>
            </w:r>
            <w:r w:rsidRPr="000448A5">
              <w:rPr>
                <w:rFonts w:cs="Tahoma"/>
                <w:bCs/>
                <w:iCs/>
                <w:szCs w:val="20"/>
                <w:lang w:val="es-MX"/>
              </w:rPr>
              <w:t>Proceso de solicitud de Soporte, Mantenimiento y/o Desarrollo de tecnologías emergentes, disruptivas y aplicaciones móviles.</w:t>
            </w:r>
          </w:p>
        </w:tc>
        <w:tc>
          <w:tcPr>
            <w:tcW w:w="4580" w:type="dxa"/>
            <w:shd w:val="clear" w:color="auto" w:fill="auto"/>
            <w:tcMar>
              <w:top w:w="100" w:type="dxa"/>
              <w:left w:w="100" w:type="dxa"/>
              <w:bottom w:w="100" w:type="dxa"/>
              <w:right w:w="100" w:type="dxa"/>
            </w:tcMar>
          </w:tcPr>
          <w:p w14:paraId="110F7F2F" w14:textId="4F5B1534" w:rsidR="009D512D" w:rsidRPr="000448A5" w:rsidRDefault="009D512D" w:rsidP="000448A5">
            <w:pPr>
              <w:widowControl w:val="0"/>
              <w:pBdr>
                <w:top w:val="nil"/>
                <w:left w:val="nil"/>
                <w:bottom w:val="nil"/>
                <w:right w:val="nil"/>
                <w:between w:val="nil"/>
              </w:pBdr>
              <w:rPr>
                <w:rFonts w:cs="Tahoma"/>
                <w:bCs/>
                <w:iCs/>
                <w:szCs w:val="20"/>
                <w:lang w:val="es-MX"/>
              </w:rPr>
            </w:pPr>
            <w:r w:rsidRPr="000448A5">
              <w:rPr>
                <w:rFonts w:cs="Tahoma"/>
                <w:szCs w:val="20"/>
                <w:lang w:val="es-MX"/>
              </w:rPr>
              <w:t xml:space="preserve">1.0% del valor de la factura del mes por cada día de retraso conforme a los tiempos establecidos en el apartado </w:t>
            </w:r>
            <w:r w:rsidRPr="000448A5">
              <w:rPr>
                <w:rFonts w:cs="Tahoma"/>
                <w:bCs/>
                <w:iCs/>
                <w:szCs w:val="20"/>
                <w:lang w:val="es-MX"/>
              </w:rPr>
              <w:t>Proceso de solicitud de Soporte, Mantenimiento y/o Desarrollo de tecnologías emergentes, disruptivas y aplicaciones móviles.</w:t>
            </w:r>
          </w:p>
          <w:p w14:paraId="1A8EEC91" w14:textId="77777777" w:rsidR="009D512D" w:rsidRPr="000448A5" w:rsidRDefault="009D512D" w:rsidP="000448A5">
            <w:pPr>
              <w:widowControl w:val="0"/>
              <w:pBdr>
                <w:top w:val="nil"/>
                <w:left w:val="nil"/>
                <w:bottom w:val="nil"/>
                <w:right w:val="nil"/>
                <w:between w:val="nil"/>
              </w:pBdr>
              <w:rPr>
                <w:rFonts w:cs="Tahoma"/>
                <w:szCs w:val="20"/>
                <w:lang w:val="es-MX"/>
              </w:rPr>
            </w:pPr>
          </w:p>
        </w:tc>
      </w:tr>
      <w:tr w:rsidR="009D512D" w:rsidRPr="000448A5" w14:paraId="4A35D90E" w14:textId="77777777" w:rsidTr="009D512D">
        <w:trPr>
          <w:jc w:val="center"/>
        </w:trPr>
        <w:tc>
          <w:tcPr>
            <w:tcW w:w="4580" w:type="dxa"/>
            <w:shd w:val="clear" w:color="auto" w:fill="auto"/>
            <w:tcMar>
              <w:top w:w="100" w:type="dxa"/>
              <w:left w:w="100" w:type="dxa"/>
              <w:bottom w:w="100" w:type="dxa"/>
              <w:right w:w="100" w:type="dxa"/>
            </w:tcMar>
          </w:tcPr>
          <w:p w14:paraId="082A8B83" w14:textId="77777777" w:rsidR="009D512D" w:rsidRPr="000448A5" w:rsidRDefault="009D512D" w:rsidP="000448A5">
            <w:pPr>
              <w:widowControl w:val="0"/>
              <w:pBdr>
                <w:top w:val="nil"/>
                <w:left w:val="nil"/>
                <w:bottom w:val="nil"/>
                <w:right w:val="nil"/>
                <w:between w:val="nil"/>
              </w:pBdr>
              <w:rPr>
                <w:rFonts w:cs="Tahoma"/>
                <w:szCs w:val="20"/>
                <w:lang w:val="es-MX"/>
              </w:rPr>
            </w:pPr>
            <w:r w:rsidRPr="000448A5">
              <w:rPr>
                <w:rFonts w:cs="Tahoma"/>
                <w:szCs w:val="20"/>
                <w:lang w:val="es-MX"/>
              </w:rPr>
              <w:t xml:space="preserve">Incumplimiento en el tiempo de asignación o reemplazo de recursos, así como cualquier retraso identificado por el líder del RUV fue provocado por alguna sustitución de personal y/o deficiente </w:t>
            </w:r>
            <w:r w:rsidRPr="000448A5">
              <w:rPr>
                <w:rFonts w:cs="Tahoma"/>
                <w:szCs w:val="20"/>
                <w:lang w:val="es-MX"/>
              </w:rPr>
              <w:lastRenderedPageBreak/>
              <w:t>transferencia de conocimiento.</w:t>
            </w:r>
          </w:p>
        </w:tc>
        <w:tc>
          <w:tcPr>
            <w:tcW w:w="4580" w:type="dxa"/>
            <w:shd w:val="clear" w:color="auto" w:fill="auto"/>
            <w:tcMar>
              <w:top w:w="100" w:type="dxa"/>
              <w:left w:w="100" w:type="dxa"/>
              <w:bottom w:w="100" w:type="dxa"/>
              <w:right w:w="100" w:type="dxa"/>
            </w:tcMar>
          </w:tcPr>
          <w:p w14:paraId="6336D929" w14:textId="77777777" w:rsidR="009D512D" w:rsidRPr="000448A5" w:rsidRDefault="009D512D" w:rsidP="000448A5">
            <w:pPr>
              <w:widowControl w:val="0"/>
              <w:pBdr>
                <w:top w:val="nil"/>
                <w:left w:val="nil"/>
                <w:bottom w:val="nil"/>
                <w:right w:val="nil"/>
                <w:between w:val="nil"/>
              </w:pBdr>
              <w:rPr>
                <w:rFonts w:cs="Tahoma"/>
                <w:szCs w:val="20"/>
                <w:lang w:val="es-MX"/>
              </w:rPr>
            </w:pPr>
            <w:r w:rsidRPr="000448A5">
              <w:rPr>
                <w:rFonts w:cs="Tahoma"/>
                <w:szCs w:val="20"/>
                <w:lang w:val="es-MX"/>
              </w:rPr>
              <w:lastRenderedPageBreak/>
              <w:t>1.0% del valor de la factura del mes por cada día de retraso en cada asignación o reemplazo del o los recursos, o retraso identificado por el líder.</w:t>
            </w:r>
          </w:p>
        </w:tc>
      </w:tr>
      <w:tr w:rsidR="009D512D" w:rsidRPr="000448A5" w14:paraId="14C37CAC" w14:textId="77777777" w:rsidTr="009D512D">
        <w:trPr>
          <w:jc w:val="center"/>
        </w:trPr>
        <w:tc>
          <w:tcPr>
            <w:tcW w:w="4580" w:type="dxa"/>
            <w:shd w:val="clear" w:color="auto" w:fill="auto"/>
            <w:tcMar>
              <w:top w:w="100" w:type="dxa"/>
              <w:left w:w="100" w:type="dxa"/>
              <w:bottom w:w="100" w:type="dxa"/>
              <w:right w:w="100" w:type="dxa"/>
            </w:tcMar>
          </w:tcPr>
          <w:p w14:paraId="0ED4BBCA" w14:textId="77777777" w:rsidR="009D512D" w:rsidRPr="000448A5" w:rsidRDefault="009D512D" w:rsidP="000448A5">
            <w:pPr>
              <w:widowControl w:val="0"/>
              <w:pBdr>
                <w:top w:val="nil"/>
                <w:left w:val="nil"/>
                <w:bottom w:val="nil"/>
                <w:right w:val="nil"/>
                <w:between w:val="nil"/>
              </w:pBdr>
              <w:rPr>
                <w:rFonts w:cs="Tahoma"/>
                <w:szCs w:val="20"/>
                <w:lang w:val="es-MX"/>
              </w:rPr>
            </w:pPr>
            <w:r w:rsidRPr="000448A5">
              <w:rPr>
                <w:rFonts w:cs="Tahoma"/>
                <w:szCs w:val="20"/>
                <w:lang w:val="es-MX"/>
              </w:rPr>
              <w:t>Incumplimiento en los tiempos de atención establecidos en las Acciones de Remediación relacionado a los atrasos o riesgos clasificados “Atrasos o riesgo por parte del proveedor.”</w:t>
            </w:r>
          </w:p>
        </w:tc>
        <w:tc>
          <w:tcPr>
            <w:tcW w:w="4580" w:type="dxa"/>
            <w:shd w:val="clear" w:color="auto" w:fill="auto"/>
            <w:tcMar>
              <w:top w:w="100" w:type="dxa"/>
              <w:left w:w="100" w:type="dxa"/>
              <w:bottom w:w="100" w:type="dxa"/>
              <w:right w:w="100" w:type="dxa"/>
            </w:tcMar>
          </w:tcPr>
          <w:p w14:paraId="1234F5B9" w14:textId="77777777" w:rsidR="009D512D" w:rsidRPr="000448A5" w:rsidRDefault="009D512D" w:rsidP="000448A5">
            <w:pPr>
              <w:widowControl w:val="0"/>
              <w:pBdr>
                <w:top w:val="nil"/>
                <w:left w:val="nil"/>
                <w:bottom w:val="nil"/>
                <w:right w:val="nil"/>
                <w:between w:val="nil"/>
              </w:pBdr>
              <w:rPr>
                <w:rFonts w:cs="Tahoma"/>
                <w:szCs w:val="20"/>
                <w:lang w:val="es-MX"/>
              </w:rPr>
            </w:pPr>
            <w:r w:rsidRPr="000448A5">
              <w:rPr>
                <w:rFonts w:cs="Tahoma"/>
                <w:szCs w:val="20"/>
                <w:lang w:val="es-MX"/>
              </w:rPr>
              <w:t>1.0% del valor de la factura del mes por cada día de retraso</w:t>
            </w:r>
          </w:p>
        </w:tc>
      </w:tr>
      <w:tr w:rsidR="009D512D" w:rsidRPr="000448A5" w14:paraId="1A8AC093" w14:textId="77777777" w:rsidTr="009D512D">
        <w:trPr>
          <w:jc w:val="center"/>
        </w:trPr>
        <w:tc>
          <w:tcPr>
            <w:tcW w:w="4580" w:type="dxa"/>
            <w:shd w:val="clear" w:color="auto" w:fill="auto"/>
            <w:tcMar>
              <w:top w:w="100" w:type="dxa"/>
              <w:left w:w="100" w:type="dxa"/>
              <w:bottom w:w="100" w:type="dxa"/>
              <w:right w:w="100" w:type="dxa"/>
            </w:tcMar>
          </w:tcPr>
          <w:p w14:paraId="2A928A62" w14:textId="77777777" w:rsidR="009D512D" w:rsidRPr="000448A5" w:rsidRDefault="009D512D" w:rsidP="000448A5">
            <w:pPr>
              <w:widowControl w:val="0"/>
              <w:pBdr>
                <w:top w:val="nil"/>
                <w:left w:val="nil"/>
                <w:bottom w:val="nil"/>
                <w:right w:val="nil"/>
                <w:between w:val="nil"/>
              </w:pBdr>
              <w:rPr>
                <w:rFonts w:cs="Tahoma"/>
                <w:szCs w:val="20"/>
                <w:lang w:val="es-MX"/>
              </w:rPr>
            </w:pPr>
            <w:r w:rsidRPr="000448A5">
              <w:rPr>
                <w:rFonts w:cs="Tahoma"/>
                <w:szCs w:val="20"/>
                <w:lang w:val="es-MX"/>
              </w:rPr>
              <w:t>Incumplimiento en la entrega de tareas o requerimientos de los recursos que han sufrido baja del servicio al momento de concluir su participación</w:t>
            </w:r>
          </w:p>
        </w:tc>
        <w:tc>
          <w:tcPr>
            <w:tcW w:w="4580" w:type="dxa"/>
            <w:shd w:val="clear" w:color="auto" w:fill="auto"/>
            <w:tcMar>
              <w:top w:w="100" w:type="dxa"/>
              <w:left w:w="100" w:type="dxa"/>
              <w:bottom w:w="100" w:type="dxa"/>
              <w:right w:w="100" w:type="dxa"/>
            </w:tcMar>
          </w:tcPr>
          <w:p w14:paraId="52D39868" w14:textId="77777777" w:rsidR="009D512D" w:rsidRPr="000448A5" w:rsidRDefault="009D512D" w:rsidP="000448A5">
            <w:pPr>
              <w:widowControl w:val="0"/>
              <w:pBdr>
                <w:top w:val="nil"/>
                <w:left w:val="nil"/>
                <w:bottom w:val="nil"/>
                <w:right w:val="nil"/>
                <w:between w:val="nil"/>
              </w:pBdr>
              <w:rPr>
                <w:rFonts w:cs="Tahoma"/>
                <w:szCs w:val="20"/>
                <w:lang w:val="es-MX"/>
              </w:rPr>
            </w:pPr>
            <w:r w:rsidRPr="000448A5">
              <w:rPr>
                <w:rFonts w:cs="Tahoma"/>
                <w:szCs w:val="20"/>
                <w:lang w:val="es-MX"/>
              </w:rPr>
              <w:t>1.0% del valor de la factura del mes por cada día de retraso</w:t>
            </w:r>
          </w:p>
        </w:tc>
      </w:tr>
      <w:tr w:rsidR="009D512D" w:rsidRPr="000448A5" w14:paraId="14280D3B" w14:textId="77777777" w:rsidTr="009D512D">
        <w:trPr>
          <w:jc w:val="center"/>
        </w:trPr>
        <w:tc>
          <w:tcPr>
            <w:tcW w:w="4580" w:type="dxa"/>
            <w:shd w:val="clear" w:color="auto" w:fill="auto"/>
            <w:tcMar>
              <w:top w:w="100" w:type="dxa"/>
              <w:left w:w="100" w:type="dxa"/>
              <w:bottom w:w="100" w:type="dxa"/>
              <w:right w:w="100" w:type="dxa"/>
            </w:tcMar>
          </w:tcPr>
          <w:p w14:paraId="580A855E" w14:textId="2CDB13A7" w:rsidR="009D512D" w:rsidRPr="000448A5" w:rsidRDefault="009D512D" w:rsidP="000448A5">
            <w:pPr>
              <w:widowControl w:val="0"/>
              <w:pBdr>
                <w:top w:val="nil"/>
                <w:left w:val="nil"/>
                <w:bottom w:val="nil"/>
                <w:right w:val="nil"/>
                <w:between w:val="nil"/>
              </w:pBdr>
              <w:rPr>
                <w:rFonts w:cs="Tahoma"/>
                <w:szCs w:val="20"/>
                <w:lang w:val="es-MX"/>
              </w:rPr>
            </w:pPr>
            <w:r w:rsidRPr="000448A5">
              <w:rPr>
                <w:rFonts w:cs="Tahoma"/>
                <w:szCs w:val="20"/>
                <w:lang w:val="es-MX"/>
              </w:rPr>
              <w:t>Incumplimiento en tiempo de atención a peticiones realizadas por el Supervisor del Contrato a el Gerente de proyectos del PROVEEDOR respecto a los niveles de atención establecidos en el por la Oficina de Proyectos</w:t>
            </w:r>
          </w:p>
        </w:tc>
        <w:tc>
          <w:tcPr>
            <w:tcW w:w="4580" w:type="dxa"/>
            <w:shd w:val="clear" w:color="auto" w:fill="auto"/>
            <w:tcMar>
              <w:top w:w="100" w:type="dxa"/>
              <w:left w:w="100" w:type="dxa"/>
              <w:bottom w:w="100" w:type="dxa"/>
              <w:right w:w="100" w:type="dxa"/>
            </w:tcMar>
          </w:tcPr>
          <w:p w14:paraId="26AB494E" w14:textId="77777777" w:rsidR="009D512D" w:rsidRPr="000448A5" w:rsidRDefault="009D512D" w:rsidP="000448A5">
            <w:pPr>
              <w:widowControl w:val="0"/>
              <w:pBdr>
                <w:top w:val="nil"/>
                <w:left w:val="nil"/>
                <w:bottom w:val="nil"/>
                <w:right w:val="nil"/>
                <w:between w:val="nil"/>
              </w:pBdr>
              <w:rPr>
                <w:rFonts w:cs="Tahoma"/>
                <w:szCs w:val="20"/>
                <w:lang w:val="es-MX"/>
              </w:rPr>
            </w:pPr>
            <w:r w:rsidRPr="000448A5">
              <w:rPr>
                <w:rFonts w:cs="Tahoma"/>
                <w:szCs w:val="20"/>
                <w:lang w:val="es-MX"/>
              </w:rPr>
              <w:t>1.0% del valor de la factura del mes por cada día de retraso</w:t>
            </w:r>
          </w:p>
        </w:tc>
      </w:tr>
      <w:tr w:rsidR="009D512D" w:rsidRPr="000448A5" w14:paraId="4F278A35" w14:textId="77777777" w:rsidTr="009D512D">
        <w:trPr>
          <w:jc w:val="center"/>
        </w:trPr>
        <w:tc>
          <w:tcPr>
            <w:tcW w:w="4580" w:type="dxa"/>
            <w:shd w:val="clear" w:color="auto" w:fill="auto"/>
            <w:tcMar>
              <w:top w:w="100" w:type="dxa"/>
              <w:left w:w="100" w:type="dxa"/>
              <w:bottom w:w="100" w:type="dxa"/>
              <w:right w:w="100" w:type="dxa"/>
            </w:tcMar>
          </w:tcPr>
          <w:p w14:paraId="5F904661" w14:textId="4EDA46EF" w:rsidR="009D512D" w:rsidRPr="000448A5" w:rsidRDefault="009D512D" w:rsidP="000448A5">
            <w:pPr>
              <w:widowControl w:val="0"/>
              <w:pBdr>
                <w:top w:val="nil"/>
                <w:left w:val="nil"/>
                <w:bottom w:val="nil"/>
                <w:right w:val="nil"/>
                <w:between w:val="nil"/>
              </w:pBdr>
              <w:rPr>
                <w:rFonts w:cs="Tahoma"/>
                <w:b/>
                <w:szCs w:val="20"/>
              </w:rPr>
            </w:pPr>
            <w:r w:rsidRPr="000448A5">
              <w:rPr>
                <w:rFonts w:cs="Tahoma"/>
                <w:szCs w:val="20"/>
                <w:lang w:val="es-MX"/>
              </w:rPr>
              <w:t xml:space="preserve">Incumplimiento en el tiempo de entrega de cualquier Entregable definido en los </w:t>
            </w:r>
            <w:r w:rsidRPr="000448A5">
              <w:rPr>
                <w:rFonts w:cs="Tahoma"/>
                <w:szCs w:val="20"/>
              </w:rPr>
              <w:t>Entregables</w:t>
            </w:r>
          </w:p>
        </w:tc>
        <w:tc>
          <w:tcPr>
            <w:tcW w:w="4580" w:type="dxa"/>
            <w:shd w:val="clear" w:color="auto" w:fill="auto"/>
            <w:tcMar>
              <w:top w:w="100" w:type="dxa"/>
              <w:left w:w="100" w:type="dxa"/>
              <w:bottom w:w="100" w:type="dxa"/>
              <w:right w:w="100" w:type="dxa"/>
            </w:tcMar>
          </w:tcPr>
          <w:p w14:paraId="3CE8EF0D" w14:textId="77777777" w:rsidR="009D512D" w:rsidRPr="000448A5" w:rsidRDefault="009D512D" w:rsidP="000448A5">
            <w:pPr>
              <w:widowControl w:val="0"/>
              <w:pBdr>
                <w:top w:val="nil"/>
                <w:left w:val="nil"/>
                <w:bottom w:val="nil"/>
                <w:right w:val="nil"/>
                <w:between w:val="nil"/>
              </w:pBdr>
              <w:rPr>
                <w:rFonts w:cs="Tahoma"/>
                <w:szCs w:val="20"/>
                <w:lang w:val="es-MX"/>
              </w:rPr>
            </w:pPr>
            <w:r w:rsidRPr="000448A5">
              <w:rPr>
                <w:rFonts w:cs="Tahoma"/>
                <w:szCs w:val="20"/>
                <w:lang w:val="es-MX"/>
              </w:rPr>
              <w:t>1% del monto total de la factura por día natural de retraso.</w:t>
            </w:r>
          </w:p>
        </w:tc>
      </w:tr>
    </w:tbl>
    <w:p w14:paraId="1D67ED3D" w14:textId="77777777" w:rsidR="000E52FF" w:rsidRPr="000448A5" w:rsidRDefault="000E52FF" w:rsidP="000E52FF">
      <w:pPr>
        <w:rPr>
          <w:rFonts w:cs="Tahoma"/>
          <w:lang w:val="es-MX"/>
        </w:rPr>
      </w:pPr>
    </w:p>
    <w:p w14:paraId="238A557B" w14:textId="77777777" w:rsidR="000E52FF" w:rsidRPr="000448A5" w:rsidRDefault="000E52FF" w:rsidP="000E52FF">
      <w:pPr>
        <w:rPr>
          <w:rFonts w:cs="Tahoma"/>
          <w:lang w:val="es-MX"/>
        </w:rPr>
      </w:pPr>
    </w:p>
    <w:p w14:paraId="1E64E7E7" w14:textId="10D8FDF0" w:rsidR="00D00ED4" w:rsidRPr="000448A5" w:rsidRDefault="00D00ED4" w:rsidP="00D00ED4">
      <w:pPr>
        <w:widowControl w:val="0"/>
        <w:pBdr>
          <w:top w:val="nil"/>
          <w:left w:val="nil"/>
          <w:bottom w:val="nil"/>
          <w:right w:val="nil"/>
          <w:between w:val="nil"/>
        </w:pBdr>
        <w:rPr>
          <w:rFonts w:cs="Tahoma"/>
          <w:lang w:val="es-MX"/>
        </w:rPr>
      </w:pPr>
      <w:r w:rsidRPr="000448A5">
        <w:rPr>
          <w:rFonts w:cs="Tahoma"/>
          <w:lang w:val="es-MX"/>
        </w:rPr>
        <w:t>Las sanciones por incumplimiento a los niveles de servicio deberán estimarse tomando como base de cálculo el porcentaje indicado en el contrato, (Al menos el 1%, exclusivamente el valor de lo entregado con atraso), atendiendo a la criticidad y a los tiempos de afectación del servicio.</w:t>
      </w:r>
    </w:p>
    <w:p w14:paraId="2021545F" w14:textId="77777777" w:rsidR="00D00ED4" w:rsidRPr="000448A5" w:rsidRDefault="00D00ED4" w:rsidP="00D00ED4">
      <w:pPr>
        <w:widowControl w:val="0"/>
        <w:pBdr>
          <w:top w:val="nil"/>
          <w:left w:val="nil"/>
          <w:bottom w:val="nil"/>
          <w:right w:val="nil"/>
          <w:between w:val="nil"/>
        </w:pBdr>
        <w:rPr>
          <w:rFonts w:cs="Tahoma"/>
          <w:lang w:val="es-MX"/>
        </w:rPr>
      </w:pPr>
    </w:p>
    <w:p w14:paraId="39AE96FB" w14:textId="392E77FB" w:rsidR="00D00ED4" w:rsidRPr="000448A5" w:rsidRDefault="00D00ED4" w:rsidP="00D00ED4">
      <w:pPr>
        <w:widowControl w:val="0"/>
        <w:pBdr>
          <w:top w:val="nil"/>
          <w:left w:val="nil"/>
          <w:bottom w:val="nil"/>
          <w:right w:val="nil"/>
          <w:between w:val="nil"/>
        </w:pBdr>
        <w:rPr>
          <w:rFonts w:cs="Tahoma"/>
          <w:lang w:val="es-MX"/>
        </w:rPr>
      </w:pPr>
      <w:r w:rsidRPr="000448A5">
        <w:rPr>
          <w:rFonts w:cs="Tahoma"/>
          <w:lang w:val="es-MX"/>
        </w:rPr>
        <w:t>Al término del contrato, el PROVEEDOR considerará por lo menos cuatro semanas a partir de la fecha de término para realizar la transferencia de conocimientos, contemplando al menos una persona que cumpla el siguiente perfil y que por lo menos haya participado en el presente servicio:</w:t>
      </w:r>
    </w:p>
    <w:p w14:paraId="79E2E62F" w14:textId="77777777" w:rsidR="00D00ED4" w:rsidRPr="000448A5" w:rsidRDefault="00D00ED4" w:rsidP="009C46EB">
      <w:pPr>
        <w:widowControl w:val="0"/>
        <w:numPr>
          <w:ilvl w:val="0"/>
          <w:numId w:val="59"/>
        </w:numPr>
        <w:pBdr>
          <w:top w:val="nil"/>
          <w:left w:val="nil"/>
          <w:bottom w:val="nil"/>
          <w:right w:val="nil"/>
          <w:between w:val="nil"/>
        </w:pBdr>
        <w:rPr>
          <w:rFonts w:cs="Tahoma"/>
        </w:rPr>
      </w:pPr>
      <w:r w:rsidRPr="000448A5">
        <w:rPr>
          <w:rFonts w:cs="Tahoma"/>
        </w:rPr>
        <w:t>Desarrollador iOS Sr</w:t>
      </w:r>
    </w:p>
    <w:p w14:paraId="10A59276" w14:textId="77777777" w:rsidR="00D00ED4" w:rsidRPr="000448A5" w:rsidRDefault="00D00ED4" w:rsidP="009C46EB">
      <w:pPr>
        <w:widowControl w:val="0"/>
        <w:numPr>
          <w:ilvl w:val="0"/>
          <w:numId w:val="59"/>
        </w:numPr>
        <w:pBdr>
          <w:top w:val="nil"/>
          <w:left w:val="nil"/>
          <w:bottom w:val="nil"/>
          <w:right w:val="nil"/>
          <w:between w:val="nil"/>
        </w:pBdr>
        <w:rPr>
          <w:rFonts w:cs="Tahoma"/>
        </w:rPr>
      </w:pPr>
      <w:r w:rsidRPr="000448A5">
        <w:rPr>
          <w:rFonts w:cs="Tahoma"/>
        </w:rPr>
        <w:t>Desarrollador ANDROID Sr</w:t>
      </w:r>
    </w:p>
    <w:p w14:paraId="3AF0763C" w14:textId="77777777" w:rsidR="00D00ED4" w:rsidRPr="000448A5" w:rsidRDefault="00D00ED4" w:rsidP="009C46EB">
      <w:pPr>
        <w:widowControl w:val="0"/>
        <w:numPr>
          <w:ilvl w:val="0"/>
          <w:numId w:val="59"/>
        </w:numPr>
        <w:pBdr>
          <w:top w:val="nil"/>
          <w:left w:val="nil"/>
          <w:bottom w:val="nil"/>
          <w:right w:val="nil"/>
          <w:between w:val="nil"/>
        </w:pBdr>
        <w:rPr>
          <w:rFonts w:cs="Tahoma"/>
        </w:rPr>
      </w:pPr>
      <w:r w:rsidRPr="000448A5">
        <w:rPr>
          <w:rFonts w:cs="Tahoma"/>
        </w:rPr>
        <w:t xml:space="preserve">Arquitecto- Desarrollador Back </w:t>
      </w:r>
      <w:proofErr w:type="spellStart"/>
      <w:r w:rsidRPr="000448A5">
        <w:rPr>
          <w:rFonts w:cs="Tahoma"/>
        </w:rPr>
        <w:t>APPs</w:t>
      </w:r>
      <w:proofErr w:type="spellEnd"/>
      <w:r w:rsidRPr="000448A5">
        <w:rPr>
          <w:rFonts w:cs="Tahoma"/>
        </w:rPr>
        <w:t xml:space="preserve"> Sr</w:t>
      </w:r>
    </w:p>
    <w:p w14:paraId="35F4AC92" w14:textId="77777777" w:rsidR="00D00ED4" w:rsidRPr="000448A5" w:rsidRDefault="00D00ED4" w:rsidP="009C46EB">
      <w:pPr>
        <w:widowControl w:val="0"/>
        <w:numPr>
          <w:ilvl w:val="0"/>
          <w:numId w:val="59"/>
        </w:numPr>
        <w:pBdr>
          <w:top w:val="nil"/>
          <w:left w:val="nil"/>
          <w:bottom w:val="nil"/>
          <w:right w:val="nil"/>
          <w:between w:val="nil"/>
        </w:pBdr>
        <w:rPr>
          <w:rFonts w:cs="Tahoma"/>
        </w:rPr>
      </w:pPr>
      <w:r w:rsidRPr="000448A5">
        <w:rPr>
          <w:rFonts w:cs="Tahoma"/>
        </w:rPr>
        <w:t>Desarrollador API Manager Sr</w:t>
      </w:r>
    </w:p>
    <w:p w14:paraId="068D2F8A" w14:textId="77777777" w:rsidR="00D00ED4" w:rsidRPr="000448A5" w:rsidRDefault="00D00ED4" w:rsidP="009C46EB">
      <w:pPr>
        <w:widowControl w:val="0"/>
        <w:numPr>
          <w:ilvl w:val="0"/>
          <w:numId w:val="59"/>
        </w:numPr>
        <w:pBdr>
          <w:top w:val="nil"/>
          <w:left w:val="nil"/>
          <w:bottom w:val="nil"/>
          <w:right w:val="nil"/>
          <w:between w:val="nil"/>
        </w:pBdr>
        <w:rPr>
          <w:rFonts w:cs="Tahoma"/>
        </w:rPr>
      </w:pPr>
      <w:r w:rsidRPr="000448A5">
        <w:rPr>
          <w:rFonts w:cs="Tahoma"/>
        </w:rPr>
        <w:t xml:space="preserve">Desarrollador </w:t>
      </w:r>
      <w:proofErr w:type="spellStart"/>
      <w:r w:rsidRPr="000448A5">
        <w:rPr>
          <w:rFonts w:cs="Tahoma"/>
        </w:rPr>
        <w:t>LIferay</w:t>
      </w:r>
      <w:proofErr w:type="spellEnd"/>
      <w:r w:rsidRPr="000448A5">
        <w:rPr>
          <w:rFonts w:cs="Tahoma"/>
        </w:rPr>
        <w:t xml:space="preserve"> DXP Sr.</w:t>
      </w:r>
    </w:p>
    <w:p w14:paraId="71657415" w14:textId="77777777" w:rsidR="00D00ED4" w:rsidRPr="000448A5" w:rsidRDefault="00D00ED4" w:rsidP="00D00ED4">
      <w:pPr>
        <w:widowControl w:val="0"/>
        <w:pBdr>
          <w:top w:val="nil"/>
          <w:left w:val="nil"/>
          <w:bottom w:val="nil"/>
          <w:right w:val="nil"/>
          <w:between w:val="nil"/>
        </w:pBdr>
        <w:rPr>
          <w:rFonts w:cs="Tahoma"/>
        </w:rPr>
      </w:pPr>
    </w:p>
    <w:p w14:paraId="5C23373F" w14:textId="4C708342" w:rsidR="00D00ED4" w:rsidRPr="000448A5" w:rsidRDefault="00D00ED4" w:rsidP="00D00ED4">
      <w:pPr>
        <w:widowControl w:val="0"/>
        <w:pBdr>
          <w:top w:val="nil"/>
          <w:left w:val="nil"/>
          <w:bottom w:val="nil"/>
          <w:right w:val="nil"/>
          <w:between w:val="nil"/>
        </w:pBdr>
        <w:rPr>
          <w:rFonts w:cs="Tahoma"/>
          <w:lang w:val="es-MX"/>
        </w:rPr>
      </w:pPr>
      <w:r w:rsidRPr="000448A5">
        <w:rPr>
          <w:rFonts w:cs="Tahoma"/>
          <w:lang w:val="es-MX"/>
        </w:rPr>
        <w:t xml:space="preserve">Estas actividades se deberán llevar a cabo y coordinar entre </w:t>
      </w:r>
      <w:r w:rsidR="00283450" w:rsidRPr="000448A5">
        <w:rPr>
          <w:rFonts w:cs="Tahoma"/>
          <w:lang w:val="es-MX"/>
        </w:rPr>
        <w:t>e</w:t>
      </w:r>
      <w:r w:rsidRPr="000448A5">
        <w:rPr>
          <w:rFonts w:cs="Tahoma"/>
          <w:lang w:val="es-MX"/>
        </w:rPr>
        <w:t xml:space="preserve">l Líder de Proyecto </w:t>
      </w:r>
      <w:r w:rsidR="00283450" w:rsidRPr="000448A5">
        <w:rPr>
          <w:rFonts w:cs="Tahoma"/>
          <w:lang w:val="es-MX"/>
        </w:rPr>
        <w:t>del</w:t>
      </w:r>
      <w:r w:rsidRPr="000448A5">
        <w:rPr>
          <w:rFonts w:cs="Tahoma"/>
          <w:lang w:val="es-MX"/>
        </w:rPr>
        <w:t xml:space="preserve"> PROVEEDOR y el </w:t>
      </w:r>
      <w:r w:rsidR="00283450" w:rsidRPr="000448A5">
        <w:rPr>
          <w:rFonts w:cs="Tahoma"/>
          <w:lang w:val="es-MX"/>
        </w:rPr>
        <w:t>Supervisor del Contrato</w:t>
      </w:r>
      <w:r w:rsidRPr="000448A5">
        <w:rPr>
          <w:rFonts w:cs="Tahoma"/>
          <w:lang w:val="es-MX"/>
        </w:rPr>
        <w:t>. Y como parte de los entregables, deberá integrar el Plan de Transferencia de Conocimientos.</w:t>
      </w:r>
    </w:p>
    <w:p w14:paraId="0BB79C3E" w14:textId="77777777" w:rsidR="000E52FF" w:rsidRPr="000448A5" w:rsidRDefault="000E52FF" w:rsidP="000E52FF">
      <w:pPr>
        <w:rPr>
          <w:rFonts w:cs="Tahoma"/>
          <w:lang w:val="es-MX"/>
        </w:rPr>
      </w:pPr>
    </w:p>
    <w:p w14:paraId="1DF1A8CD" w14:textId="77777777" w:rsidR="000E52FF" w:rsidRPr="000448A5" w:rsidRDefault="000E52FF" w:rsidP="000448A5">
      <w:pPr>
        <w:pStyle w:val="Ttulo1"/>
      </w:pPr>
      <w:bookmarkStart w:id="44" w:name="_Toc144202590"/>
      <w:r>
        <w:t>Garantías</w:t>
      </w:r>
      <w:bookmarkEnd w:id="44"/>
      <w:r>
        <w:t xml:space="preserve"> </w:t>
      </w:r>
    </w:p>
    <w:p w14:paraId="5AE595BD" w14:textId="77777777" w:rsidR="000E52FF" w:rsidRPr="000448A5" w:rsidRDefault="000E52FF" w:rsidP="000E52FF">
      <w:pPr>
        <w:ind w:left="-5"/>
        <w:rPr>
          <w:rFonts w:cs="Tahoma"/>
          <w:lang w:val="es-MX"/>
        </w:rPr>
      </w:pPr>
    </w:p>
    <w:p w14:paraId="0BCE10D4" w14:textId="6CAEED86" w:rsidR="0027096E" w:rsidRPr="000448A5" w:rsidRDefault="0027096E" w:rsidP="0027096E">
      <w:pPr>
        <w:rPr>
          <w:rFonts w:cs="Tahoma"/>
        </w:rPr>
      </w:pPr>
      <w:r w:rsidRPr="000448A5">
        <w:rPr>
          <w:rFonts w:cs="Tahoma"/>
        </w:rPr>
        <w:t xml:space="preserve">Una vez finalizado el contrato se tendrá una garantía de 3 meses, contados a partir de la fecha que el </w:t>
      </w:r>
      <w:r w:rsidRPr="000448A5">
        <w:rPr>
          <w:rFonts w:cs="Tahoma"/>
          <w:lang w:val="es-MX"/>
        </w:rPr>
        <w:t>Supervisor del Contrato</w:t>
      </w:r>
      <w:r w:rsidRPr="000448A5">
        <w:rPr>
          <w:rFonts w:cs="Tahoma"/>
        </w:rPr>
        <w:t xml:space="preserve"> firme la carta de liberación del servicio, la cual marca el final de este, y cuyo formato y contenido será proporcionado por el </w:t>
      </w:r>
      <w:r w:rsidRPr="000448A5">
        <w:rPr>
          <w:rFonts w:cs="Tahoma"/>
          <w:lang w:val="es-MX"/>
        </w:rPr>
        <w:t>Supervisor del Contrato</w:t>
      </w:r>
      <w:r w:rsidRPr="000448A5">
        <w:rPr>
          <w:rFonts w:cs="Tahoma"/>
        </w:rPr>
        <w:t xml:space="preserve"> al inicio de la relación contractual con el Proveedor. Esta garantía también será aplicable por vicios ocultos o defectos en los entregables.</w:t>
      </w:r>
    </w:p>
    <w:p w14:paraId="72E434B7" w14:textId="77777777" w:rsidR="000F286D" w:rsidRPr="000448A5" w:rsidRDefault="000F286D" w:rsidP="000E52FF">
      <w:pPr>
        <w:ind w:left="-5"/>
        <w:rPr>
          <w:rFonts w:cs="Tahoma"/>
          <w:lang w:val="es-MX"/>
        </w:rPr>
      </w:pPr>
    </w:p>
    <w:p w14:paraId="34AE68A0" w14:textId="51BDA15C" w:rsidR="000E52FF" w:rsidRPr="000448A5" w:rsidRDefault="000E52FF" w:rsidP="000E52FF">
      <w:pPr>
        <w:ind w:left="-5"/>
        <w:rPr>
          <w:rFonts w:cs="Tahoma"/>
          <w:lang w:val="es-MX"/>
        </w:rPr>
      </w:pPr>
      <w:r w:rsidRPr="000448A5">
        <w:rPr>
          <w:rFonts w:cs="Tahoma"/>
          <w:lang w:val="es-MX"/>
        </w:rPr>
        <w:t xml:space="preserve">Para garantizar el cumplimiento del o los contrato(s) que se llegasen a adjudicar al Proveedor, se obliga a entregar dentro de los 10 (diez) días hábiles siguientes a la fecha de firma del instrumento contractual, fianza expedida por una institución legalmente autorizada para ello, que garantice el importe del 10% (diez por ciento) del importe del contrato, sin considerar el impuesto al valor agregado, la cual deberá emitir a favor del “Fideicomiso Irrevocable número 80636 Registro Único de Vivienda”. </w:t>
      </w:r>
    </w:p>
    <w:p w14:paraId="21F08A5C" w14:textId="77777777" w:rsidR="000E52FF" w:rsidRPr="000448A5" w:rsidRDefault="000E52FF" w:rsidP="000E52FF">
      <w:pPr>
        <w:ind w:left="-5"/>
        <w:rPr>
          <w:rFonts w:cs="Tahoma"/>
          <w:color w:val="FF0000"/>
          <w:lang w:val="es-MX"/>
        </w:rPr>
      </w:pPr>
    </w:p>
    <w:p w14:paraId="23F8A2CC" w14:textId="77777777" w:rsidR="000E52FF" w:rsidRPr="000448A5" w:rsidRDefault="000E52FF" w:rsidP="000E52FF">
      <w:pPr>
        <w:rPr>
          <w:rFonts w:cs="Tahoma"/>
          <w:lang w:val="es-MX"/>
        </w:rPr>
      </w:pPr>
      <w:r w:rsidRPr="000448A5">
        <w:rPr>
          <w:rFonts w:cs="Tahoma"/>
          <w:lang w:val="es-MX"/>
        </w:rPr>
        <w:t>La garantía se deberá de entregar en el domicilio del Registro Único de Vivienda.</w:t>
      </w:r>
    </w:p>
    <w:p w14:paraId="148A2881" w14:textId="77777777" w:rsidR="000E52FF" w:rsidRPr="000448A5" w:rsidRDefault="000E52FF" w:rsidP="000E52FF">
      <w:pPr>
        <w:rPr>
          <w:rFonts w:cs="Tahoma"/>
          <w:lang w:val="es-MX"/>
        </w:rPr>
      </w:pPr>
    </w:p>
    <w:p w14:paraId="13409FC7" w14:textId="77777777" w:rsidR="000E52FF" w:rsidRPr="000448A5" w:rsidRDefault="000E52FF" w:rsidP="000E52FF">
      <w:pPr>
        <w:rPr>
          <w:rFonts w:cs="Tahoma"/>
          <w:lang w:val="es-MX"/>
        </w:rPr>
      </w:pPr>
    </w:p>
    <w:p w14:paraId="313E50A3" w14:textId="77777777" w:rsidR="000E52FF" w:rsidRPr="000448A5" w:rsidRDefault="000E52FF" w:rsidP="000448A5">
      <w:pPr>
        <w:pStyle w:val="Ttulo1"/>
      </w:pPr>
      <w:bookmarkStart w:id="45" w:name="_Toc144202591"/>
      <w:r>
        <w:t>Confidencialidad</w:t>
      </w:r>
      <w:bookmarkEnd w:id="45"/>
      <w:r>
        <w:t xml:space="preserve"> </w:t>
      </w:r>
    </w:p>
    <w:p w14:paraId="3EA851A9" w14:textId="77777777" w:rsidR="000E52FF" w:rsidRPr="000448A5" w:rsidRDefault="000E52FF" w:rsidP="000E52FF">
      <w:pPr>
        <w:ind w:left="-5"/>
        <w:rPr>
          <w:rFonts w:cs="Tahoma"/>
          <w:lang w:val="es-MX"/>
        </w:rPr>
      </w:pPr>
    </w:p>
    <w:p w14:paraId="5A518F11" w14:textId="77777777" w:rsidR="000E52FF" w:rsidRPr="000448A5" w:rsidRDefault="000E52FF" w:rsidP="000E52FF">
      <w:pPr>
        <w:ind w:left="-5"/>
        <w:rPr>
          <w:rFonts w:cs="Tahoma"/>
          <w:lang w:val="es-MX"/>
        </w:rPr>
      </w:pPr>
      <w:r w:rsidRPr="000448A5">
        <w:rPr>
          <w:rFonts w:cs="Tahoma"/>
          <w:lang w:val="es-MX"/>
        </w:rPr>
        <w:t xml:space="preserve">El Proveedor deberá mantener absoluta confidencialidad de la información designada como tal, a la cual tengan acceso siendo responsables cada uno de los integrantes del personal asignado para el desarrollo y operación del proyecto, respetando el manejo correcto de la información. </w:t>
      </w:r>
    </w:p>
    <w:p w14:paraId="05EA74BE" w14:textId="77777777" w:rsidR="000E52FF" w:rsidRPr="000448A5" w:rsidRDefault="000E52FF" w:rsidP="000E52FF">
      <w:pPr>
        <w:ind w:left="-5"/>
        <w:rPr>
          <w:rFonts w:cs="Tahoma"/>
          <w:lang w:val="es-MX"/>
        </w:rPr>
      </w:pPr>
    </w:p>
    <w:p w14:paraId="0E8D5047" w14:textId="77777777" w:rsidR="000E52FF" w:rsidRPr="000448A5" w:rsidRDefault="000E52FF" w:rsidP="000448A5">
      <w:pPr>
        <w:rPr>
          <w:rFonts w:cs="Tahoma"/>
        </w:rPr>
      </w:pPr>
      <w:r w:rsidRPr="000448A5">
        <w:rPr>
          <w:rFonts w:cs="Tahoma"/>
          <w:lang w:val="es-MX"/>
        </w:rPr>
        <w:t xml:space="preserve">Toda la información conforme a la Ley General de Transparencia y Acceso a la Información Pública (LGTAIP), a la que tenga acceso el personal que el Proveedor designe para el cumplimiento del contrato, es </w:t>
      </w:r>
      <w:proofErr w:type="gramStart"/>
      <w:r w:rsidRPr="000448A5">
        <w:rPr>
          <w:rFonts w:cs="Tahoma"/>
          <w:lang w:val="es-MX"/>
        </w:rPr>
        <w:t>considerada</w:t>
      </w:r>
      <w:proofErr w:type="gramEnd"/>
      <w:r w:rsidRPr="000448A5">
        <w:rPr>
          <w:rFonts w:cs="Tahoma"/>
          <w:lang w:val="es-MX"/>
        </w:rPr>
        <w:t xml:space="preserve"> de carácter reservada y/o confidencial.</w:t>
      </w:r>
    </w:p>
    <w:p w14:paraId="5E4D708F" w14:textId="77777777" w:rsidR="000E52FF" w:rsidRPr="000448A5" w:rsidRDefault="000E52FF" w:rsidP="000E52FF">
      <w:pPr>
        <w:rPr>
          <w:rFonts w:cs="Tahoma"/>
        </w:rPr>
      </w:pPr>
    </w:p>
    <w:p w14:paraId="5BE403B3" w14:textId="05BFCE5A" w:rsidR="000E52FF" w:rsidRPr="000448A5" w:rsidRDefault="000E52FF" w:rsidP="000448A5">
      <w:pPr>
        <w:pStyle w:val="Ttulo1"/>
      </w:pPr>
      <w:bookmarkStart w:id="46" w:name="_Toc144202592"/>
      <w:r>
        <w:t xml:space="preserve">Requisitos que deben cumplir </w:t>
      </w:r>
      <w:r w:rsidR="00502B4D">
        <w:t>los proveedores participantes, de manera enunciativa mas no limitativa.</w:t>
      </w:r>
      <w:bookmarkEnd w:id="46"/>
    </w:p>
    <w:bookmarkEnd w:id="0"/>
    <w:p w14:paraId="0F2B7E00" w14:textId="77777777" w:rsidR="003D6B93" w:rsidRPr="000448A5" w:rsidRDefault="003D6B93" w:rsidP="003D6B93">
      <w:pPr>
        <w:rPr>
          <w:rFonts w:cs="Tahoma"/>
        </w:rPr>
      </w:pPr>
    </w:p>
    <w:p w14:paraId="18CAE75E" w14:textId="42651F8C" w:rsidR="00A76EFE" w:rsidRPr="000448A5" w:rsidRDefault="003D6B93" w:rsidP="003D6B93">
      <w:pPr>
        <w:rPr>
          <w:rFonts w:cs="Tahoma"/>
        </w:rPr>
      </w:pPr>
      <w:r w:rsidRPr="000448A5">
        <w:rPr>
          <w:rFonts w:cs="Tahoma"/>
        </w:rPr>
        <w:t xml:space="preserve">El PROVEEDOR debe ser una empresa de Servicios Profesionales en Tecnologías de la información y consultoría formalmente establecida, y contar con los conocimiento y experiencia en servicios similares al soporte, mantenimiento y desarrollo de las arquitecturas tecnológicas de las aplicaciones móviles (iOS y ANDROID) y sistemas </w:t>
      </w:r>
      <w:proofErr w:type="spellStart"/>
      <w:r w:rsidRPr="000448A5">
        <w:rPr>
          <w:rFonts w:cs="Tahoma"/>
        </w:rPr>
        <w:t>backend</w:t>
      </w:r>
      <w:proofErr w:type="spellEnd"/>
      <w:r w:rsidRPr="000448A5">
        <w:rPr>
          <w:rFonts w:cs="Tahoma"/>
        </w:rPr>
        <w:t>, así como en tecnologías emergentes y disruptivas utilizando las tecnologías descritas en el apartado de Tecnologías disruptivas y nuevas tecnologías.</w:t>
      </w:r>
    </w:p>
    <w:sectPr w:rsidR="00A76EFE" w:rsidRPr="000448A5" w:rsidSect="000448A5">
      <w:headerReference w:type="default" r:id="rId12"/>
      <w:footerReference w:type="default" r:id="rId13"/>
      <w:footerReference w:type="first" r:id="rId14"/>
      <w:pgSz w:w="12240" w:h="15840"/>
      <w:pgMar w:top="1418" w:right="1077" w:bottom="567" w:left="107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F516" w14:textId="77777777" w:rsidR="001638D8" w:rsidRDefault="001638D8" w:rsidP="007B2FE8">
      <w:r>
        <w:separator/>
      </w:r>
    </w:p>
  </w:endnote>
  <w:endnote w:type="continuationSeparator" w:id="0">
    <w:p w14:paraId="4721D49F" w14:textId="77777777" w:rsidR="001638D8" w:rsidRDefault="001638D8" w:rsidP="007B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8091" w14:textId="77777777" w:rsidR="000448A5" w:rsidRPr="00F87B3D" w:rsidRDefault="000B2677" w:rsidP="000448A5">
    <w:pPr>
      <w:pStyle w:val="Piedepgina"/>
      <w:jc w:val="right"/>
      <w:rPr>
        <w:color w:val="7030A0"/>
        <w:sz w:val="18"/>
        <w:lang w:val="es-MX"/>
      </w:rPr>
    </w:pPr>
    <w:r>
      <w:rPr>
        <w:b/>
        <w:noProof/>
        <w:color w:val="2B579A"/>
        <w:sz w:val="18"/>
        <w:shd w:val="clear" w:color="auto" w:fill="E6E6E6"/>
        <w:lang w:val="es-ES_tradnl" w:eastAsia="es-ES_tradnl"/>
      </w:rPr>
      <mc:AlternateContent>
        <mc:Choice Requires="wps">
          <w:drawing>
            <wp:anchor distT="0" distB="0" distL="114300" distR="114300" simplePos="0" relativeHeight="251661312" behindDoc="0" locked="0" layoutInCell="1" allowOverlap="1" wp14:anchorId="0431B397" wp14:editId="01C35F28">
              <wp:simplePos x="0" y="0"/>
              <wp:positionH relativeFrom="column">
                <wp:posOffset>-55880</wp:posOffset>
              </wp:positionH>
              <wp:positionV relativeFrom="paragraph">
                <wp:posOffset>-14627</wp:posOffset>
              </wp:positionV>
              <wp:extent cx="6325870" cy="0"/>
              <wp:effectExtent l="0" t="0" r="17780" b="19050"/>
              <wp:wrapNone/>
              <wp:docPr id="935" name="935 Conector recto"/>
              <wp:cNvGraphicFramePr/>
              <a:graphic xmlns:a="http://schemas.openxmlformats.org/drawingml/2006/main">
                <a:graphicData uri="http://schemas.microsoft.com/office/word/2010/wordprocessingShape">
                  <wps:wsp>
                    <wps:cNvCnPr/>
                    <wps:spPr>
                      <a:xfrm>
                        <a:off x="0" y="0"/>
                        <a:ext cx="63258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108088" id="935 Conector recto"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1.15pt" to="493.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" strokecolor="#4472c4 [3204]" strokeweight=".5pt">
              <v:stroke joinstyle="miter"/>
            </v:line>
          </w:pict>
        </mc:Fallback>
      </mc:AlternateContent>
    </w:r>
    <w:r w:rsidRPr="00C27703">
      <w:rPr>
        <w:b/>
        <w:noProof/>
        <w:sz w:val="18"/>
      </w:rPr>
      <w:ptab w:relativeTo="margin" w:alignment="center" w:leader="none"/>
    </w:r>
    <w:r>
      <w:rPr>
        <w:b/>
        <w:noProof/>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D866" w14:textId="77777777" w:rsidR="000448A5" w:rsidRPr="00E75C23" w:rsidRDefault="000B2677" w:rsidP="000448A5">
    <w:pPr>
      <w:pStyle w:val="Piedepgina"/>
      <w:rPr>
        <w:color w:val="7030A0"/>
        <w:sz w:val="18"/>
        <w:lang w:val="es-MX"/>
      </w:rPr>
    </w:pPr>
    <w:r>
      <w:rPr>
        <w:b/>
        <w:noProof/>
        <w:color w:val="2B579A"/>
        <w:sz w:val="18"/>
        <w:shd w:val="clear" w:color="auto" w:fill="E6E6E6"/>
        <w:lang w:val="es-ES_tradnl" w:eastAsia="es-ES_tradnl"/>
      </w:rPr>
      <mc:AlternateContent>
        <mc:Choice Requires="wps">
          <w:drawing>
            <wp:anchor distT="0" distB="0" distL="114300" distR="114300" simplePos="0" relativeHeight="251659264" behindDoc="0" locked="0" layoutInCell="1" allowOverlap="1" wp14:anchorId="3F2636F5" wp14:editId="38171C0A">
              <wp:simplePos x="0" y="0"/>
              <wp:positionH relativeFrom="column">
                <wp:posOffset>-55880</wp:posOffset>
              </wp:positionH>
              <wp:positionV relativeFrom="paragraph">
                <wp:posOffset>-14627</wp:posOffset>
              </wp:positionV>
              <wp:extent cx="6325870" cy="0"/>
              <wp:effectExtent l="0" t="0" r="17780" b="19050"/>
              <wp:wrapNone/>
              <wp:docPr id="933" name="933 Conector recto"/>
              <wp:cNvGraphicFramePr/>
              <a:graphic xmlns:a="http://schemas.openxmlformats.org/drawingml/2006/main">
                <a:graphicData uri="http://schemas.microsoft.com/office/word/2010/wordprocessingShape">
                  <wps:wsp>
                    <wps:cNvCnPr/>
                    <wps:spPr>
                      <a:xfrm>
                        <a:off x="0" y="0"/>
                        <a:ext cx="63258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296372" id="933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1.15pt" to="493.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" strokecolor="#4472c4 [3204]" strokeweight=".5pt">
              <v:stroke joinstyle="miter"/>
            </v:line>
          </w:pict>
        </mc:Fallback>
      </mc:AlternateContent>
    </w:r>
    <w:r w:rsidRPr="009014EB">
      <w:rPr>
        <w:b/>
        <w:noProof/>
        <w:color w:val="7030A0"/>
        <w:sz w:val="18"/>
      </w:rPr>
      <w:ptab w:relativeTo="margin" w:alignment="right" w:leader="none"/>
    </w:r>
    <w:r w:rsidRPr="003C1497">
      <w:rPr>
        <w:bCs/>
        <w:noProof/>
        <w:sz w:val="16"/>
        <w:szCs w:val="16"/>
      </w:rPr>
      <w:t xml:space="preserve"> Página</w:t>
    </w:r>
    <w:r>
      <w:rPr>
        <w:b/>
        <w:noProof/>
        <w:sz w:val="18"/>
      </w:rPr>
      <w:t xml:space="preserve"> </w:t>
    </w:r>
    <w:r w:rsidRPr="003C1497">
      <w:rPr>
        <w:bCs/>
        <w:noProof/>
        <w:color w:val="2B579A"/>
        <w:sz w:val="16"/>
        <w:szCs w:val="16"/>
        <w:shd w:val="clear" w:color="auto" w:fill="E6E6E6"/>
      </w:rPr>
      <w:fldChar w:fldCharType="begin"/>
    </w:r>
    <w:r w:rsidRPr="003C1497">
      <w:rPr>
        <w:bCs/>
        <w:noProof/>
        <w:sz w:val="16"/>
        <w:szCs w:val="16"/>
      </w:rPr>
      <w:instrText xml:space="preserve"> PAGE  \* Arabic  \* MERGEFORMAT </w:instrText>
    </w:r>
    <w:r w:rsidRPr="003C1497">
      <w:rPr>
        <w:bCs/>
        <w:noProof/>
        <w:color w:val="2B579A"/>
        <w:sz w:val="16"/>
        <w:szCs w:val="16"/>
        <w:shd w:val="clear" w:color="auto" w:fill="E6E6E6"/>
      </w:rPr>
      <w:fldChar w:fldCharType="separate"/>
    </w:r>
    <w:r>
      <w:rPr>
        <w:bCs/>
        <w:noProof/>
        <w:sz w:val="16"/>
        <w:szCs w:val="16"/>
      </w:rPr>
      <w:t>2</w:t>
    </w:r>
    <w:r w:rsidRPr="003C1497">
      <w:rPr>
        <w:bCs/>
        <w:noProof/>
        <w:color w:val="2B579A"/>
        <w:sz w:val="16"/>
        <w:szCs w:val="16"/>
        <w:shd w:val="clear" w:color="auto" w:fill="E6E6E6"/>
      </w:rPr>
      <w:fldChar w:fldCharType="end"/>
    </w:r>
    <w:r w:rsidRPr="003C1497">
      <w:rPr>
        <w:bCs/>
        <w:noProof/>
        <w:sz w:val="16"/>
        <w:szCs w:val="16"/>
      </w:rPr>
      <w:t xml:space="preserve"> </w:t>
    </w:r>
    <w:r>
      <w:rPr>
        <w:bCs/>
        <w:noProof/>
        <w:sz w:val="16"/>
        <w:szCs w:val="16"/>
      </w:rPr>
      <w:t>de</w:t>
    </w:r>
    <w:r w:rsidRPr="003C1497">
      <w:rPr>
        <w:bCs/>
        <w:noProof/>
        <w:sz w:val="16"/>
        <w:szCs w:val="16"/>
      </w:rPr>
      <w:t xml:space="preserve"> </w:t>
    </w:r>
    <w:r w:rsidRPr="003C1497">
      <w:rPr>
        <w:bCs/>
        <w:noProof/>
        <w:color w:val="2B579A"/>
        <w:sz w:val="16"/>
        <w:szCs w:val="16"/>
        <w:shd w:val="clear" w:color="auto" w:fill="E6E6E6"/>
      </w:rPr>
      <w:fldChar w:fldCharType="begin"/>
    </w:r>
    <w:r w:rsidRPr="003C1497">
      <w:rPr>
        <w:bCs/>
        <w:noProof/>
        <w:sz w:val="16"/>
        <w:szCs w:val="16"/>
      </w:rPr>
      <w:instrText xml:space="preserve"> NUMPAGES   \* MERGEFORMAT </w:instrText>
    </w:r>
    <w:r w:rsidRPr="003C1497">
      <w:rPr>
        <w:bCs/>
        <w:noProof/>
        <w:color w:val="2B579A"/>
        <w:sz w:val="16"/>
        <w:szCs w:val="16"/>
        <w:shd w:val="clear" w:color="auto" w:fill="E6E6E6"/>
      </w:rPr>
      <w:fldChar w:fldCharType="separate"/>
    </w:r>
    <w:r>
      <w:rPr>
        <w:bCs/>
        <w:noProof/>
        <w:sz w:val="16"/>
        <w:szCs w:val="16"/>
      </w:rPr>
      <w:t>7</w:t>
    </w:r>
    <w:r w:rsidRPr="003C1497">
      <w:rPr>
        <w:bCs/>
        <w:noProof/>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0086" w14:textId="77777777" w:rsidR="001638D8" w:rsidRDefault="001638D8" w:rsidP="007B2FE8">
      <w:r>
        <w:separator/>
      </w:r>
    </w:p>
  </w:footnote>
  <w:footnote w:type="continuationSeparator" w:id="0">
    <w:p w14:paraId="32E43E79" w14:textId="77777777" w:rsidR="001638D8" w:rsidRDefault="001638D8" w:rsidP="007B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5" w:type="dxa"/>
      <w:tblInd w:w="-5" w:type="dxa"/>
      <w:tblLayout w:type="fixed"/>
      <w:tblLook w:val="04A0" w:firstRow="1" w:lastRow="0" w:firstColumn="1" w:lastColumn="0" w:noHBand="0" w:noVBand="1"/>
    </w:tblPr>
    <w:tblGrid>
      <w:gridCol w:w="4536"/>
      <w:gridCol w:w="851"/>
      <w:gridCol w:w="2058"/>
      <w:gridCol w:w="919"/>
      <w:gridCol w:w="1701"/>
    </w:tblGrid>
    <w:tr w:rsidR="000448A5" w:rsidRPr="000448A5" w14:paraId="4F001991" w14:textId="77777777" w:rsidTr="000448A5">
      <w:trPr>
        <w:cantSplit/>
        <w:trHeight w:val="397"/>
      </w:trPr>
      <w:tc>
        <w:tcPr>
          <w:tcW w:w="7445" w:type="dxa"/>
          <w:gridSpan w:val="3"/>
          <w:vAlign w:val="center"/>
        </w:tcPr>
        <w:p w14:paraId="6650441C" w14:textId="77777777" w:rsidR="000448A5" w:rsidRPr="000448A5" w:rsidRDefault="000B2677" w:rsidP="000448A5">
          <w:pPr>
            <w:pStyle w:val="Encabezado"/>
            <w:jc w:val="center"/>
            <w:rPr>
              <w:rFonts w:cs="Tahoma"/>
              <w:b/>
              <w:szCs w:val="20"/>
            </w:rPr>
          </w:pPr>
          <w:r w:rsidRPr="000448A5">
            <w:rPr>
              <w:rFonts w:cs="Tahoma"/>
              <w:b/>
              <w:szCs w:val="20"/>
            </w:rPr>
            <w:t>Registro Único de Vivienda</w:t>
          </w:r>
        </w:p>
      </w:tc>
      <w:tc>
        <w:tcPr>
          <w:tcW w:w="2620" w:type="dxa"/>
          <w:gridSpan w:val="2"/>
          <w:vMerge w:val="restart"/>
          <w:vAlign w:val="center"/>
        </w:tcPr>
        <w:p w14:paraId="3051D90A" w14:textId="77777777" w:rsidR="000448A5" w:rsidRPr="000448A5" w:rsidRDefault="000B2677" w:rsidP="000448A5">
          <w:pPr>
            <w:pStyle w:val="Encabezado"/>
            <w:rPr>
              <w:rFonts w:cs="Tahoma"/>
              <w:szCs w:val="20"/>
            </w:rPr>
          </w:pPr>
          <w:r w:rsidRPr="000448A5">
            <w:rPr>
              <w:rFonts w:cs="Tahoma"/>
              <w:noProof/>
              <w:color w:val="2B579A"/>
              <w:szCs w:val="20"/>
              <w:shd w:val="clear" w:color="auto" w:fill="E6E6E6"/>
            </w:rPr>
            <w:drawing>
              <wp:anchor distT="0" distB="0" distL="114300" distR="114300" simplePos="0" relativeHeight="251662336" behindDoc="1" locked="0" layoutInCell="1" allowOverlap="1" wp14:anchorId="030A0516" wp14:editId="3271C993">
                <wp:simplePos x="0" y="0"/>
                <wp:positionH relativeFrom="column">
                  <wp:posOffset>546100</wp:posOffset>
                </wp:positionH>
                <wp:positionV relativeFrom="paragraph">
                  <wp:posOffset>19050</wp:posOffset>
                </wp:positionV>
                <wp:extent cx="453390" cy="467995"/>
                <wp:effectExtent l="0" t="0" r="3810" b="8255"/>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53390" cy="467995"/>
                        </a:xfrm>
                        <a:prstGeom prst="rect">
                          <a:avLst/>
                        </a:prstGeom>
                      </pic:spPr>
                    </pic:pic>
                  </a:graphicData>
                </a:graphic>
                <wp14:sizeRelH relativeFrom="margin">
                  <wp14:pctWidth>0</wp14:pctWidth>
                </wp14:sizeRelH>
                <wp14:sizeRelV relativeFrom="margin">
                  <wp14:pctHeight>0</wp14:pctHeight>
                </wp14:sizeRelV>
              </wp:anchor>
            </w:drawing>
          </w:r>
        </w:p>
      </w:tc>
    </w:tr>
    <w:tr w:rsidR="000448A5" w:rsidRPr="000448A5" w14:paraId="670C4364" w14:textId="77777777" w:rsidTr="000448A5">
      <w:trPr>
        <w:cantSplit/>
        <w:trHeight w:val="435"/>
      </w:trPr>
      <w:tc>
        <w:tcPr>
          <w:tcW w:w="7445" w:type="dxa"/>
          <w:gridSpan w:val="3"/>
          <w:vAlign w:val="center"/>
        </w:tcPr>
        <w:p w14:paraId="51E1ADB6" w14:textId="73147E46" w:rsidR="000448A5" w:rsidRPr="000448A5" w:rsidRDefault="000B2677" w:rsidP="000448A5">
          <w:pPr>
            <w:pStyle w:val="Encabezado"/>
            <w:jc w:val="center"/>
            <w:rPr>
              <w:rFonts w:cs="Tahoma"/>
              <w:bCs/>
              <w:szCs w:val="20"/>
            </w:rPr>
          </w:pPr>
          <w:r w:rsidRPr="000448A5">
            <w:rPr>
              <w:rFonts w:eastAsia="Times New Roman" w:cs="Tahoma"/>
              <w:bCs/>
              <w:szCs w:val="20"/>
              <w:lang w:val="es-ES_tradnl" w:eastAsia="es-ES"/>
            </w:rPr>
            <w:t xml:space="preserve">Anexo Técnico para los servicios </w:t>
          </w:r>
          <w:r w:rsidR="007B2FE8" w:rsidRPr="000448A5">
            <w:rPr>
              <w:rFonts w:eastAsia="Times New Roman" w:cs="Tahoma"/>
              <w:bCs/>
              <w:szCs w:val="20"/>
              <w:lang w:val="es-ES_tradnl" w:eastAsia="es-ES"/>
            </w:rPr>
            <w:t>soporte, mantenimiento y desarrollo de las arquitecturas tecnológicas de las aplicaciones móviles (iOS y ANDROID)</w:t>
          </w:r>
        </w:p>
      </w:tc>
      <w:tc>
        <w:tcPr>
          <w:tcW w:w="2620" w:type="dxa"/>
          <w:gridSpan w:val="2"/>
          <w:vMerge/>
          <w:vAlign w:val="center"/>
        </w:tcPr>
        <w:p w14:paraId="59D1F762" w14:textId="77777777" w:rsidR="000448A5" w:rsidRPr="000448A5" w:rsidRDefault="000448A5" w:rsidP="000448A5">
          <w:pPr>
            <w:pStyle w:val="Encabezado"/>
            <w:rPr>
              <w:rFonts w:cs="Tahoma"/>
              <w:szCs w:val="20"/>
            </w:rPr>
          </w:pPr>
        </w:p>
      </w:tc>
    </w:tr>
    <w:tr w:rsidR="000448A5" w:rsidRPr="000448A5" w14:paraId="1336E4FE" w14:textId="77777777" w:rsidTr="000448A5">
      <w:trPr>
        <w:cantSplit/>
        <w:trHeight w:val="395"/>
      </w:trPr>
      <w:tc>
        <w:tcPr>
          <w:tcW w:w="4536" w:type="dxa"/>
          <w:vAlign w:val="center"/>
        </w:tcPr>
        <w:p w14:paraId="5C823688" w14:textId="77777777" w:rsidR="000448A5" w:rsidRPr="000448A5" w:rsidRDefault="000B2677" w:rsidP="000448A5">
          <w:pPr>
            <w:pStyle w:val="Encabezado"/>
            <w:rPr>
              <w:rFonts w:cs="Tahoma"/>
              <w:b/>
              <w:szCs w:val="20"/>
            </w:rPr>
          </w:pPr>
          <w:r w:rsidRPr="000448A5">
            <w:rPr>
              <w:rFonts w:cs="Tahoma"/>
              <w:b/>
              <w:szCs w:val="20"/>
            </w:rPr>
            <w:t>Gerencia de Desarrollo</w:t>
          </w:r>
        </w:p>
      </w:tc>
      <w:tc>
        <w:tcPr>
          <w:tcW w:w="851" w:type="dxa"/>
          <w:vAlign w:val="center"/>
        </w:tcPr>
        <w:p w14:paraId="0A72EC21" w14:textId="77777777" w:rsidR="000448A5" w:rsidRPr="000448A5" w:rsidRDefault="000B2677" w:rsidP="000448A5">
          <w:pPr>
            <w:pStyle w:val="Encabezado"/>
            <w:jc w:val="center"/>
            <w:rPr>
              <w:rFonts w:cs="Tahoma"/>
              <w:b/>
              <w:szCs w:val="20"/>
            </w:rPr>
          </w:pPr>
          <w:r w:rsidRPr="000448A5">
            <w:rPr>
              <w:rFonts w:cs="Tahoma"/>
              <w:b/>
              <w:szCs w:val="20"/>
            </w:rPr>
            <w:t>Fecha</w:t>
          </w:r>
        </w:p>
      </w:tc>
      <w:tc>
        <w:tcPr>
          <w:tcW w:w="2058" w:type="dxa"/>
          <w:vAlign w:val="center"/>
        </w:tcPr>
        <w:p w14:paraId="75D976F7" w14:textId="4E3E580E" w:rsidR="000448A5" w:rsidRPr="000448A5" w:rsidRDefault="0043596F" w:rsidP="000448A5">
          <w:pPr>
            <w:pStyle w:val="Encabezado"/>
            <w:jc w:val="center"/>
            <w:rPr>
              <w:rFonts w:cs="Tahoma"/>
              <w:szCs w:val="20"/>
            </w:rPr>
          </w:pPr>
          <w:r w:rsidRPr="0043596F">
            <w:rPr>
              <w:rFonts w:cs="Tahoma"/>
              <w:szCs w:val="20"/>
            </w:rPr>
            <w:t>08</w:t>
          </w:r>
          <w:r w:rsidR="000B2677" w:rsidRPr="0043596F">
            <w:rPr>
              <w:rFonts w:cs="Tahoma"/>
              <w:szCs w:val="20"/>
            </w:rPr>
            <w:t>-202</w:t>
          </w:r>
          <w:r w:rsidRPr="0043596F">
            <w:rPr>
              <w:rFonts w:cs="Tahoma"/>
              <w:szCs w:val="20"/>
            </w:rPr>
            <w:t>3</w:t>
          </w:r>
        </w:p>
      </w:tc>
      <w:tc>
        <w:tcPr>
          <w:tcW w:w="919" w:type="dxa"/>
          <w:vAlign w:val="center"/>
        </w:tcPr>
        <w:p w14:paraId="32B5DEC9" w14:textId="77777777" w:rsidR="000448A5" w:rsidRPr="008248CB" w:rsidRDefault="000B2677" w:rsidP="000448A5">
          <w:pPr>
            <w:pStyle w:val="Encabezado"/>
            <w:jc w:val="center"/>
            <w:rPr>
              <w:rFonts w:cs="Tahoma"/>
              <w:b/>
              <w:szCs w:val="20"/>
            </w:rPr>
          </w:pPr>
          <w:r w:rsidRPr="008248CB">
            <w:rPr>
              <w:rFonts w:cs="Tahoma"/>
              <w:b/>
              <w:szCs w:val="20"/>
            </w:rPr>
            <w:t>Página</w:t>
          </w:r>
        </w:p>
      </w:tc>
      <w:tc>
        <w:tcPr>
          <w:tcW w:w="1701" w:type="dxa"/>
          <w:vAlign w:val="center"/>
        </w:tcPr>
        <w:p w14:paraId="0630A502" w14:textId="77777777" w:rsidR="000448A5" w:rsidRPr="008248CB" w:rsidRDefault="000B2677" w:rsidP="000448A5">
          <w:pPr>
            <w:pStyle w:val="Encabezado"/>
            <w:jc w:val="center"/>
            <w:rPr>
              <w:rFonts w:cs="Tahoma"/>
              <w:szCs w:val="20"/>
            </w:rPr>
          </w:pPr>
          <w:r w:rsidRPr="008248CB">
            <w:rPr>
              <w:rFonts w:cs="Tahoma"/>
              <w:color w:val="2B579A"/>
              <w:szCs w:val="20"/>
              <w:shd w:val="clear" w:color="auto" w:fill="E6E6E6"/>
            </w:rPr>
            <w:fldChar w:fldCharType="begin"/>
          </w:r>
          <w:r w:rsidRPr="008248CB">
            <w:rPr>
              <w:rFonts w:cs="Tahoma"/>
              <w:szCs w:val="20"/>
            </w:rPr>
            <w:instrText>PAGE   \* MERGEFORMAT</w:instrText>
          </w:r>
          <w:r w:rsidRPr="008248CB">
            <w:rPr>
              <w:rFonts w:cs="Tahoma"/>
              <w:color w:val="2B579A"/>
              <w:szCs w:val="20"/>
              <w:shd w:val="clear" w:color="auto" w:fill="E6E6E6"/>
            </w:rPr>
            <w:fldChar w:fldCharType="separate"/>
          </w:r>
          <w:r w:rsidRPr="008248CB">
            <w:rPr>
              <w:rFonts w:cs="Tahoma"/>
              <w:noProof/>
              <w:szCs w:val="20"/>
            </w:rPr>
            <w:t>13</w:t>
          </w:r>
          <w:r w:rsidRPr="008248CB">
            <w:rPr>
              <w:rFonts w:cs="Tahoma"/>
              <w:color w:val="2B579A"/>
              <w:szCs w:val="20"/>
              <w:shd w:val="clear" w:color="auto" w:fill="E6E6E6"/>
            </w:rPr>
            <w:fldChar w:fldCharType="end"/>
          </w:r>
          <w:r w:rsidRPr="008248CB">
            <w:rPr>
              <w:rFonts w:cs="Tahoma"/>
              <w:szCs w:val="20"/>
            </w:rPr>
            <w:t xml:space="preserve"> de </w:t>
          </w:r>
          <w:r w:rsidRPr="008248CB">
            <w:rPr>
              <w:rFonts w:cs="Tahoma"/>
              <w:snapToGrid w:val="0"/>
              <w:color w:val="2B579A"/>
              <w:szCs w:val="20"/>
              <w:shd w:val="clear" w:color="auto" w:fill="E6E6E6"/>
            </w:rPr>
            <w:fldChar w:fldCharType="begin"/>
          </w:r>
          <w:r w:rsidRPr="008248CB">
            <w:rPr>
              <w:rFonts w:cs="Tahoma"/>
              <w:snapToGrid w:val="0"/>
              <w:szCs w:val="20"/>
            </w:rPr>
            <w:instrText xml:space="preserve"> NUMPAGES </w:instrText>
          </w:r>
          <w:r w:rsidRPr="008248CB">
            <w:rPr>
              <w:rFonts w:cs="Tahoma"/>
              <w:snapToGrid w:val="0"/>
              <w:color w:val="2B579A"/>
              <w:szCs w:val="20"/>
              <w:shd w:val="clear" w:color="auto" w:fill="E6E6E6"/>
            </w:rPr>
            <w:fldChar w:fldCharType="separate"/>
          </w:r>
          <w:r w:rsidRPr="008248CB">
            <w:rPr>
              <w:rFonts w:cs="Tahoma"/>
              <w:noProof/>
              <w:snapToGrid w:val="0"/>
              <w:szCs w:val="20"/>
            </w:rPr>
            <w:t>14</w:t>
          </w:r>
          <w:r w:rsidRPr="008248CB">
            <w:rPr>
              <w:rFonts w:cs="Tahoma"/>
              <w:snapToGrid w:val="0"/>
              <w:color w:val="2B579A"/>
              <w:szCs w:val="20"/>
              <w:shd w:val="clear" w:color="auto" w:fill="E6E6E6"/>
            </w:rPr>
            <w:fldChar w:fldCharType="end"/>
          </w:r>
        </w:p>
      </w:tc>
    </w:tr>
  </w:tbl>
  <w:p w14:paraId="3BFB9EA5" w14:textId="77777777" w:rsidR="000448A5" w:rsidRPr="000448A5" w:rsidRDefault="000B2677">
    <w:pPr>
      <w:pStyle w:val="Encabezado"/>
      <w:rPr>
        <w:rFonts w:cs="Tahoma"/>
        <w:szCs w:val="20"/>
        <w:lang w:val="es-MX"/>
      </w:rPr>
    </w:pPr>
    <w:r w:rsidRPr="000448A5">
      <w:rPr>
        <w:rFonts w:cs="Tahoma"/>
        <w:noProof/>
        <w:color w:val="2B579A"/>
        <w:szCs w:val="20"/>
        <w:shd w:val="clear" w:color="auto" w:fill="E6E6E6"/>
        <w:lang w:val="es-ES_tradnl" w:eastAsia="es-ES_tradnl"/>
      </w:rPr>
      <mc:AlternateContent>
        <mc:Choice Requires="wps">
          <w:drawing>
            <wp:anchor distT="0" distB="0" distL="114300" distR="114300" simplePos="0" relativeHeight="251660288" behindDoc="0" locked="0" layoutInCell="1" allowOverlap="1" wp14:anchorId="524EE92A" wp14:editId="3853DC28">
              <wp:simplePos x="0" y="0"/>
              <wp:positionH relativeFrom="margin">
                <wp:align>left</wp:align>
              </wp:positionH>
              <wp:positionV relativeFrom="paragraph">
                <wp:posOffset>3175</wp:posOffset>
              </wp:positionV>
              <wp:extent cx="6372225" cy="0"/>
              <wp:effectExtent l="0" t="0" r="0" b="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cmpd="sng">
                        <a:solidFill>
                          <a:srgbClr val="00B0F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9A59A4" id="_x0000_t32" coordsize="21600,21600" o:spt="32" o:oned="t" path="m,l21600,21600e" filled="f">
              <v:path arrowok="t" fillok="f" o:connecttype="none"/>
              <o:lock v:ext="edit" shapetype="t"/>
            </v:shapetype>
            <v:shape id="AutoShape 21" o:spid="_x0000_s1026" type="#_x0000_t32" style="position:absolute;margin-left:0;margin-top:.25pt;width:501.75pt;height: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" strokecolor="#00b0f0">
              <v:shadow color="#7f7f7f [1601]" opacity=".5" offset="1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225"/>
    <w:multiLevelType w:val="multilevel"/>
    <w:tmpl w:val="32A2D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75C10"/>
    <w:multiLevelType w:val="multilevel"/>
    <w:tmpl w:val="3A4CE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292077"/>
    <w:multiLevelType w:val="multilevel"/>
    <w:tmpl w:val="806AC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40029E"/>
    <w:multiLevelType w:val="multilevel"/>
    <w:tmpl w:val="3DB84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603F7B"/>
    <w:multiLevelType w:val="multilevel"/>
    <w:tmpl w:val="1E422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D721B0"/>
    <w:multiLevelType w:val="multilevel"/>
    <w:tmpl w:val="29D89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D04E62"/>
    <w:multiLevelType w:val="multilevel"/>
    <w:tmpl w:val="A8821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2A4A73"/>
    <w:multiLevelType w:val="multilevel"/>
    <w:tmpl w:val="B1A48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A81819"/>
    <w:multiLevelType w:val="multilevel"/>
    <w:tmpl w:val="67885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A6C7D0E"/>
    <w:multiLevelType w:val="multilevel"/>
    <w:tmpl w:val="C9A40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AD41484"/>
    <w:multiLevelType w:val="multilevel"/>
    <w:tmpl w:val="7E7E0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B0F7773"/>
    <w:multiLevelType w:val="multilevel"/>
    <w:tmpl w:val="8788F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E102C88"/>
    <w:multiLevelType w:val="multilevel"/>
    <w:tmpl w:val="5114F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03B6579"/>
    <w:multiLevelType w:val="multilevel"/>
    <w:tmpl w:val="38A8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11D43C9"/>
    <w:multiLevelType w:val="multilevel"/>
    <w:tmpl w:val="90546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2AB53C2"/>
    <w:multiLevelType w:val="multilevel"/>
    <w:tmpl w:val="F684E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3FA7F4F"/>
    <w:multiLevelType w:val="multilevel"/>
    <w:tmpl w:val="9B8E3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9050876"/>
    <w:multiLevelType w:val="multilevel"/>
    <w:tmpl w:val="B3184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B2E5819"/>
    <w:multiLevelType w:val="multilevel"/>
    <w:tmpl w:val="ECB21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B791F65"/>
    <w:multiLevelType w:val="multilevel"/>
    <w:tmpl w:val="58BA4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D58624C"/>
    <w:multiLevelType w:val="multilevel"/>
    <w:tmpl w:val="ACB2D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1D46798"/>
    <w:multiLevelType w:val="multilevel"/>
    <w:tmpl w:val="2408B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1E75307"/>
    <w:multiLevelType w:val="multilevel"/>
    <w:tmpl w:val="F6DC1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2072FD9"/>
    <w:multiLevelType w:val="multilevel"/>
    <w:tmpl w:val="C58E7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3AC417D"/>
    <w:multiLevelType w:val="multilevel"/>
    <w:tmpl w:val="382EA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4451EE5"/>
    <w:multiLevelType w:val="multilevel"/>
    <w:tmpl w:val="FD428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A495D1F"/>
    <w:multiLevelType w:val="multilevel"/>
    <w:tmpl w:val="50F40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B213D12"/>
    <w:multiLevelType w:val="multilevel"/>
    <w:tmpl w:val="55DEB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C3826F2"/>
    <w:multiLevelType w:val="multilevel"/>
    <w:tmpl w:val="8E98D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DBB0940"/>
    <w:multiLevelType w:val="hybridMultilevel"/>
    <w:tmpl w:val="9602552C"/>
    <w:lvl w:ilvl="0" w:tplc="D18EC9F6">
      <w:start w:val="1"/>
      <w:numFmt w:val="decimal"/>
      <w:pStyle w:val="Ttulo1"/>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0B4229D"/>
    <w:multiLevelType w:val="multilevel"/>
    <w:tmpl w:val="4FB2C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1170881"/>
    <w:multiLevelType w:val="multilevel"/>
    <w:tmpl w:val="DA6AD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2813E77"/>
    <w:multiLevelType w:val="multilevel"/>
    <w:tmpl w:val="5C20C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29825D7"/>
    <w:multiLevelType w:val="multilevel"/>
    <w:tmpl w:val="E81AA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4362D1F"/>
    <w:multiLevelType w:val="multilevel"/>
    <w:tmpl w:val="62281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4BA7EFF"/>
    <w:multiLevelType w:val="multilevel"/>
    <w:tmpl w:val="7D965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B9E553A"/>
    <w:multiLevelType w:val="multilevel"/>
    <w:tmpl w:val="C8F88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C327CD9"/>
    <w:multiLevelType w:val="multilevel"/>
    <w:tmpl w:val="C060A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DCF76EE"/>
    <w:multiLevelType w:val="multilevel"/>
    <w:tmpl w:val="C78A9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24F0617"/>
    <w:multiLevelType w:val="multilevel"/>
    <w:tmpl w:val="7E68E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2F20CC7"/>
    <w:multiLevelType w:val="multilevel"/>
    <w:tmpl w:val="D95E6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4B051B0"/>
    <w:multiLevelType w:val="multilevel"/>
    <w:tmpl w:val="4AC85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AA71E00"/>
    <w:multiLevelType w:val="hybridMultilevel"/>
    <w:tmpl w:val="21423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B567680"/>
    <w:multiLevelType w:val="multilevel"/>
    <w:tmpl w:val="9CC47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C6E509F"/>
    <w:multiLevelType w:val="multilevel"/>
    <w:tmpl w:val="45E28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2AC5CFE"/>
    <w:multiLevelType w:val="multilevel"/>
    <w:tmpl w:val="A698C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38672D5"/>
    <w:multiLevelType w:val="multilevel"/>
    <w:tmpl w:val="2D904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78978F8"/>
    <w:multiLevelType w:val="multilevel"/>
    <w:tmpl w:val="42727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8477703"/>
    <w:multiLevelType w:val="multilevel"/>
    <w:tmpl w:val="1BDE6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84F0EAE"/>
    <w:multiLevelType w:val="multilevel"/>
    <w:tmpl w:val="D2269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91E2932"/>
    <w:multiLevelType w:val="multilevel"/>
    <w:tmpl w:val="352C36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5A426D3C"/>
    <w:multiLevelType w:val="multilevel"/>
    <w:tmpl w:val="D3D8B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50659F9"/>
    <w:multiLevelType w:val="multilevel"/>
    <w:tmpl w:val="014E5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63E309A"/>
    <w:multiLevelType w:val="multilevel"/>
    <w:tmpl w:val="5BE85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92B5C27"/>
    <w:multiLevelType w:val="multilevel"/>
    <w:tmpl w:val="1EF4B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94F5A87"/>
    <w:multiLevelType w:val="multilevel"/>
    <w:tmpl w:val="682AB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99A05F7"/>
    <w:multiLevelType w:val="multilevel"/>
    <w:tmpl w:val="F1FE2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D860B6C"/>
    <w:multiLevelType w:val="multilevel"/>
    <w:tmpl w:val="E5385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FA0110D"/>
    <w:multiLevelType w:val="multilevel"/>
    <w:tmpl w:val="89E0E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15E72B5"/>
    <w:multiLevelType w:val="multilevel"/>
    <w:tmpl w:val="C2C6B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2310E22"/>
    <w:multiLevelType w:val="multilevel"/>
    <w:tmpl w:val="D22A1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44C6873"/>
    <w:multiLevelType w:val="multilevel"/>
    <w:tmpl w:val="8DBA9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5DE0D6C"/>
    <w:multiLevelType w:val="multilevel"/>
    <w:tmpl w:val="32C4F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9644BA1"/>
    <w:multiLevelType w:val="multilevel"/>
    <w:tmpl w:val="4F027A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068331556">
    <w:abstractNumId w:val="29"/>
  </w:num>
  <w:num w:numId="2" w16cid:durableId="2011516256">
    <w:abstractNumId w:val="29"/>
    <w:lvlOverride w:ilvl="0">
      <w:startOverride w:val="1"/>
    </w:lvlOverride>
  </w:num>
  <w:num w:numId="3" w16cid:durableId="923953073">
    <w:abstractNumId w:val="42"/>
  </w:num>
  <w:num w:numId="4" w16cid:durableId="510683425">
    <w:abstractNumId w:val="39"/>
  </w:num>
  <w:num w:numId="5" w16cid:durableId="2005425743">
    <w:abstractNumId w:val="8"/>
  </w:num>
  <w:num w:numId="6" w16cid:durableId="1143740055">
    <w:abstractNumId w:val="50"/>
  </w:num>
  <w:num w:numId="7" w16cid:durableId="1585794805">
    <w:abstractNumId w:val="63"/>
  </w:num>
  <w:num w:numId="8" w16cid:durableId="1114403186">
    <w:abstractNumId w:val="62"/>
  </w:num>
  <w:num w:numId="9" w16cid:durableId="1399522159">
    <w:abstractNumId w:val="41"/>
  </w:num>
  <w:num w:numId="10" w16cid:durableId="1736202888">
    <w:abstractNumId w:val="48"/>
  </w:num>
  <w:num w:numId="11" w16cid:durableId="1545092200">
    <w:abstractNumId w:val="9"/>
  </w:num>
  <w:num w:numId="12" w16cid:durableId="764881139">
    <w:abstractNumId w:val="35"/>
  </w:num>
  <w:num w:numId="13" w16cid:durableId="440808359">
    <w:abstractNumId w:val="3"/>
  </w:num>
  <w:num w:numId="14" w16cid:durableId="1366557614">
    <w:abstractNumId w:val="51"/>
  </w:num>
  <w:num w:numId="15" w16cid:durableId="686835511">
    <w:abstractNumId w:val="40"/>
  </w:num>
  <w:num w:numId="16" w16cid:durableId="1176966328">
    <w:abstractNumId w:val="49"/>
  </w:num>
  <w:num w:numId="17" w16cid:durableId="2056662407">
    <w:abstractNumId w:val="59"/>
  </w:num>
  <w:num w:numId="18" w16cid:durableId="1031149004">
    <w:abstractNumId w:val="13"/>
  </w:num>
  <w:num w:numId="19" w16cid:durableId="1847208898">
    <w:abstractNumId w:val="23"/>
  </w:num>
  <w:num w:numId="20" w16cid:durableId="1607497380">
    <w:abstractNumId w:val="10"/>
  </w:num>
  <w:num w:numId="21" w16cid:durableId="503472580">
    <w:abstractNumId w:val="44"/>
  </w:num>
  <w:num w:numId="22" w16cid:durableId="1662729815">
    <w:abstractNumId w:val="55"/>
  </w:num>
  <w:num w:numId="23" w16cid:durableId="1602451351">
    <w:abstractNumId w:val="61"/>
  </w:num>
  <w:num w:numId="24" w16cid:durableId="911160411">
    <w:abstractNumId w:val="25"/>
  </w:num>
  <w:num w:numId="25" w16cid:durableId="1271275597">
    <w:abstractNumId w:val="52"/>
  </w:num>
  <w:num w:numId="26" w16cid:durableId="1697002490">
    <w:abstractNumId w:val="32"/>
  </w:num>
  <w:num w:numId="27" w16cid:durableId="1200699294">
    <w:abstractNumId w:val="24"/>
  </w:num>
  <w:num w:numId="28" w16cid:durableId="2038922948">
    <w:abstractNumId w:val="18"/>
  </w:num>
  <w:num w:numId="29" w16cid:durableId="46341483">
    <w:abstractNumId w:val="31"/>
  </w:num>
  <w:num w:numId="30" w16cid:durableId="1312372369">
    <w:abstractNumId w:val="58"/>
  </w:num>
  <w:num w:numId="31" w16cid:durableId="322901957">
    <w:abstractNumId w:val="27"/>
  </w:num>
  <w:num w:numId="32" w16cid:durableId="344478205">
    <w:abstractNumId w:val="45"/>
  </w:num>
  <w:num w:numId="33" w16cid:durableId="360326619">
    <w:abstractNumId w:val="4"/>
  </w:num>
  <w:num w:numId="34" w16cid:durableId="1961062880">
    <w:abstractNumId w:val="43"/>
  </w:num>
  <w:num w:numId="35" w16cid:durableId="1813516348">
    <w:abstractNumId w:val="1"/>
  </w:num>
  <w:num w:numId="36" w16cid:durableId="105316770">
    <w:abstractNumId w:val="33"/>
  </w:num>
  <w:num w:numId="37" w16cid:durableId="1395619451">
    <w:abstractNumId w:val="22"/>
  </w:num>
  <w:num w:numId="38" w16cid:durableId="644774913">
    <w:abstractNumId w:val="60"/>
  </w:num>
  <w:num w:numId="39" w16cid:durableId="2089377813">
    <w:abstractNumId w:val="37"/>
  </w:num>
  <w:num w:numId="40" w16cid:durableId="1410928373">
    <w:abstractNumId w:val="54"/>
  </w:num>
  <w:num w:numId="41" w16cid:durableId="1835686625">
    <w:abstractNumId w:val="26"/>
  </w:num>
  <w:num w:numId="42" w16cid:durableId="867646789">
    <w:abstractNumId w:val="36"/>
  </w:num>
  <w:num w:numId="43" w16cid:durableId="859245307">
    <w:abstractNumId w:val="34"/>
  </w:num>
  <w:num w:numId="44" w16cid:durableId="1684630743">
    <w:abstractNumId w:val="0"/>
  </w:num>
  <w:num w:numId="45" w16cid:durableId="1181973115">
    <w:abstractNumId w:val="16"/>
  </w:num>
  <w:num w:numId="46" w16cid:durableId="347564143">
    <w:abstractNumId w:val="30"/>
  </w:num>
  <w:num w:numId="47" w16cid:durableId="794062392">
    <w:abstractNumId w:val="11"/>
  </w:num>
  <w:num w:numId="48" w16cid:durableId="577640763">
    <w:abstractNumId w:val="56"/>
  </w:num>
  <w:num w:numId="49" w16cid:durableId="883835265">
    <w:abstractNumId w:val="47"/>
  </w:num>
  <w:num w:numId="50" w16cid:durableId="761418302">
    <w:abstractNumId w:val="5"/>
  </w:num>
  <w:num w:numId="51" w16cid:durableId="1389302715">
    <w:abstractNumId w:val="28"/>
  </w:num>
  <w:num w:numId="52" w16cid:durableId="709183072">
    <w:abstractNumId w:val="21"/>
  </w:num>
  <w:num w:numId="53" w16cid:durableId="374624819">
    <w:abstractNumId w:val="15"/>
  </w:num>
  <w:num w:numId="54" w16cid:durableId="1126310240">
    <w:abstractNumId w:val="14"/>
  </w:num>
  <w:num w:numId="55" w16cid:durableId="326253359">
    <w:abstractNumId w:val="57"/>
  </w:num>
  <w:num w:numId="56" w16cid:durableId="713623368">
    <w:abstractNumId w:val="38"/>
  </w:num>
  <w:num w:numId="57" w16cid:durableId="2047876410">
    <w:abstractNumId w:val="6"/>
  </w:num>
  <w:num w:numId="58" w16cid:durableId="1850868529">
    <w:abstractNumId w:val="20"/>
  </w:num>
  <w:num w:numId="59" w16cid:durableId="1573612940">
    <w:abstractNumId w:val="46"/>
  </w:num>
  <w:num w:numId="60" w16cid:durableId="1217744642">
    <w:abstractNumId w:val="7"/>
  </w:num>
  <w:num w:numId="61" w16cid:durableId="1008825190">
    <w:abstractNumId w:val="19"/>
  </w:num>
  <w:num w:numId="62" w16cid:durableId="1369183093">
    <w:abstractNumId w:val="2"/>
  </w:num>
  <w:num w:numId="63" w16cid:durableId="1768496268">
    <w:abstractNumId w:val="53"/>
  </w:num>
  <w:num w:numId="64" w16cid:durableId="1862934061">
    <w:abstractNumId w:val="17"/>
  </w:num>
  <w:num w:numId="65" w16cid:durableId="1390036047">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FF"/>
    <w:rsid w:val="00013853"/>
    <w:rsid w:val="00027D9A"/>
    <w:rsid w:val="000448A5"/>
    <w:rsid w:val="00057BA8"/>
    <w:rsid w:val="00083F33"/>
    <w:rsid w:val="000A031E"/>
    <w:rsid w:val="000B2677"/>
    <w:rsid w:val="000E52FF"/>
    <w:rsid w:val="000F286D"/>
    <w:rsid w:val="00100174"/>
    <w:rsid w:val="00137EAD"/>
    <w:rsid w:val="00145ECB"/>
    <w:rsid w:val="001502A2"/>
    <w:rsid w:val="001638D8"/>
    <w:rsid w:val="0016668A"/>
    <w:rsid w:val="001761D3"/>
    <w:rsid w:val="00186301"/>
    <w:rsid w:val="001A0952"/>
    <w:rsid w:val="001D72E7"/>
    <w:rsid w:val="001D796C"/>
    <w:rsid w:val="0022098E"/>
    <w:rsid w:val="00224719"/>
    <w:rsid w:val="00232986"/>
    <w:rsid w:val="00246D08"/>
    <w:rsid w:val="0027096E"/>
    <w:rsid w:val="00275C80"/>
    <w:rsid w:val="00283450"/>
    <w:rsid w:val="0029716B"/>
    <w:rsid w:val="002C0196"/>
    <w:rsid w:val="002D6D87"/>
    <w:rsid w:val="00302057"/>
    <w:rsid w:val="0035798C"/>
    <w:rsid w:val="00394C17"/>
    <w:rsid w:val="003A01F5"/>
    <w:rsid w:val="003A0489"/>
    <w:rsid w:val="003A4525"/>
    <w:rsid w:val="003D2B84"/>
    <w:rsid w:val="003D6B93"/>
    <w:rsid w:val="00401A14"/>
    <w:rsid w:val="0043596F"/>
    <w:rsid w:val="0044109B"/>
    <w:rsid w:val="00456B37"/>
    <w:rsid w:val="0046388C"/>
    <w:rsid w:val="00463D32"/>
    <w:rsid w:val="004662B4"/>
    <w:rsid w:val="00485308"/>
    <w:rsid w:val="004B1B9A"/>
    <w:rsid w:val="004D756A"/>
    <w:rsid w:val="00502B4D"/>
    <w:rsid w:val="00505429"/>
    <w:rsid w:val="00544A5E"/>
    <w:rsid w:val="005470BD"/>
    <w:rsid w:val="005517C2"/>
    <w:rsid w:val="005714AE"/>
    <w:rsid w:val="00572C4B"/>
    <w:rsid w:val="00575B6F"/>
    <w:rsid w:val="005812E7"/>
    <w:rsid w:val="005868C0"/>
    <w:rsid w:val="0059683E"/>
    <w:rsid w:val="005B6E5D"/>
    <w:rsid w:val="005C7D24"/>
    <w:rsid w:val="005F0566"/>
    <w:rsid w:val="005F2F7D"/>
    <w:rsid w:val="0060551C"/>
    <w:rsid w:val="006109BB"/>
    <w:rsid w:val="006324A4"/>
    <w:rsid w:val="0064330C"/>
    <w:rsid w:val="00653932"/>
    <w:rsid w:val="00661682"/>
    <w:rsid w:val="00686FBB"/>
    <w:rsid w:val="006B4CE6"/>
    <w:rsid w:val="006B7525"/>
    <w:rsid w:val="006E5E13"/>
    <w:rsid w:val="006F57D2"/>
    <w:rsid w:val="006F701F"/>
    <w:rsid w:val="00705516"/>
    <w:rsid w:val="00721EBD"/>
    <w:rsid w:val="00735B88"/>
    <w:rsid w:val="00743CE7"/>
    <w:rsid w:val="00754523"/>
    <w:rsid w:val="007641CF"/>
    <w:rsid w:val="00776BCF"/>
    <w:rsid w:val="007A7AEB"/>
    <w:rsid w:val="007B2FE8"/>
    <w:rsid w:val="007E16B1"/>
    <w:rsid w:val="0081290B"/>
    <w:rsid w:val="008248CB"/>
    <w:rsid w:val="00837EA8"/>
    <w:rsid w:val="0086508C"/>
    <w:rsid w:val="00892A3B"/>
    <w:rsid w:val="00894AB4"/>
    <w:rsid w:val="00894C2C"/>
    <w:rsid w:val="008A5B65"/>
    <w:rsid w:val="00906BA6"/>
    <w:rsid w:val="009165A4"/>
    <w:rsid w:val="00916797"/>
    <w:rsid w:val="0094192B"/>
    <w:rsid w:val="00943637"/>
    <w:rsid w:val="009515D9"/>
    <w:rsid w:val="00954F55"/>
    <w:rsid w:val="00971FA8"/>
    <w:rsid w:val="00992761"/>
    <w:rsid w:val="009A0EDA"/>
    <w:rsid w:val="009B2048"/>
    <w:rsid w:val="009B5C1D"/>
    <w:rsid w:val="009C46EB"/>
    <w:rsid w:val="009D512D"/>
    <w:rsid w:val="009E2481"/>
    <w:rsid w:val="00A1332C"/>
    <w:rsid w:val="00A76EFE"/>
    <w:rsid w:val="00A92D29"/>
    <w:rsid w:val="00AA7EC3"/>
    <w:rsid w:val="00AC3CD7"/>
    <w:rsid w:val="00AE2661"/>
    <w:rsid w:val="00AF0A7A"/>
    <w:rsid w:val="00AF46A6"/>
    <w:rsid w:val="00B16E67"/>
    <w:rsid w:val="00B1753A"/>
    <w:rsid w:val="00B22C58"/>
    <w:rsid w:val="00B26C3A"/>
    <w:rsid w:val="00B319B1"/>
    <w:rsid w:val="00B3226D"/>
    <w:rsid w:val="00B535D1"/>
    <w:rsid w:val="00B64882"/>
    <w:rsid w:val="00B64918"/>
    <w:rsid w:val="00B8439B"/>
    <w:rsid w:val="00BA566D"/>
    <w:rsid w:val="00BC0E16"/>
    <w:rsid w:val="00BC7986"/>
    <w:rsid w:val="00BF0C4A"/>
    <w:rsid w:val="00BF1920"/>
    <w:rsid w:val="00BF2331"/>
    <w:rsid w:val="00BF72E0"/>
    <w:rsid w:val="00C14AD5"/>
    <w:rsid w:val="00C27B10"/>
    <w:rsid w:val="00C44402"/>
    <w:rsid w:val="00C65864"/>
    <w:rsid w:val="00C671BA"/>
    <w:rsid w:val="00C72231"/>
    <w:rsid w:val="00C73FE3"/>
    <w:rsid w:val="00C83F62"/>
    <w:rsid w:val="00C84919"/>
    <w:rsid w:val="00CA7A58"/>
    <w:rsid w:val="00CD1ED4"/>
    <w:rsid w:val="00CD673E"/>
    <w:rsid w:val="00CE2D79"/>
    <w:rsid w:val="00CE4F6E"/>
    <w:rsid w:val="00D00ED4"/>
    <w:rsid w:val="00D10901"/>
    <w:rsid w:val="00D346ED"/>
    <w:rsid w:val="00D41926"/>
    <w:rsid w:val="00D438C9"/>
    <w:rsid w:val="00D63C1C"/>
    <w:rsid w:val="00D72EC1"/>
    <w:rsid w:val="00DB04E2"/>
    <w:rsid w:val="00DC03B9"/>
    <w:rsid w:val="00DD7F2E"/>
    <w:rsid w:val="00DF7FCB"/>
    <w:rsid w:val="00E02E93"/>
    <w:rsid w:val="00E074D6"/>
    <w:rsid w:val="00E10ACB"/>
    <w:rsid w:val="00E34411"/>
    <w:rsid w:val="00E6426F"/>
    <w:rsid w:val="00E71A4E"/>
    <w:rsid w:val="00E828D5"/>
    <w:rsid w:val="00E858D6"/>
    <w:rsid w:val="00E961FE"/>
    <w:rsid w:val="00EA61D9"/>
    <w:rsid w:val="00EB282B"/>
    <w:rsid w:val="00EB5192"/>
    <w:rsid w:val="00EC7FCE"/>
    <w:rsid w:val="00EE4C9A"/>
    <w:rsid w:val="00F2410F"/>
    <w:rsid w:val="00F4203C"/>
    <w:rsid w:val="00F957C6"/>
    <w:rsid w:val="00FC5FCB"/>
    <w:rsid w:val="00FF2A32"/>
    <w:rsid w:val="00FF366F"/>
    <w:rsid w:val="01E8FFB4"/>
    <w:rsid w:val="0E730CFF"/>
    <w:rsid w:val="11C0457A"/>
    <w:rsid w:val="11DC72DE"/>
    <w:rsid w:val="12540544"/>
    <w:rsid w:val="29C8A94A"/>
    <w:rsid w:val="2AAE32B4"/>
    <w:rsid w:val="2D6B98AF"/>
    <w:rsid w:val="3C2CE0CF"/>
    <w:rsid w:val="6A2DEF25"/>
    <w:rsid w:val="6C68982F"/>
    <w:rsid w:val="7C2139DE"/>
    <w:rsid w:val="7C42E18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7236"/>
  <w15:chartTrackingRefBased/>
  <w15:docId w15:val="{A0D889BF-182E-4560-962B-2BEFACE1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5D9"/>
    <w:pPr>
      <w:spacing w:after="0" w:line="240" w:lineRule="auto"/>
      <w:jc w:val="both"/>
    </w:pPr>
    <w:rPr>
      <w:rFonts w:ascii="Tahoma" w:hAnsi="Tahoma"/>
      <w:sz w:val="20"/>
      <w:lang w:val="es-ES"/>
    </w:rPr>
  </w:style>
  <w:style w:type="paragraph" w:styleId="Ttulo1">
    <w:name w:val="heading 1"/>
    <w:basedOn w:val="Normal"/>
    <w:next w:val="Normal"/>
    <w:link w:val="Ttulo1Car"/>
    <w:autoRedefine/>
    <w:uiPriority w:val="9"/>
    <w:qFormat/>
    <w:rsid w:val="000448A5"/>
    <w:pPr>
      <w:keepNext/>
      <w:keepLines/>
      <w:numPr>
        <w:numId w:val="1"/>
      </w:numPr>
      <w:shd w:val="clear" w:color="auto" w:fill="E2EFD9" w:themeFill="accent6" w:themeFillTint="33"/>
      <w:tabs>
        <w:tab w:val="left" w:pos="3146"/>
      </w:tabs>
      <w:spacing w:before="120" w:after="120"/>
      <w:outlineLvl w:val="0"/>
    </w:pPr>
    <w:rPr>
      <w:rFonts w:eastAsiaTheme="majorEastAsia" w:cs="Tahoma"/>
      <w:b/>
      <w:bCs/>
      <w:noProof/>
      <w:color w:val="538135" w:themeColor="accent6" w:themeShade="BF"/>
      <w:szCs w:val="28"/>
    </w:rPr>
  </w:style>
  <w:style w:type="paragraph" w:styleId="Ttulo2">
    <w:name w:val="heading 2"/>
    <w:basedOn w:val="Normal"/>
    <w:next w:val="Normal"/>
    <w:link w:val="Ttulo2Car"/>
    <w:uiPriority w:val="9"/>
    <w:unhideWhenUsed/>
    <w:qFormat/>
    <w:rsid w:val="000448A5"/>
    <w:pPr>
      <w:keepNext/>
      <w:keepLines/>
      <w:spacing w:before="40"/>
      <w:outlineLvl w:val="1"/>
    </w:pPr>
    <w:rPr>
      <w:rFonts w:eastAsiaTheme="majorEastAsia" w:cstheme="majorBidi"/>
      <w:b/>
      <w:color w:val="2F5496"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48A5"/>
    <w:rPr>
      <w:rFonts w:ascii="Tahoma" w:eastAsiaTheme="majorEastAsia" w:hAnsi="Tahoma" w:cs="Tahoma"/>
      <w:b/>
      <w:bCs/>
      <w:noProof/>
      <w:color w:val="538135" w:themeColor="accent6" w:themeShade="BF"/>
      <w:szCs w:val="28"/>
      <w:shd w:val="clear" w:color="auto" w:fill="E2EFD9" w:themeFill="accent6" w:themeFillTint="33"/>
      <w:lang w:val="es-ES"/>
    </w:rPr>
  </w:style>
  <w:style w:type="paragraph" w:styleId="Sinespaciado">
    <w:name w:val="No Spacing"/>
    <w:link w:val="SinespaciadoCar"/>
    <w:uiPriority w:val="1"/>
    <w:qFormat/>
    <w:rsid w:val="000E52FF"/>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E52FF"/>
    <w:rPr>
      <w:rFonts w:eastAsiaTheme="minorEastAsia"/>
      <w:lang w:val="es-ES"/>
    </w:rPr>
  </w:style>
  <w:style w:type="paragraph" w:styleId="Encabezado">
    <w:name w:val="header"/>
    <w:basedOn w:val="Normal"/>
    <w:link w:val="EncabezadoCar"/>
    <w:uiPriority w:val="99"/>
    <w:unhideWhenUsed/>
    <w:rsid w:val="000E52FF"/>
    <w:pPr>
      <w:tabs>
        <w:tab w:val="center" w:pos="4252"/>
        <w:tab w:val="right" w:pos="8504"/>
      </w:tabs>
    </w:pPr>
  </w:style>
  <w:style w:type="character" w:customStyle="1" w:styleId="EncabezadoCar">
    <w:name w:val="Encabezado Car"/>
    <w:basedOn w:val="Fuentedeprrafopredeter"/>
    <w:link w:val="Encabezado"/>
    <w:uiPriority w:val="99"/>
    <w:rsid w:val="000E52FF"/>
    <w:rPr>
      <w:rFonts w:ascii="Tahoma" w:hAnsi="Tahoma"/>
      <w:lang w:val="es-ES"/>
    </w:rPr>
  </w:style>
  <w:style w:type="paragraph" w:styleId="Piedepgina">
    <w:name w:val="footer"/>
    <w:basedOn w:val="Normal"/>
    <w:link w:val="PiedepginaCar"/>
    <w:uiPriority w:val="99"/>
    <w:unhideWhenUsed/>
    <w:rsid w:val="000E52FF"/>
    <w:pPr>
      <w:tabs>
        <w:tab w:val="center" w:pos="4252"/>
        <w:tab w:val="right" w:pos="8504"/>
      </w:tabs>
    </w:pPr>
  </w:style>
  <w:style w:type="character" w:customStyle="1" w:styleId="PiedepginaCar">
    <w:name w:val="Pie de página Car"/>
    <w:basedOn w:val="Fuentedeprrafopredeter"/>
    <w:link w:val="Piedepgina"/>
    <w:uiPriority w:val="99"/>
    <w:rsid w:val="000E52FF"/>
    <w:rPr>
      <w:rFonts w:ascii="Tahoma" w:hAnsi="Tahoma"/>
      <w:lang w:val="es-ES"/>
    </w:rPr>
  </w:style>
  <w:style w:type="table" w:styleId="Tablaconcuadrcula">
    <w:name w:val="Table Grid"/>
    <w:basedOn w:val="Tablanormal"/>
    <w:uiPriority w:val="39"/>
    <w:rsid w:val="000E52F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2">
    <w:name w:val="toc 2"/>
    <w:basedOn w:val="Normal"/>
    <w:next w:val="Normal"/>
    <w:autoRedefine/>
    <w:uiPriority w:val="39"/>
    <w:unhideWhenUsed/>
    <w:rsid w:val="000E52FF"/>
    <w:pPr>
      <w:tabs>
        <w:tab w:val="right" w:leader="dot" w:pos="9736"/>
      </w:tabs>
      <w:spacing w:after="120"/>
      <w:ind w:left="221"/>
    </w:pPr>
    <w:rPr>
      <w:rFonts w:asciiTheme="minorHAnsi" w:hAnsiTheme="minorHAnsi"/>
      <w:smallCaps/>
      <w:szCs w:val="20"/>
    </w:rPr>
  </w:style>
  <w:style w:type="character" w:styleId="Hipervnculo">
    <w:name w:val="Hyperlink"/>
    <w:basedOn w:val="Fuentedeprrafopredeter"/>
    <w:uiPriority w:val="99"/>
    <w:unhideWhenUsed/>
    <w:rsid w:val="000E52FF"/>
    <w:rPr>
      <w:color w:val="0563C1" w:themeColor="hyperlink"/>
      <w:u w:val="single"/>
    </w:rPr>
  </w:style>
  <w:style w:type="paragraph" w:styleId="TDC1">
    <w:name w:val="toc 1"/>
    <w:basedOn w:val="Normal"/>
    <w:next w:val="Normal"/>
    <w:autoRedefine/>
    <w:uiPriority w:val="39"/>
    <w:unhideWhenUsed/>
    <w:rsid w:val="000E52FF"/>
    <w:pPr>
      <w:tabs>
        <w:tab w:val="left" w:pos="440"/>
        <w:tab w:val="right" w:leader="dot" w:pos="9736"/>
      </w:tabs>
      <w:spacing w:after="120"/>
    </w:pPr>
    <w:rPr>
      <w:rFonts w:asciiTheme="minorHAnsi" w:hAnsiTheme="minorHAnsi"/>
      <w:b/>
      <w:bCs/>
      <w:caps/>
      <w:szCs w:val="20"/>
    </w:rPr>
  </w:style>
  <w:style w:type="paragraph" w:styleId="Prrafodelista">
    <w:name w:val="List Paragraph"/>
    <w:basedOn w:val="Normal"/>
    <w:uiPriority w:val="1"/>
    <w:qFormat/>
    <w:rsid w:val="000E52FF"/>
    <w:pPr>
      <w:ind w:left="720"/>
      <w:contextualSpacing/>
    </w:pPr>
  </w:style>
  <w:style w:type="character" w:styleId="Hipervnculovisitado">
    <w:name w:val="FollowedHyperlink"/>
    <w:basedOn w:val="Fuentedeprrafopredeter"/>
    <w:uiPriority w:val="99"/>
    <w:semiHidden/>
    <w:unhideWhenUsed/>
    <w:rsid w:val="000E52FF"/>
    <w:rPr>
      <w:color w:val="954F72" w:themeColor="followedHyperlink"/>
      <w:u w:val="single"/>
    </w:rPr>
  </w:style>
  <w:style w:type="character" w:customStyle="1" w:styleId="Ttulo2Car">
    <w:name w:val="Título 2 Car"/>
    <w:basedOn w:val="Fuentedeprrafopredeter"/>
    <w:link w:val="Ttulo2"/>
    <w:uiPriority w:val="9"/>
    <w:rsid w:val="000448A5"/>
    <w:rPr>
      <w:rFonts w:ascii="Tahoma" w:eastAsiaTheme="majorEastAsia" w:hAnsi="Tahoma" w:cstheme="majorBidi"/>
      <w:b/>
      <w:color w:val="2F5496" w:themeColor="accent1" w:themeShade="BF"/>
      <w:szCs w:val="26"/>
      <w:lang w:val="es-ES"/>
    </w:rPr>
  </w:style>
  <w:style w:type="paragraph" w:styleId="TtuloTDC">
    <w:name w:val="TOC Heading"/>
    <w:basedOn w:val="Ttulo1"/>
    <w:next w:val="Normal"/>
    <w:uiPriority w:val="39"/>
    <w:unhideWhenUsed/>
    <w:qFormat/>
    <w:rsid w:val="000448A5"/>
    <w:pPr>
      <w:numPr>
        <w:numId w:val="0"/>
      </w:numPr>
      <w:shd w:val="clear" w:color="auto" w:fill="auto"/>
      <w:tabs>
        <w:tab w:val="clear" w:pos="3146"/>
      </w:tabs>
      <w:spacing w:before="240" w:after="0" w:line="259" w:lineRule="auto"/>
      <w:jc w:val="left"/>
      <w:outlineLvl w:val="9"/>
    </w:pPr>
    <w:rPr>
      <w:rFonts w:asciiTheme="majorHAnsi" w:hAnsiTheme="majorHAnsi" w:cstheme="majorBidi"/>
      <w:b w:val="0"/>
      <w:bCs w:val="0"/>
      <w:noProof w:val="0"/>
      <w:color w:val="2F5496" w:themeColor="accent1" w:themeShade="BF"/>
      <w:sz w:val="32"/>
      <w:szCs w:val="32"/>
      <w:lang w:val="es-MX" w:eastAsia="es-MX"/>
    </w:rPr>
  </w:style>
  <w:style w:type="character" w:styleId="nfasissutil">
    <w:name w:val="Subtle Emphasis"/>
    <w:basedOn w:val="Fuentedeprrafopredeter"/>
    <w:uiPriority w:val="19"/>
    <w:qFormat/>
    <w:rsid w:val="009515D9"/>
    <w:rPr>
      <w:rFonts w:ascii="Tahoma" w:hAnsi="Tahoma"/>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cbfe5f-82b3-4520-9b04-8a7a39dc66a2">
      <Terms xmlns="http://schemas.microsoft.com/office/infopath/2007/PartnerControls"/>
    </lcf76f155ced4ddcb4097134ff3c332f>
    <TaxCatchAll xmlns="1d06f20e-e754-40ce-8b05-e3ddef352d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6D9EB5DE648464D8A26EDFF2DA8F24B" ma:contentTypeVersion="13" ma:contentTypeDescription="Crear nuevo documento." ma:contentTypeScope="" ma:versionID="63231e004d27af18688382958362e45c">
  <xsd:schema xmlns:xsd="http://www.w3.org/2001/XMLSchema" xmlns:xs="http://www.w3.org/2001/XMLSchema" xmlns:p="http://schemas.microsoft.com/office/2006/metadata/properties" xmlns:ns2="5fcbfe5f-82b3-4520-9b04-8a7a39dc66a2" xmlns:ns3="1d06f20e-e754-40ce-8b05-e3ddef352d4f" targetNamespace="http://schemas.microsoft.com/office/2006/metadata/properties" ma:root="true" ma:fieldsID="b9187078ccff7b08c59152c31434609e" ns2:_="" ns3:_="">
    <xsd:import namespace="5fcbfe5f-82b3-4520-9b04-8a7a39dc66a2"/>
    <xsd:import namespace="1d06f20e-e754-40ce-8b05-e3ddef352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bfe5f-82b3-4520-9b04-8a7a39dc6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007f4ad5-3f74-4cb7-8560-76a732bac9d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6f20e-e754-40ce-8b05-e3ddef352d4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0173c67-3763-41dd-8b87-c10eca55fdcb}" ma:internalName="TaxCatchAll" ma:showField="CatchAllData" ma:web="1d06f20e-e754-40ce-8b05-e3ddef352d4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8C424-4212-4CD2-918D-E15983FF8909}">
  <ds:schemaRefs>
    <ds:schemaRef ds:uri="http://schemas.openxmlformats.org/officeDocument/2006/bibliography"/>
  </ds:schemaRefs>
</ds:datastoreItem>
</file>

<file path=customXml/itemProps2.xml><?xml version="1.0" encoding="utf-8"?>
<ds:datastoreItem xmlns:ds="http://schemas.openxmlformats.org/officeDocument/2006/customXml" ds:itemID="{AFA94A89-1110-47ED-8922-28CD0D7B6750}">
  <ds:schemaRefs>
    <ds:schemaRef ds:uri="http://schemas.microsoft.com/office/2006/metadata/properties"/>
    <ds:schemaRef ds:uri="http://schemas.microsoft.com/office/infopath/2007/PartnerControls"/>
    <ds:schemaRef ds:uri="5fcbfe5f-82b3-4520-9b04-8a7a39dc66a2"/>
    <ds:schemaRef ds:uri="1d06f20e-e754-40ce-8b05-e3ddef352d4f"/>
  </ds:schemaRefs>
</ds:datastoreItem>
</file>

<file path=customXml/itemProps3.xml><?xml version="1.0" encoding="utf-8"?>
<ds:datastoreItem xmlns:ds="http://schemas.openxmlformats.org/officeDocument/2006/customXml" ds:itemID="{AFD17C40-847B-4ADC-82F2-D75B4424D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bfe5f-82b3-4520-9b04-8a7a39dc66a2"/>
    <ds:schemaRef ds:uri="1d06f20e-e754-40ce-8b05-e3ddef352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9A9BD-53A9-4EE8-A862-398480FBC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11656</Words>
  <Characters>64114</Characters>
  <Application>Microsoft Office Word</Application>
  <DocSecurity>0</DocSecurity>
  <Lines>534</Lines>
  <Paragraphs>151</Paragraphs>
  <ScaleCrop>false</ScaleCrop>
  <Company/>
  <LinksUpToDate>false</LinksUpToDate>
  <CharactersWithSpaces>75619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Lilia Estrada Salazar</dc:creator>
  <cp:keywords/>
  <dc:description/>
  <cp:lastModifiedBy>Abel Barragan Sanchez</cp:lastModifiedBy>
  <cp:revision>7</cp:revision>
  <cp:lastPrinted>2023-08-29T18:36:00Z</cp:lastPrinted>
  <dcterms:created xsi:type="dcterms:W3CDTF">2023-08-29T00:46:00Z</dcterms:created>
  <dcterms:modified xsi:type="dcterms:W3CDTF">2023-08-29T18:40:00Z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0x01010026D9EB5DE648464D8A26EDFF2DA8F24B</vt:lpwstr>
  </property>
  <property fmtid="{D5CDD505-2E9C-101B-9397-08002B2CF9AE}" pid="3" name="MediaServiceImageTags">
    <vt:lpwstr/>
  </property>
</Properties>
</file>